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E7" w:rsidRDefault="00B446E7" w:rsidP="004C0BC4">
      <w:pPr>
        <w:rPr>
          <w:b/>
        </w:rPr>
      </w:pPr>
    </w:p>
    <w:p w:rsidR="00A71E17" w:rsidRDefault="002B5951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РАСЦЕНКИ</w:t>
      </w:r>
      <w:r w:rsidR="00DF46DA" w:rsidRPr="00E6344A">
        <w:rPr>
          <w:b/>
          <w:sz w:val="26"/>
          <w:szCs w:val="26"/>
        </w:rPr>
        <w:t xml:space="preserve"> НА ПУБЛИКАЦИЮ РЕКЛАМЫ, ОБЪЯВЛЕНИЙ, ИЗВЕЩЕНИЙ</w:t>
      </w:r>
      <w:r w:rsidR="00BC4813" w:rsidRPr="00E6344A">
        <w:rPr>
          <w:b/>
          <w:sz w:val="26"/>
          <w:szCs w:val="26"/>
        </w:rPr>
        <w:t xml:space="preserve"> </w:t>
      </w:r>
      <w:r w:rsidR="00196572" w:rsidRPr="00E6344A">
        <w:rPr>
          <w:b/>
          <w:sz w:val="26"/>
          <w:szCs w:val="26"/>
        </w:rPr>
        <w:t>В ГАЗЕТЕ «НОВАЯ ЖИЗНЬ»</w:t>
      </w:r>
      <w:r w:rsidR="00523016" w:rsidRPr="00E6344A">
        <w:rPr>
          <w:b/>
          <w:sz w:val="26"/>
          <w:szCs w:val="26"/>
        </w:rPr>
        <w:t>, Н</w:t>
      </w:r>
      <w:proofErr w:type="gramStart"/>
      <w:r w:rsidR="00523016" w:rsidRPr="00E6344A">
        <w:rPr>
          <w:b/>
          <w:sz w:val="26"/>
          <w:szCs w:val="26"/>
          <w:lang w:val="en-US"/>
        </w:rPr>
        <w:t>A</w:t>
      </w:r>
      <w:proofErr w:type="gramEnd"/>
      <w:r w:rsidR="00523016" w:rsidRPr="00E6344A">
        <w:rPr>
          <w:b/>
          <w:sz w:val="26"/>
          <w:szCs w:val="26"/>
        </w:rPr>
        <w:t xml:space="preserve"> САЙТЕ </w:t>
      </w:r>
      <w:proofErr w:type="spellStart"/>
      <w:r w:rsidR="00523016" w:rsidRPr="00E6344A">
        <w:rPr>
          <w:b/>
          <w:sz w:val="26"/>
          <w:szCs w:val="26"/>
          <w:lang w:val="en-US"/>
        </w:rPr>
        <w:t>newlife</w:t>
      </w:r>
      <w:proofErr w:type="spellEnd"/>
      <w:r w:rsidR="00523016" w:rsidRPr="00E6344A">
        <w:rPr>
          <w:b/>
          <w:sz w:val="26"/>
          <w:szCs w:val="26"/>
        </w:rPr>
        <w:t>-</w:t>
      </w:r>
      <w:r w:rsidR="00523016" w:rsidRPr="00E6344A">
        <w:rPr>
          <w:b/>
          <w:sz w:val="26"/>
          <w:szCs w:val="26"/>
          <w:lang w:val="en-US"/>
        </w:rPr>
        <w:t>new</w:t>
      </w:r>
      <w:r w:rsidR="00F732EA">
        <w:rPr>
          <w:b/>
          <w:sz w:val="26"/>
          <w:szCs w:val="26"/>
          <w:lang w:val="en-US"/>
        </w:rPr>
        <w:t>s</w:t>
      </w:r>
      <w:r w:rsidR="00523016" w:rsidRPr="00E6344A">
        <w:rPr>
          <w:b/>
          <w:sz w:val="26"/>
          <w:szCs w:val="26"/>
        </w:rPr>
        <w:t>.</w:t>
      </w:r>
      <w:proofErr w:type="spellStart"/>
      <w:r w:rsidR="00523016" w:rsidRPr="00E6344A">
        <w:rPr>
          <w:b/>
          <w:sz w:val="26"/>
          <w:szCs w:val="26"/>
          <w:lang w:val="en-US"/>
        </w:rPr>
        <w:t>ru</w:t>
      </w:r>
      <w:proofErr w:type="spellEnd"/>
      <w:r w:rsidR="00196572" w:rsidRPr="00E6344A">
        <w:rPr>
          <w:b/>
          <w:sz w:val="26"/>
          <w:szCs w:val="26"/>
        </w:rPr>
        <w:t xml:space="preserve"> </w:t>
      </w:r>
    </w:p>
    <w:p w:rsidR="00196572" w:rsidRPr="00E6344A" w:rsidRDefault="00D37752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НА 20</w:t>
      </w:r>
      <w:r w:rsidR="00523016" w:rsidRPr="00E6344A">
        <w:rPr>
          <w:b/>
          <w:sz w:val="26"/>
          <w:szCs w:val="26"/>
        </w:rPr>
        <w:t>23</w:t>
      </w:r>
      <w:r w:rsidR="00196572" w:rsidRPr="00E6344A">
        <w:rPr>
          <w:b/>
          <w:sz w:val="26"/>
          <w:szCs w:val="26"/>
        </w:rPr>
        <w:t xml:space="preserve"> ГОД</w:t>
      </w:r>
    </w:p>
    <w:p w:rsidR="007C1600" w:rsidRDefault="007C1600" w:rsidP="00C632A5">
      <w:pPr>
        <w:jc w:val="center"/>
        <w:rPr>
          <w:b/>
          <w:sz w:val="26"/>
          <w:szCs w:val="26"/>
        </w:rPr>
      </w:pPr>
    </w:p>
    <w:p w:rsidR="00196572" w:rsidRPr="00E6344A" w:rsidRDefault="00196572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иногородних рекламодателей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196572">
      <w:pPr>
        <w:rPr>
          <w:rFonts w:cs="Times New Roman"/>
          <w:sz w:val="24"/>
          <w:szCs w:val="24"/>
          <w:u w:val="single"/>
        </w:rPr>
      </w:pPr>
    </w:p>
    <w:p w:rsidR="00196572" w:rsidRPr="00E6344A" w:rsidRDefault="007E23C8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523016" w:rsidRPr="00E6344A">
        <w:rPr>
          <w:rFonts w:cs="Times New Roman"/>
          <w:sz w:val="24"/>
          <w:szCs w:val="24"/>
        </w:rPr>
        <w:t>45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 w:rsidR="00523016" w:rsidRPr="00E6344A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196572" w:rsidRPr="00E6344A" w:rsidRDefault="00F748E1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Внутренние полосы – </w:t>
      </w:r>
      <w:r w:rsidR="00523016" w:rsidRPr="00E6344A">
        <w:rPr>
          <w:rFonts w:cs="Times New Roman"/>
          <w:sz w:val="24"/>
          <w:szCs w:val="24"/>
        </w:rPr>
        <w:t>38</w:t>
      </w:r>
      <w:r w:rsidRPr="00E6344A">
        <w:rPr>
          <w:rFonts w:cs="Times New Roman"/>
          <w:sz w:val="24"/>
          <w:szCs w:val="24"/>
        </w:rPr>
        <w:t xml:space="preserve"> рубл</w:t>
      </w:r>
      <w:r w:rsidR="005E0262" w:rsidRPr="00E6344A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- 1 кв. см</w:t>
      </w:r>
    </w:p>
    <w:p w:rsidR="00D81079" w:rsidRPr="00E6344A" w:rsidRDefault="00523016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12-я полоса – 43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 w:rsidRPr="00E6344A">
        <w:rPr>
          <w:rFonts w:cs="Times New Roman"/>
          <w:sz w:val="24"/>
          <w:szCs w:val="24"/>
        </w:rPr>
        <w:t>я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7C1600" w:rsidRPr="00E6344A" w:rsidRDefault="007C1600" w:rsidP="00847F61">
      <w:pPr>
        <w:jc w:val="center"/>
        <w:rPr>
          <w:rFonts w:cs="Times New Roman"/>
          <w:b/>
          <w:sz w:val="24"/>
          <w:szCs w:val="24"/>
        </w:rPr>
      </w:pPr>
    </w:p>
    <w:p w:rsidR="00475572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</w:t>
      </w:r>
      <w:r w:rsidR="00847F61" w:rsidRPr="00E6344A">
        <w:rPr>
          <w:rFonts w:cs="Times New Roman"/>
          <w:b/>
          <w:sz w:val="24"/>
          <w:szCs w:val="24"/>
        </w:rPr>
        <w:t xml:space="preserve"> нормативно-правовых актов </w:t>
      </w:r>
    </w:p>
    <w:p w:rsidR="00847F61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органов местного самоуправления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847F61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 – </w:t>
      </w:r>
      <w:r w:rsidR="005E0262" w:rsidRPr="00E6344A">
        <w:rPr>
          <w:rFonts w:cs="Times New Roman"/>
          <w:sz w:val="24"/>
          <w:szCs w:val="24"/>
        </w:rPr>
        <w:t>12</w:t>
      </w:r>
      <w:r w:rsidR="00F74970" w:rsidRPr="00E6344A">
        <w:rPr>
          <w:rFonts w:cs="Times New Roman"/>
          <w:sz w:val="24"/>
          <w:szCs w:val="24"/>
        </w:rPr>
        <w:t xml:space="preserve"> рублей </w:t>
      </w:r>
      <w:r w:rsidR="00523016" w:rsidRPr="00E6344A">
        <w:rPr>
          <w:rFonts w:cs="Times New Roman"/>
          <w:sz w:val="24"/>
          <w:szCs w:val="24"/>
        </w:rPr>
        <w:t>4</w:t>
      </w:r>
      <w:r w:rsidRPr="00E6344A">
        <w:rPr>
          <w:rFonts w:cs="Times New Roman"/>
          <w:sz w:val="24"/>
          <w:szCs w:val="24"/>
        </w:rPr>
        <w:t>0</w:t>
      </w:r>
      <w:r w:rsidR="00F74970" w:rsidRPr="00E6344A">
        <w:rPr>
          <w:rFonts w:cs="Times New Roman"/>
          <w:sz w:val="24"/>
          <w:szCs w:val="24"/>
        </w:rPr>
        <w:t xml:space="preserve"> коп</w:t>
      </w:r>
      <w:r w:rsidRPr="00E6344A">
        <w:rPr>
          <w:rFonts w:cs="Times New Roman"/>
          <w:sz w:val="24"/>
          <w:szCs w:val="24"/>
        </w:rPr>
        <w:t>.</w:t>
      </w:r>
    </w:p>
    <w:p w:rsidR="007C1600" w:rsidRPr="00E6344A" w:rsidRDefault="007C1600" w:rsidP="00BC4813">
      <w:pPr>
        <w:rPr>
          <w:rFonts w:cs="Times New Roman"/>
          <w:b/>
          <w:sz w:val="24"/>
          <w:szCs w:val="24"/>
        </w:rPr>
      </w:pPr>
    </w:p>
    <w:p w:rsidR="00D81079" w:rsidRPr="00E6344A" w:rsidRDefault="00DF46DA" w:rsidP="0019657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юридических лиц и И.П.</w:t>
      </w:r>
      <w:r w:rsidR="002B5951" w:rsidRPr="00E6344A">
        <w:rPr>
          <w:rFonts w:cs="Times New Roman"/>
          <w:b/>
          <w:sz w:val="24"/>
          <w:szCs w:val="24"/>
        </w:rPr>
        <w:t>,</w:t>
      </w:r>
      <w:r w:rsidR="00196572" w:rsidRPr="00E6344A">
        <w:rPr>
          <w:rFonts w:cs="Times New Roman"/>
          <w:b/>
          <w:sz w:val="24"/>
          <w:szCs w:val="24"/>
        </w:rPr>
        <w:t xml:space="preserve"> расположенных в городе и районе</w:t>
      </w:r>
      <w:r w:rsidR="00A71E17">
        <w:rPr>
          <w:rFonts w:cs="Times New Roman"/>
          <w:b/>
          <w:sz w:val="24"/>
          <w:szCs w:val="24"/>
        </w:rPr>
        <w:t>:</w:t>
      </w:r>
    </w:p>
    <w:p w:rsidR="00196572" w:rsidRPr="00E6344A" w:rsidRDefault="00C632A5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D37752" w:rsidRPr="00E6344A">
        <w:rPr>
          <w:rFonts w:cs="Times New Roman"/>
          <w:sz w:val="24"/>
          <w:szCs w:val="24"/>
        </w:rPr>
        <w:t>3</w:t>
      </w:r>
      <w:r w:rsidR="00523016" w:rsidRPr="00E6344A">
        <w:rPr>
          <w:rFonts w:cs="Times New Roman"/>
          <w:sz w:val="24"/>
          <w:szCs w:val="24"/>
        </w:rPr>
        <w:t>9</w:t>
      </w:r>
      <w:r w:rsidR="00E329A6" w:rsidRPr="00E6344A">
        <w:rPr>
          <w:rFonts w:cs="Times New Roman"/>
          <w:sz w:val="24"/>
          <w:szCs w:val="24"/>
        </w:rPr>
        <w:t xml:space="preserve"> рубл</w:t>
      </w:r>
      <w:r w:rsidR="00F74970" w:rsidRPr="00E6344A">
        <w:rPr>
          <w:rFonts w:cs="Times New Roman"/>
          <w:sz w:val="24"/>
          <w:szCs w:val="24"/>
        </w:rPr>
        <w:t>ей</w:t>
      </w:r>
      <w:r w:rsidRPr="00E6344A">
        <w:rPr>
          <w:rFonts w:cs="Times New Roman"/>
          <w:sz w:val="24"/>
          <w:szCs w:val="24"/>
        </w:rPr>
        <w:t xml:space="preserve"> – 1</w:t>
      </w:r>
      <w:r w:rsidR="003676CB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>кв. см</w:t>
      </w:r>
      <w:r w:rsidR="00D81079" w:rsidRPr="00E6344A">
        <w:rPr>
          <w:rFonts w:cs="Times New Roman"/>
          <w:sz w:val="24"/>
          <w:szCs w:val="24"/>
        </w:rPr>
        <w:t>.</w:t>
      </w:r>
    </w:p>
    <w:p w:rsidR="003915CE" w:rsidRPr="00E6344A" w:rsidRDefault="00523016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Внутренние полосы - 36</w:t>
      </w:r>
      <w:r w:rsidR="003915CE" w:rsidRPr="00E6344A">
        <w:rPr>
          <w:rFonts w:cs="Times New Roman"/>
          <w:sz w:val="24"/>
          <w:szCs w:val="24"/>
        </w:rPr>
        <w:t xml:space="preserve"> рубл</w:t>
      </w:r>
      <w:r w:rsidR="001D1B2D">
        <w:rPr>
          <w:rFonts w:cs="Times New Roman"/>
          <w:sz w:val="24"/>
          <w:szCs w:val="24"/>
        </w:rPr>
        <w:t>ей</w:t>
      </w:r>
      <w:r w:rsidR="003915CE" w:rsidRPr="00E6344A">
        <w:rPr>
          <w:rFonts w:cs="Times New Roman"/>
          <w:sz w:val="24"/>
          <w:szCs w:val="24"/>
        </w:rPr>
        <w:t xml:space="preserve"> 1 кв. см</w:t>
      </w:r>
    </w:p>
    <w:p w:rsidR="00C632A5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12-я полоса – </w:t>
      </w:r>
      <w:r w:rsidR="00523016" w:rsidRPr="00E6344A">
        <w:rPr>
          <w:rFonts w:cs="Times New Roman"/>
          <w:sz w:val="24"/>
          <w:szCs w:val="24"/>
        </w:rPr>
        <w:t>37</w:t>
      </w:r>
      <w:r w:rsidR="00C632A5" w:rsidRPr="00E6344A">
        <w:rPr>
          <w:rFonts w:cs="Times New Roman"/>
          <w:sz w:val="24"/>
          <w:szCs w:val="24"/>
        </w:rPr>
        <w:t xml:space="preserve"> рубл</w:t>
      </w:r>
      <w:r w:rsidR="001D1B2D">
        <w:rPr>
          <w:rFonts w:cs="Times New Roman"/>
          <w:sz w:val="24"/>
          <w:szCs w:val="24"/>
        </w:rPr>
        <w:t>ей</w:t>
      </w:r>
      <w:r w:rsidR="00C632A5" w:rsidRPr="00E6344A">
        <w:rPr>
          <w:rFonts w:cs="Times New Roman"/>
          <w:sz w:val="24"/>
          <w:szCs w:val="24"/>
        </w:rPr>
        <w:t xml:space="preserve"> – 1 кв.см</w:t>
      </w:r>
    </w:p>
    <w:p w:rsidR="00D50025" w:rsidRPr="00E6344A" w:rsidRDefault="00D50025" w:rsidP="00D50025">
      <w:pPr>
        <w:jc w:val="center"/>
        <w:rPr>
          <w:rFonts w:cs="Times New Roman"/>
          <w:b/>
          <w:sz w:val="24"/>
          <w:szCs w:val="24"/>
        </w:rPr>
      </w:pPr>
    </w:p>
    <w:p w:rsidR="00DB1E9A" w:rsidRPr="00E6344A" w:rsidRDefault="00DB1E9A" w:rsidP="00D50025">
      <w:pPr>
        <w:jc w:val="center"/>
        <w:rPr>
          <w:rFonts w:cs="Times New Roman"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Объявления физических лиц</w:t>
      </w:r>
      <w:r w:rsidR="00A71E17">
        <w:rPr>
          <w:rFonts w:cs="Times New Roman"/>
          <w:b/>
          <w:sz w:val="24"/>
          <w:szCs w:val="24"/>
        </w:rPr>
        <w:t>:</w:t>
      </w:r>
    </w:p>
    <w:p w:rsidR="00DB1E9A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Частные объявления о продаже/покупке</w:t>
      </w:r>
      <w:r w:rsidR="00DB1E9A" w:rsidRPr="00E6344A">
        <w:rPr>
          <w:rFonts w:cs="Times New Roman"/>
          <w:sz w:val="24"/>
          <w:szCs w:val="24"/>
        </w:rPr>
        <w:t xml:space="preserve"> (до 25 слов) – 200 рублей (2 выхода).</w:t>
      </w:r>
    </w:p>
    <w:p w:rsidR="005E0262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Коммерческие объявления о п</w:t>
      </w:r>
      <w:r w:rsidR="00523016" w:rsidRPr="00E6344A">
        <w:rPr>
          <w:rFonts w:cs="Times New Roman"/>
          <w:sz w:val="24"/>
          <w:szCs w:val="24"/>
        </w:rPr>
        <w:t>родаже/покупке (до 25 слов) – 40</w:t>
      </w:r>
      <w:r w:rsidRPr="00E6344A">
        <w:rPr>
          <w:rFonts w:cs="Times New Roman"/>
          <w:sz w:val="24"/>
          <w:szCs w:val="24"/>
        </w:rPr>
        <w:t>0 руб (1 выход).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Благодарность типовая (до </w:t>
      </w:r>
      <w:r w:rsidR="00523016" w:rsidRPr="00E6344A">
        <w:rPr>
          <w:rFonts w:cs="Times New Roman"/>
          <w:sz w:val="24"/>
          <w:szCs w:val="24"/>
        </w:rPr>
        <w:t>32 кв</w:t>
      </w:r>
      <w:proofErr w:type="gramStart"/>
      <w:r w:rsidR="00523016" w:rsidRPr="00E6344A">
        <w:rPr>
          <w:rFonts w:cs="Times New Roman"/>
          <w:sz w:val="24"/>
          <w:szCs w:val="24"/>
        </w:rPr>
        <w:t>.с</w:t>
      </w:r>
      <w:proofErr w:type="gramEnd"/>
      <w:r w:rsidR="00523016" w:rsidRPr="00E6344A">
        <w:rPr>
          <w:rFonts w:cs="Times New Roman"/>
          <w:sz w:val="24"/>
          <w:szCs w:val="24"/>
        </w:rPr>
        <w:t>м) – 4</w:t>
      </w:r>
      <w:r w:rsidRPr="00E6344A">
        <w:rPr>
          <w:rFonts w:cs="Times New Roman"/>
          <w:sz w:val="24"/>
          <w:szCs w:val="24"/>
        </w:rPr>
        <w:t>00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Поздравление типовое (до 40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м) – </w:t>
      </w:r>
      <w:r w:rsidR="00523016" w:rsidRPr="00E6344A">
        <w:rPr>
          <w:rFonts w:cs="Times New Roman"/>
          <w:sz w:val="24"/>
          <w:szCs w:val="24"/>
        </w:rPr>
        <w:t>50</w:t>
      </w:r>
      <w:r w:rsidRPr="00E6344A">
        <w:rPr>
          <w:rFonts w:cs="Times New Roman"/>
          <w:sz w:val="24"/>
          <w:szCs w:val="24"/>
        </w:rPr>
        <w:t>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Соболезнование – 150 рублей.</w:t>
      </w:r>
    </w:p>
    <w:p w:rsidR="00D37752" w:rsidRPr="00E6344A" w:rsidRDefault="00D3775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Объявление об утере документа – </w:t>
      </w:r>
      <w:r w:rsidR="00523016" w:rsidRPr="00E6344A">
        <w:rPr>
          <w:rFonts w:cs="Times New Roman"/>
          <w:sz w:val="24"/>
          <w:szCs w:val="24"/>
        </w:rPr>
        <w:t>40</w:t>
      </w:r>
      <w:r w:rsidRPr="00E6344A">
        <w:rPr>
          <w:rFonts w:cs="Times New Roman"/>
          <w:sz w:val="24"/>
          <w:szCs w:val="24"/>
        </w:rPr>
        <w:t>0 рублей</w:t>
      </w:r>
    </w:p>
    <w:p w:rsidR="00475572" w:rsidRPr="00E6344A" w:rsidRDefault="006D637E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Извещения о выделении земельных участков</w:t>
      </w:r>
      <w:r w:rsidR="00D37752" w:rsidRPr="00E6344A">
        <w:rPr>
          <w:rFonts w:cs="Times New Roman"/>
          <w:sz w:val="24"/>
          <w:szCs w:val="24"/>
        </w:rPr>
        <w:t xml:space="preserve"> и земельных долей – </w:t>
      </w:r>
    </w:p>
    <w:p w:rsidR="003676CB" w:rsidRPr="00E6344A" w:rsidRDefault="0047557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23016" w:rsidRPr="00E6344A">
        <w:rPr>
          <w:rFonts w:cs="Times New Roman"/>
          <w:sz w:val="24"/>
          <w:szCs w:val="24"/>
        </w:rPr>
        <w:t>28</w:t>
      </w:r>
      <w:r w:rsidR="00D37752" w:rsidRPr="00E6344A">
        <w:rPr>
          <w:rFonts w:cs="Times New Roman"/>
          <w:sz w:val="24"/>
          <w:szCs w:val="24"/>
        </w:rPr>
        <w:t xml:space="preserve"> рубл</w:t>
      </w:r>
      <w:r w:rsidR="005E0262" w:rsidRPr="00E6344A">
        <w:rPr>
          <w:rFonts w:cs="Times New Roman"/>
          <w:sz w:val="24"/>
          <w:szCs w:val="24"/>
        </w:rPr>
        <w:t>ей</w:t>
      </w:r>
      <w:r w:rsidRPr="00E6344A">
        <w:rPr>
          <w:rFonts w:cs="Times New Roman"/>
          <w:sz w:val="24"/>
          <w:szCs w:val="24"/>
        </w:rPr>
        <w:t xml:space="preserve"> 1 кв. см</w:t>
      </w:r>
    </w:p>
    <w:p w:rsidR="00D81079" w:rsidRPr="00E6344A" w:rsidRDefault="00475572" w:rsidP="00D3775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 социально значимой информации</w:t>
      </w:r>
      <w:r w:rsidR="00523016" w:rsidRPr="00E6344A">
        <w:rPr>
          <w:rFonts w:cs="Times New Roman"/>
          <w:b/>
          <w:sz w:val="24"/>
          <w:szCs w:val="24"/>
        </w:rPr>
        <w:t>: в газете - 24</w:t>
      </w:r>
      <w:r w:rsidR="00D37752" w:rsidRPr="00E6344A">
        <w:rPr>
          <w:rFonts w:cs="Times New Roman"/>
          <w:b/>
          <w:sz w:val="24"/>
          <w:szCs w:val="24"/>
        </w:rPr>
        <w:t xml:space="preserve"> рубл</w:t>
      </w:r>
      <w:r w:rsidR="005E0262" w:rsidRPr="00E6344A">
        <w:rPr>
          <w:rFonts w:cs="Times New Roman"/>
          <w:b/>
          <w:sz w:val="24"/>
          <w:szCs w:val="24"/>
        </w:rPr>
        <w:t>я</w:t>
      </w:r>
      <w:r w:rsidRPr="00E6344A">
        <w:rPr>
          <w:rFonts w:cs="Times New Roman"/>
          <w:b/>
          <w:sz w:val="24"/>
          <w:szCs w:val="24"/>
        </w:rPr>
        <w:t xml:space="preserve"> 1 кв. см</w:t>
      </w:r>
      <w:r w:rsidR="00523016" w:rsidRPr="00E6344A">
        <w:rPr>
          <w:rFonts w:cs="Times New Roman"/>
          <w:b/>
          <w:sz w:val="24"/>
          <w:szCs w:val="24"/>
        </w:rPr>
        <w:t>,</w:t>
      </w:r>
    </w:p>
    <w:p w:rsidR="00475572" w:rsidRPr="00E6344A" w:rsidRDefault="00523016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 xml:space="preserve">                                                     </w:t>
      </w:r>
      <w:r w:rsidR="00E6344A">
        <w:rPr>
          <w:rFonts w:cs="Times New Roman"/>
          <w:b/>
          <w:sz w:val="24"/>
          <w:szCs w:val="24"/>
        </w:rPr>
        <w:t xml:space="preserve">                    </w:t>
      </w:r>
      <w:r w:rsidRPr="00E6344A">
        <w:rPr>
          <w:rFonts w:cs="Times New Roman"/>
          <w:b/>
          <w:sz w:val="24"/>
          <w:szCs w:val="24"/>
        </w:rPr>
        <w:t xml:space="preserve"> на сайте – 0,62 рубля 1 символ</w:t>
      </w: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E6344A">
        <w:rPr>
          <w:rFonts w:cs="Times New Roman"/>
          <w:b/>
          <w:sz w:val="24"/>
          <w:szCs w:val="24"/>
        </w:rPr>
        <w:t>Имиджевая</w:t>
      </w:r>
      <w:proofErr w:type="spellEnd"/>
      <w:r w:rsidRPr="00E6344A">
        <w:rPr>
          <w:rFonts w:cs="Times New Roman"/>
          <w:b/>
          <w:sz w:val="24"/>
          <w:szCs w:val="24"/>
        </w:rPr>
        <w:t xml:space="preserve"> реклама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592F44">
      <w:pPr>
        <w:rPr>
          <w:rFonts w:cs="Times New Roman"/>
          <w:sz w:val="24"/>
          <w:szCs w:val="24"/>
        </w:rPr>
      </w:pP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Одна полоса –</w:t>
      </w:r>
      <w:r w:rsidR="002B5951" w:rsidRPr="00E6344A">
        <w:rPr>
          <w:rFonts w:cs="Times New Roman"/>
          <w:sz w:val="24"/>
          <w:szCs w:val="24"/>
        </w:rPr>
        <w:t xml:space="preserve"> </w:t>
      </w:r>
      <w:r w:rsidR="00E6344A" w:rsidRPr="00E6344A">
        <w:rPr>
          <w:rFonts w:cs="Times New Roman"/>
          <w:sz w:val="24"/>
          <w:szCs w:val="24"/>
        </w:rPr>
        <w:t>8</w:t>
      </w:r>
      <w:r w:rsidRPr="00E6344A">
        <w:rPr>
          <w:rFonts w:cs="Times New Roman"/>
          <w:sz w:val="24"/>
          <w:szCs w:val="24"/>
        </w:rPr>
        <w:t>000 рублей</w:t>
      </w: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Разворот –</w:t>
      </w:r>
      <w:r w:rsidR="00E6344A" w:rsidRPr="00E6344A">
        <w:rPr>
          <w:rFonts w:cs="Times New Roman"/>
          <w:sz w:val="24"/>
          <w:szCs w:val="24"/>
        </w:rPr>
        <w:t xml:space="preserve"> 11</w:t>
      </w:r>
      <w:r w:rsidR="002B5951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00 рублей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676F6A" w:rsidP="00592F4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сайте – 0,97 рубля</w:t>
      </w:r>
      <w:r w:rsidR="00E6344A" w:rsidRPr="00E6344A">
        <w:rPr>
          <w:rFonts w:cs="Times New Roman"/>
          <w:sz w:val="24"/>
          <w:szCs w:val="24"/>
        </w:rPr>
        <w:t xml:space="preserve"> 1 символ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E6344A" w:rsidP="00E6344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в социальных сетях:</w:t>
      </w:r>
    </w:p>
    <w:p w:rsidR="00E6344A" w:rsidRPr="00E6344A" w:rsidRDefault="00E6344A" w:rsidP="00E6344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45%  стоимости размещения в газете</w:t>
      </w:r>
    </w:p>
    <w:p w:rsidR="00D81079" w:rsidRPr="00E6344A" w:rsidRDefault="00D81079" w:rsidP="00C632A5">
      <w:pPr>
        <w:jc w:val="center"/>
        <w:rPr>
          <w:rFonts w:cs="Times New Roman"/>
          <w:b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Размер скидки постоянным рекламодателям: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свыше 3 выходов газеты – 10%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квартала – 12 %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года</w:t>
      </w:r>
      <w:r w:rsidR="00B0121E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 xml:space="preserve">- </w:t>
      </w:r>
      <w:r w:rsidR="00B0121E" w:rsidRPr="00E6344A">
        <w:rPr>
          <w:rFonts w:cs="Times New Roman"/>
          <w:sz w:val="24"/>
          <w:szCs w:val="24"/>
        </w:rPr>
        <w:t>20</w:t>
      </w:r>
      <w:r w:rsidRPr="00E6344A">
        <w:rPr>
          <w:rFonts w:cs="Times New Roman"/>
          <w:sz w:val="24"/>
          <w:szCs w:val="24"/>
        </w:rPr>
        <w:t xml:space="preserve"> %</w:t>
      </w:r>
    </w:p>
    <w:p w:rsidR="007C1600" w:rsidRPr="00E6344A" w:rsidRDefault="00B0121E" w:rsidP="00D3775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Размер </w:t>
      </w:r>
      <w:r w:rsidR="002B5951" w:rsidRPr="00E6344A">
        <w:rPr>
          <w:rFonts w:cs="Times New Roman"/>
          <w:sz w:val="24"/>
          <w:szCs w:val="24"/>
        </w:rPr>
        <w:t xml:space="preserve">скидки </w:t>
      </w:r>
      <w:r w:rsidRPr="00E6344A">
        <w:rPr>
          <w:rFonts w:cs="Times New Roman"/>
          <w:sz w:val="24"/>
          <w:szCs w:val="24"/>
        </w:rPr>
        <w:t xml:space="preserve"> рекламным агентствам 10% - с первой публикации, но не более 20% (при заключении договора на 1 год)</w:t>
      </w:r>
    </w:p>
    <w:p w:rsidR="004C0BC4" w:rsidRPr="00E6344A" w:rsidRDefault="004C0BC4" w:rsidP="00D37752">
      <w:pPr>
        <w:rPr>
          <w:rFonts w:cs="Times New Roman"/>
          <w:sz w:val="24"/>
          <w:szCs w:val="24"/>
        </w:rPr>
      </w:pPr>
    </w:p>
    <w:p w:rsidR="00C632A5" w:rsidRPr="00E6344A" w:rsidRDefault="00C632A5" w:rsidP="00847F61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lastRenderedPageBreak/>
        <w:t>Расценки на полиграфические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C632A5">
      <w:pPr>
        <w:jc w:val="center"/>
        <w:rPr>
          <w:rFonts w:cs="Times New Roman"/>
          <w:sz w:val="24"/>
          <w:szCs w:val="24"/>
          <w:u w:val="single"/>
        </w:rPr>
      </w:pPr>
    </w:p>
    <w:p w:rsidR="00C632A5" w:rsidRPr="00E6344A" w:rsidRDefault="00C632A5" w:rsidP="00C632A5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газетной бумаге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без оборота – 0,6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0,8</w:t>
      </w:r>
      <w:r w:rsidR="000D634C" w:rsidRPr="00E6344A">
        <w:rPr>
          <w:rFonts w:cs="Times New Roman"/>
          <w:sz w:val="24"/>
          <w:szCs w:val="24"/>
        </w:rPr>
        <w:t>5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1,4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с оборотом – 1,7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0D634C" w:rsidP="000D634C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офисной бумаге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А-5 без оборота – </w:t>
      </w:r>
      <w:r w:rsidR="003915CE" w:rsidRPr="00E6344A">
        <w:rPr>
          <w:rFonts w:cs="Times New Roman"/>
          <w:sz w:val="24"/>
          <w:szCs w:val="24"/>
        </w:rPr>
        <w:t>1,20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1,</w:t>
      </w:r>
      <w:r w:rsidR="003915CE" w:rsidRPr="00E6344A">
        <w:rPr>
          <w:rFonts w:cs="Times New Roman"/>
          <w:sz w:val="24"/>
          <w:szCs w:val="24"/>
        </w:rPr>
        <w:t>6</w:t>
      </w:r>
      <w:r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1,9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B1E9A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А-4 с оборотом – </w:t>
      </w:r>
      <w:r w:rsidR="003915CE" w:rsidRPr="00E6344A">
        <w:rPr>
          <w:rFonts w:cs="Times New Roman"/>
          <w:sz w:val="24"/>
          <w:szCs w:val="24"/>
        </w:rPr>
        <w:t>2,2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F46DA" w:rsidP="00DF46D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Технические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Кс</w:t>
      </w:r>
      <w:r w:rsidR="003915CE" w:rsidRPr="00E6344A">
        <w:rPr>
          <w:rFonts w:cs="Times New Roman"/>
          <w:sz w:val="24"/>
          <w:szCs w:val="24"/>
        </w:rPr>
        <w:t>ерокопирование: 1 прогон А-4 – 5</w:t>
      </w:r>
      <w:r w:rsidR="00D81079" w:rsidRPr="00E6344A">
        <w:rPr>
          <w:rFonts w:cs="Times New Roman"/>
          <w:sz w:val="24"/>
          <w:szCs w:val="24"/>
        </w:rPr>
        <w:t>-0</w:t>
      </w:r>
      <w:r w:rsidRPr="00E6344A">
        <w:rPr>
          <w:rFonts w:cs="Times New Roman"/>
          <w:sz w:val="24"/>
          <w:szCs w:val="24"/>
        </w:rPr>
        <w:t>0.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Резка бумаги: 1 лист – 4</w:t>
      </w:r>
      <w:r w:rsidR="000D634C" w:rsidRPr="00E6344A">
        <w:rPr>
          <w:rFonts w:cs="Times New Roman"/>
          <w:sz w:val="24"/>
          <w:szCs w:val="24"/>
        </w:rPr>
        <w:t>0 коп.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Услуги по нумерации: 1 номер – </w:t>
      </w:r>
      <w:r w:rsidR="003915CE" w:rsidRPr="00E6344A">
        <w:rPr>
          <w:rFonts w:cs="Times New Roman"/>
          <w:sz w:val="24"/>
          <w:szCs w:val="24"/>
        </w:rPr>
        <w:t>7</w:t>
      </w:r>
      <w:r w:rsidR="00D81079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 xml:space="preserve"> коп.</w:t>
      </w:r>
    </w:p>
    <w:p w:rsidR="00196572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Набор </w:t>
      </w:r>
      <w:r w:rsidR="00B0121E" w:rsidRPr="00E6344A">
        <w:rPr>
          <w:rFonts w:cs="Times New Roman"/>
          <w:sz w:val="24"/>
          <w:szCs w:val="24"/>
        </w:rPr>
        <w:t>текста:</w:t>
      </w:r>
      <w:r w:rsidR="00D81079" w:rsidRPr="00E6344A">
        <w:rPr>
          <w:rFonts w:cs="Times New Roman"/>
          <w:sz w:val="24"/>
          <w:szCs w:val="24"/>
        </w:rPr>
        <w:t xml:space="preserve"> 1 л – </w:t>
      </w:r>
      <w:r w:rsidR="003915CE" w:rsidRPr="00E6344A">
        <w:rPr>
          <w:rFonts w:cs="Times New Roman"/>
          <w:sz w:val="24"/>
          <w:szCs w:val="24"/>
        </w:rPr>
        <w:t>22</w:t>
      </w:r>
      <w:r w:rsidRPr="00E6344A">
        <w:rPr>
          <w:rFonts w:cs="Times New Roman"/>
          <w:sz w:val="24"/>
          <w:szCs w:val="24"/>
        </w:rPr>
        <w:t>-00.</w:t>
      </w: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Распечатка текста: 1 л – 5</w:t>
      </w:r>
      <w:r w:rsidR="00D81079" w:rsidRPr="00E6344A">
        <w:rPr>
          <w:rFonts w:cs="Times New Roman"/>
          <w:sz w:val="24"/>
          <w:szCs w:val="24"/>
        </w:rPr>
        <w:t>-0</w:t>
      </w:r>
      <w:r w:rsidR="00DF46DA" w:rsidRPr="00E6344A">
        <w:rPr>
          <w:rFonts w:cs="Times New Roman"/>
          <w:sz w:val="24"/>
          <w:szCs w:val="24"/>
        </w:rPr>
        <w:t>0.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Отправка факсом: по области – 70-00; ПФО – 10</w:t>
      </w:r>
      <w:r w:rsidR="00DF46DA" w:rsidRPr="00E6344A">
        <w:rPr>
          <w:rFonts w:cs="Times New Roman"/>
          <w:sz w:val="24"/>
          <w:szCs w:val="24"/>
        </w:rPr>
        <w:t>0-</w:t>
      </w:r>
      <w:r w:rsidRPr="00E6344A">
        <w:rPr>
          <w:rFonts w:cs="Times New Roman"/>
          <w:sz w:val="24"/>
          <w:szCs w:val="24"/>
        </w:rPr>
        <w:t>00; европейская часть России – 13</w:t>
      </w:r>
      <w:r w:rsidR="00DF46DA" w:rsidRPr="00E6344A">
        <w:rPr>
          <w:rFonts w:cs="Times New Roman"/>
          <w:sz w:val="24"/>
          <w:szCs w:val="24"/>
        </w:rPr>
        <w:t xml:space="preserve">0-00, другие регионы России – </w:t>
      </w:r>
      <w:r w:rsidRPr="00E6344A">
        <w:rPr>
          <w:rFonts w:cs="Times New Roman"/>
          <w:sz w:val="24"/>
          <w:szCs w:val="24"/>
        </w:rPr>
        <w:t>16</w:t>
      </w:r>
      <w:r w:rsidR="00DF46DA" w:rsidRPr="00E6344A">
        <w:rPr>
          <w:rFonts w:cs="Times New Roman"/>
          <w:sz w:val="24"/>
          <w:szCs w:val="24"/>
        </w:rPr>
        <w:t>0-00</w:t>
      </w:r>
      <w:r w:rsidR="00B0121E" w:rsidRPr="00E6344A">
        <w:rPr>
          <w:rFonts w:cs="Times New Roman"/>
          <w:sz w:val="24"/>
          <w:szCs w:val="24"/>
        </w:rPr>
        <w:t xml:space="preserve">, страны СНГ, Прибалтики, Грузия – </w:t>
      </w:r>
      <w:r w:rsidRPr="00E6344A">
        <w:rPr>
          <w:rFonts w:cs="Times New Roman"/>
          <w:sz w:val="24"/>
          <w:szCs w:val="24"/>
        </w:rPr>
        <w:t>23</w:t>
      </w:r>
      <w:r w:rsidR="00B0121E" w:rsidRPr="00E6344A">
        <w:rPr>
          <w:rFonts w:cs="Times New Roman"/>
          <w:sz w:val="24"/>
          <w:szCs w:val="24"/>
        </w:rPr>
        <w:t>0-00</w:t>
      </w:r>
      <w:r w:rsidR="00DF46DA" w:rsidRPr="00E6344A">
        <w:rPr>
          <w:rFonts w:cs="Times New Roman"/>
          <w:sz w:val="24"/>
          <w:szCs w:val="24"/>
        </w:rPr>
        <w:t xml:space="preserve">. 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4301DD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Отправка электронной почтой: </w:t>
      </w:r>
    </w:p>
    <w:p w:rsidR="00DF46DA" w:rsidRPr="00E6344A" w:rsidRDefault="00DB1E9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М</w:t>
      </w:r>
      <w:proofErr w:type="gramStart"/>
      <w:r w:rsidRPr="00E6344A">
        <w:rPr>
          <w:rFonts w:cs="Times New Roman"/>
          <w:sz w:val="24"/>
          <w:szCs w:val="24"/>
          <w:lang w:val="en-US"/>
        </w:rPr>
        <w:t>b</w:t>
      </w:r>
      <w:proofErr w:type="gramEnd"/>
      <w:r w:rsidRPr="00E6344A">
        <w:rPr>
          <w:rFonts w:cs="Times New Roman"/>
          <w:sz w:val="24"/>
          <w:szCs w:val="24"/>
        </w:rPr>
        <w:t xml:space="preserve"> – 60-00, </w:t>
      </w:r>
      <w:r w:rsidR="004301DD" w:rsidRPr="00E6344A">
        <w:rPr>
          <w:rFonts w:cs="Times New Roman"/>
          <w:sz w:val="24"/>
          <w:szCs w:val="24"/>
        </w:rPr>
        <w:t>т</w:t>
      </w:r>
      <w:r w:rsidR="00DF46DA" w:rsidRPr="00E6344A">
        <w:rPr>
          <w:rFonts w:cs="Times New Roman"/>
          <w:sz w:val="24"/>
          <w:szCs w:val="24"/>
        </w:rPr>
        <w:t>екстов</w:t>
      </w:r>
      <w:r w:rsidR="002B5951" w:rsidRPr="00E6344A">
        <w:rPr>
          <w:rFonts w:cs="Times New Roman"/>
          <w:sz w:val="24"/>
          <w:szCs w:val="24"/>
        </w:rPr>
        <w:t>ые документы до 1 М</w:t>
      </w:r>
      <w:r w:rsidR="002B5951" w:rsidRPr="00E6344A">
        <w:rPr>
          <w:rFonts w:cs="Times New Roman"/>
          <w:sz w:val="24"/>
          <w:szCs w:val="24"/>
          <w:lang w:val="en-US"/>
        </w:rPr>
        <w:t>b</w:t>
      </w:r>
      <w:r w:rsidR="003915CE" w:rsidRPr="00E6344A">
        <w:rPr>
          <w:rFonts w:cs="Times New Roman"/>
          <w:sz w:val="24"/>
          <w:szCs w:val="24"/>
        </w:rPr>
        <w:t xml:space="preserve"> – 4</w:t>
      </w:r>
      <w:r w:rsidR="00DF46DA" w:rsidRPr="00E6344A">
        <w:rPr>
          <w:rFonts w:cs="Times New Roman"/>
          <w:sz w:val="24"/>
          <w:szCs w:val="24"/>
        </w:rPr>
        <w:t>0-</w:t>
      </w:r>
      <w:r w:rsidR="004301DD" w:rsidRPr="00E6344A">
        <w:rPr>
          <w:rFonts w:cs="Times New Roman"/>
          <w:sz w:val="24"/>
          <w:szCs w:val="24"/>
        </w:rPr>
        <w:t>00;</w:t>
      </w:r>
      <w:r w:rsidR="003915CE" w:rsidRPr="00E6344A">
        <w:rPr>
          <w:rFonts w:cs="Times New Roman"/>
          <w:sz w:val="24"/>
          <w:szCs w:val="24"/>
        </w:rPr>
        <w:t xml:space="preserve"> </w:t>
      </w:r>
    </w:p>
    <w:p w:rsidR="00DF46DA" w:rsidRDefault="00DF46DA" w:rsidP="00196572"/>
    <w:p w:rsidR="00DF46DA" w:rsidRDefault="00DF46DA" w:rsidP="00196572"/>
    <w:p w:rsidR="00BC4813" w:rsidRDefault="00BC4813" w:rsidP="00196572"/>
    <w:p w:rsidR="00BC4813" w:rsidRDefault="00BC4813" w:rsidP="00196572"/>
    <w:p w:rsidR="00BC4813" w:rsidRDefault="00BC4813" w:rsidP="00196572"/>
    <w:p w:rsidR="00DF46DA" w:rsidRDefault="00DF46DA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196572"/>
    <w:p w:rsidR="00B97347" w:rsidRDefault="00B97347" w:rsidP="00B97347">
      <w:pPr>
        <w:spacing w:line="240" w:lineRule="auto"/>
        <w:rPr>
          <w:szCs w:val="28"/>
        </w:rPr>
      </w:pPr>
    </w:p>
    <w:p w:rsidR="00B97347" w:rsidRDefault="00B97347" w:rsidP="00B97347">
      <w:pPr>
        <w:spacing w:line="240" w:lineRule="auto"/>
        <w:rPr>
          <w:szCs w:val="28"/>
        </w:rPr>
      </w:pPr>
    </w:p>
    <w:p w:rsidR="00B97347" w:rsidRDefault="00B97347" w:rsidP="00B97347">
      <w:pPr>
        <w:spacing w:line="240" w:lineRule="auto"/>
        <w:rPr>
          <w:szCs w:val="28"/>
        </w:rPr>
      </w:pPr>
    </w:p>
    <w:p w:rsidR="00B97347" w:rsidRDefault="00B97347" w:rsidP="00B97347">
      <w:pPr>
        <w:spacing w:line="240" w:lineRule="auto"/>
        <w:rPr>
          <w:szCs w:val="28"/>
        </w:rPr>
      </w:pPr>
    </w:p>
    <w:p w:rsidR="00B97347" w:rsidRDefault="00B97347" w:rsidP="00B97347">
      <w:pPr>
        <w:spacing w:line="240" w:lineRule="auto"/>
        <w:rPr>
          <w:szCs w:val="28"/>
        </w:rPr>
      </w:pPr>
      <w:r w:rsidRPr="00B97347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-299720</wp:posOffset>
            </wp:positionV>
            <wp:extent cx="752475" cy="1057275"/>
            <wp:effectExtent l="19050" t="0" r="9525" b="0"/>
            <wp:wrapSquare wrapText="bothSides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347" w:rsidRPr="00123EA3" w:rsidRDefault="00B97347" w:rsidP="00B97347">
      <w:pPr>
        <w:spacing w:line="240" w:lineRule="auto"/>
        <w:rPr>
          <w:szCs w:val="28"/>
        </w:rPr>
      </w:pPr>
      <w:r>
        <w:rPr>
          <w:szCs w:val="28"/>
        </w:rPr>
        <w:br w:type="textWrapping" w:clear="all"/>
      </w:r>
    </w:p>
    <w:p w:rsidR="00B97347" w:rsidRPr="00123EA3" w:rsidRDefault="00B97347" w:rsidP="00B97347">
      <w:pPr>
        <w:spacing w:line="240" w:lineRule="auto"/>
        <w:jc w:val="center"/>
        <w:rPr>
          <w:szCs w:val="28"/>
        </w:rPr>
      </w:pPr>
      <w:r w:rsidRPr="00123EA3">
        <w:rPr>
          <w:b/>
          <w:bCs/>
          <w:szCs w:val="28"/>
        </w:rPr>
        <w:t>КРАСНОАРМЕЙСКОЕ РАЙОННОЕ СОБРАНИЕ</w:t>
      </w:r>
    </w:p>
    <w:p w:rsidR="00B97347" w:rsidRPr="00123EA3" w:rsidRDefault="00B97347" w:rsidP="00B97347">
      <w:pPr>
        <w:spacing w:line="240" w:lineRule="auto"/>
        <w:jc w:val="center"/>
        <w:rPr>
          <w:b/>
          <w:bCs/>
          <w:szCs w:val="28"/>
        </w:rPr>
      </w:pPr>
      <w:r w:rsidRPr="00123EA3">
        <w:rPr>
          <w:szCs w:val="28"/>
        </w:rPr>
        <w:t xml:space="preserve">  </w:t>
      </w:r>
      <w:r w:rsidRPr="00123EA3">
        <w:rPr>
          <w:b/>
          <w:bCs/>
          <w:szCs w:val="28"/>
        </w:rPr>
        <w:t>САРАТОВСКОЙ ОБЛАСТИ</w:t>
      </w:r>
    </w:p>
    <w:p w:rsidR="00B97347" w:rsidRPr="00123EA3" w:rsidRDefault="00B97347" w:rsidP="00B97347">
      <w:pPr>
        <w:spacing w:line="240" w:lineRule="auto"/>
        <w:jc w:val="center"/>
        <w:rPr>
          <w:b/>
          <w:bCs/>
          <w:szCs w:val="28"/>
        </w:rPr>
      </w:pPr>
      <w:r w:rsidRPr="00123EA3">
        <w:rPr>
          <w:b/>
          <w:bCs/>
          <w:szCs w:val="28"/>
        </w:rPr>
        <w:t xml:space="preserve">   </w:t>
      </w:r>
    </w:p>
    <w:p w:rsidR="00B97347" w:rsidRPr="00123EA3" w:rsidRDefault="00B97347" w:rsidP="00B97347">
      <w:pPr>
        <w:spacing w:line="240" w:lineRule="auto"/>
        <w:jc w:val="center"/>
        <w:rPr>
          <w:b/>
          <w:szCs w:val="28"/>
        </w:rPr>
      </w:pPr>
      <w:r w:rsidRPr="00123EA3">
        <w:rPr>
          <w:szCs w:val="28"/>
        </w:rPr>
        <w:t xml:space="preserve"> </w:t>
      </w:r>
      <w:proofErr w:type="gramStart"/>
      <w:r w:rsidRPr="00123EA3">
        <w:rPr>
          <w:b/>
          <w:szCs w:val="28"/>
        </w:rPr>
        <w:t>Р</w:t>
      </w:r>
      <w:proofErr w:type="gramEnd"/>
      <w:r w:rsidRPr="00123EA3">
        <w:rPr>
          <w:b/>
          <w:szCs w:val="28"/>
        </w:rPr>
        <w:t xml:space="preserve"> Е Ш Е Н И Е </w:t>
      </w:r>
    </w:p>
    <w:tbl>
      <w:tblPr>
        <w:tblpPr w:leftFromText="180" w:rightFromText="180" w:vertAnchor="text" w:tblpY="1"/>
        <w:tblOverlap w:val="never"/>
        <w:tblW w:w="5095" w:type="dxa"/>
        <w:tblLook w:val="0000"/>
      </w:tblPr>
      <w:tblGrid>
        <w:gridCol w:w="571"/>
        <w:gridCol w:w="2231"/>
        <w:gridCol w:w="565"/>
        <w:gridCol w:w="1728"/>
      </w:tblGrid>
      <w:tr w:rsidR="00B97347" w:rsidRPr="00D3764B" w:rsidTr="000966B3">
        <w:trPr>
          <w:cantSplit/>
          <w:trHeight w:val="370"/>
        </w:trPr>
        <w:tc>
          <w:tcPr>
            <w:tcW w:w="571" w:type="dxa"/>
            <w:vMerge w:val="restart"/>
            <w:vAlign w:val="bottom"/>
          </w:tcPr>
          <w:p w:rsidR="00B97347" w:rsidRPr="00722C4C" w:rsidRDefault="00B97347" w:rsidP="000966B3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 xml:space="preserve">  от</w:t>
            </w:r>
          </w:p>
        </w:tc>
        <w:tc>
          <w:tcPr>
            <w:tcW w:w="2231" w:type="dxa"/>
            <w:vMerge w:val="restart"/>
            <w:tcBorders>
              <w:bottom w:val="dotted" w:sz="4" w:space="0" w:color="auto"/>
            </w:tcBorders>
            <w:vAlign w:val="bottom"/>
          </w:tcPr>
          <w:p w:rsidR="00B97347" w:rsidRPr="00722C4C" w:rsidRDefault="00ED2805" w:rsidP="000966B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22.12.2022</w:t>
            </w:r>
          </w:p>
        </w:tc>
        <w:tc>
          <w:tcPr>
            <w:tcW w:w="565" w:type="dxa"/>
            <w:vMerge w:val="restart"/>
            <w:vAlign w:val="bottom"/>
          </w:tcPr>
          <w:p w:rsidR="00B97347" w:rsidRPr="00722C4C" w:rsidRDefault="00B97347" w:rsidP="000966B3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B97347" w:rsidRPr="00722C4C" w:rsidRDefault="00ED2805" w:rsidP="000966B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</w:tr>
      <w:tr w:rsidR="00B97347" w:rsidRPr="00D3764B" w:rsidTr="000966B3">
        <w:trPr>
          <w:cantSplit/>
          <w:trHeight w:val="370"/>
        </w:trPr>
        <w:tc>
          <w:tcPr>
            <w:tcW w:w="571" w:type="dxa"/>
            <w:vMerge/>
            <w:vAlign w:val="bottom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31" w:type="dxa"/>
            <w:vMerge/>
            <w:tcBorders>
              <w:bottom w:val="dotted" w:sz="4" w:space="0" w:color="auto"/>
            </w:tcBorders>
            <w:vAlign w:val="bottom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97347" w:rsidRPr="00D3764B" w:rsidTr="000966B3">
        <w:trPr>
          <w:cantSplit/>
          <w:trHeight w:val="135"/>
        </w:trPr>
        <w:tc>
          <w:tcPr>
            <w:tcW w:w="571" w:type="dxa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31" w:type="dxa"/>
            <w:tcBorders>
              <w:top w:val="dotted" w:sz="4" w:space="0" w:color="auto"/>
            </w:tcBorders>
          </w:tcPr>
          <w:p w:rsidR="00B97347" w:rsidRPr="00D3764B" w:rsidRDefault="00B97347" w:rsidP="000966B3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65" w:type="dxa"/>
          </w:tcPr>
          <w:p w:rsidR="00B97347" w:rsidRPr="00D3764B" w:rsidRDefault="00B97347" w:rsidP="000966B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B97347" w:rsidRPr="00D3764B" w:rsidRDefault="00B97347" w:rsidP="000966B3">
            <w:pPr>
              <w:spacing w:line="240" w:lineRule="auto"/>
              <w:rPr>
                <w:szCs w:val="28"/>
              </w:rPr>
            </w:pPr>
          </w:p>
        </w:tc>
      </w:tr>
    </w:tbl>
    <w:p w:rsidR="00B97347" w:rsidRPr="00722C4C" w:rsidRDefault="00B97347" w:rsidP="00B97347">
      <w:pPr>
        <w:spacing w:line="24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Pr="00017B1D">
        <w:rPr>
          <w:b/>
          <w:bCs/>
          <w:sz w:val="24"/>
          <w:szCs w:val="24"/>
        </w:rPr>
        <w:t xml:space="preserve">                                        </w:t>
      </w:r>
    </w:p>
    <w:p w:rsidR="00B97347" w:rsidRDefault="00B97347" w:rsidP="00ED2805">
      <w:pPr>
        <w:rPr>
          <w:szCs w:val="28"/>
        </w:rPr>
      </w:pPr>
      <w:r w:rsidRPr="00123EA3">
        <w:rPr>
          <w:szCs w:val="28"/>
        </w:rPr>
        <w:t>Об утверждении расценок  на публикацию рекламы, объявлений, извещений в</w:t>
      </w:r>
      <w:r w:rsidR="00D459A4">
        <w:rPr>
          <w:szCs w:val="28"/>
        </w:rPr>
        <w:t xml:space="preserve"> газете «Новая жизнь» на 2023</w:t>
      </w:r>
      <w:r>
        <w:rPr>
          <w:szCs w:val="28"/>
        </w:rPr>
        <w:t>год</w:t>
      </w:r>
    </w:p>
    <w:p w:rsidR="00ED2805" w:rsidRPr="00123EA3" w:rsidRDefault="00ED2805" w:rsidP="00ED2805">
      <w:pPr>
        <w:rPr>
          <w:szCs w:val="28"/>
        </w:rPr>
      </w:pPr>
    </w:p>
    <w:p w:rsidR="00B97347" w:rsidRPr="00722C4C" w:rsidRDefault="00B97347" w:rsidP="00ED2805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В соответствии с Уставом Красноармейского муниципального района, Красноармейское районное Собрание </w:t>
      </w:r>
      <w:r w:rsidRPr="000E2A14">
        <w:rPr>
          <w:b/>
          <w:szCs w:val="28"/>
        </w:rPr>
        <w:t>РЕШИЛО</w:t>
      </w:r>
      <w:r w:rsidRPr="00722C4C">
        <w:rPr>
          <w:szCs w:val="28"/>
        </w:rPr>
        <w:t>:</w:t>
      </w:r>
    </w:p>
    <w:p w:rsidR="00B97347" w:rsidRPr="00123EA3" w:rsidRDefault="00B97347" w:rsidP="00ED2805">
      <w:pPr>
        <w:ind w:firstLine="709"/>
        <w:jc w:val="both"/>
        <w:rPr>
          <w:szCs w:val="28"/>
        </w:rPr>
      </w:pPr>
      <w:r w:rsidRPr="00123EA3">
        <w:rPr>
          <w:szCs w:val="28"/>
        </w:rPr>
        <w:t>1.Утвердить расценки  на публикацию рекламы, объявлений, извещений в</w:t>
      </w:r>
      <w:r w:rsidR="00D459A4">
        <w:rPr>
          <w:szCs w:val="28"/>
        </w:rPr>
        <w:t xml:space="preserve"> газете    «Новая жизнь» на 2023</w:t>
      </w:r>
      <w:r w:rsidRPr="00123EA3">
        <w:rPr>
          <w:szCs w:val="28"/>
        </w:rPr>
        <w:t xml:space="preserve"> год согласно приложению.</w:t>
      </w:r>
    </w:p>
    <w:p w:rsidR="00B97347" w:rsidRPr="00123EA3" w:rsidRDefault="00B97347" w:rsidP="00ED2805">
      <w:pPr>
        <w:ind w:firstLine="709"/>
        <w:jc w:val="both"/>
        <w:rPr>
          <w:szCs w:val="28"/>
        </w:rPr>
      </w:pPr>
      <w:r w:rsidRPr="00123EA3">
        <w:rPr>
          <w:szCs w:val="28"/>
        </w:rPr>
        <w:t>2. Считать утратившим силу решение Красноармейского районног</w:t>
      </w:r>
      <w:r>
        <w:rPr>
          <w:szCs w:val="28"/>
        </w:rPr>
        <w:t xml:space="preserve">о Собрания от </w:t>
      </w:r>
      <w:r w:rsidR="00D459A4">
        <w:rPr>
          <w:szCs w:val="28"/>
        </w:rPr>
        <w:t>29.11.2021 г. № 82</w:t>
      </w:r>
      <w:r w:rsidRPr="00123EA3">
        <w:rPr>
          <w:szCs w:val="28"/>
        </w:rPr>
        <w:t xml:space="preserve">  «Об утверждении расценок  на публикацию рекламы, объявлений, извещений в газете «Новая жиз</w:t>
      </w:r>
      <w:r w:rsidR="00D459A4">
        <w:rPr>
          <w:szCs w:val="28"/>
        </w:rPr>
        <w:t>нь» на 2022 год» с 1 января 2023</w:t>
      </w:r>
      <w:r w:rsidRPr="00123EA3">
        <w:rPr>
          <w:szCs w:val="28"/>
        </w:rPr>
        <w:t xml:space="preserve"> года.</w:t>
      </w:r>
    </w:p>
    <w:p w:rsidR="00B97347" w:rsidRPr="00123EA3" w:rsidRDefault="00B97347" w:rsidP="00ED2805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3.Опубликовать настоящее решение в газете «Новая жизнь».                                </w:t>
      </w:r>
    </w:p>
    <w:p w:rsidR="00B97347" w:rsidRDefault="00B97347" w:rsidP="00ED2805">
      <w:pPr>
        <w:jc w:val="both"/>
        <w:rPr>
          <w:szCs w:val="28"/>
        </w:rPr>
      </w:pPr>
    </w:p>
    <w:p w:rsidR="00ED2805" w:rsidRDefault="00ED2805" w:rsidP="00ED2805">
      <w:pPr>
        <w:jc w:val="both"/>
        <w:rPr>
          <w:szCs w:val="28"/>
        </w:rPr>
      </w:pPr>
    </w:p>
    <w:p w:rsidR="00ED2805" w:rsidRDefault="00ED2805" w:rsidP="00ED2805">
      <w:pPr>
        <w:jc w:val="both"/>
        <w:rPr>
          <w:szCs w:val="28"/>
        </w:rPr>
      </w:pPr>
    </w:p>
    <w:p w:rsidR="00B97347" w:rsidRPr="00123EA3" w:rsidRDefault="00B97347" w:rsidP="00ED2805">
      <w:pPr>
        <w:jc w:val="both"/>
        <w:rPr>
          <w:szCs w:val="28"/>
        </w:rPr>
      </w:pPr>
      <w:r>
        <w:rPr>
          <w:szCs w:val="28"/>
        </w:rPr>
        <w:t>Председатель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</w:p>
    <w:p w:rsidR="00B97347" w:rsidRDefault="00B97347" w:rsidP="00ED2805">
      <w:pPr>
        <w:jc w:val="both"/>
        <w:rPr>
          <w:szCs w:val="28"/>
        </w:rPr>
      </w:pPr>
      <w:r>
        <w:rPr>
          <w:szCs w:val="28"/>
        </w:rPr>
        <w:t xml:space="preserve">районного </w:t>
      </w:r>
      <w:r w:rsidRPr="00123EA3">
        <w:rPr>
          <w:szCs w:val="28"/>
        </w:rPr>
        <w:t xml:space="preserve">Собрания                                                              </w:t>
      </w:r>
      <w:r>
        <w:rPr>
          <w:szCs w:val="28"/>
        </w:rPr>
        <w:t xml:space="preserve">       Л.В.Герасимова</w:t>
      </w:r>
    </w:p>
    <w:p w:rsidR="00B97347" w:rsidRDefault="00B97347" w:rsidP="00ED2805">
      <w:pPr>
        <w:jc w:val="both"/>
        <w:rPr>
          <w:szCs w:val="28"/>
        </w:rPr>
      </w:pPr>
    </w:p>
    <w:p w:rsidR="00B97347" w:rsidRPr="00123EA3" w:rsidRDefault="00B97347" w:rsidP="00ED2805">
      <w:pPr>
        <w:jc w:val="both"/>
        <w:rPr>
          <w:szCs w:val="28"/>
        </w:rPr>
      </w:pPr>
      <w:r>
        <w:rPr>
          <w:szCs w:val="28"/>
        </w:rPr>
        <w:t>Г</w:t>
      </w:r>
      <w:r w:rsidRPr="00123EA3">
        <w:rPr>
          <w:szCs w:val="28"/>
        </w:rPr>
        <w:t>лав</w:t>
      </w:r>
      <w:r>
        <w:rPr>
          <w:szCs w:val="28"/>
        </w:rPr>
        <w:t>ы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  <w:r w:rsidRPr="00123EA3">
        <w:rPr>
          <w:szCs w:val="28"/>
        </w:rPr>
        <w:t xml:space="preserve"> </w:t>
      </w:r>
    </w:p>
    <w:p w:rsidR="00B97347" w:rsidRPr="00123EA3" w:rsidRDefault="00B97347" w:rsidP="00ED2805">
      <w:pPr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Pr="00123EA3">
        <w:rPr>
          <w:szCs w:val="28"/>
        </w:rPr>
        <w:t xml:space="preserve">района                           </w:t>
      </w:r>
      <w:r>
        <w:rPr>
          <w:szCs w:val="28"/>
        </w:rPr>
        <w:t xml:space="preserve">                               </w:t>
      </w:r>
      <w:r w:rsidRPr="00123EA3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Pr="00123EA3">
        <w:rPr>
          <w:szCs w:val="28"/>
        </w:rPr>
        <w:t>А.И. Зотов</w:t>
      </w:r>
    </w:p>
    <w:p w:rsidR="00B97347" w:rsidRDefault="00B97347" w:rsidP="00B97347">
      <w:pPr>
        <w:rPr>
          <w:szCs w:val="28"/>
        </w:rPr>
      </w:pPr>
    </w:p>
    <w:p w:rsidR="00B97347" w:rsidRPr="00196572" w:rsidRDefault="00B97347" w:rsidP="00196572"/>
    <w:sectPr w:rsidR="00B97347" w:rsidRPr="00196572" w:rsidSect="00E634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572"/>
    <w:rsid w:val="000805CB"/>
    <w:rsid w:val="000C511C"/>
    <w:rsid w:val="000C7FC7"/>
    <w:rsid w:val="000D634C"/>
    <w:rsid w:val="000E2A14"/>
    <w:rsid w:val="0011310F"/>
    <w:rsid w:val="00196572"/>
    <w:rsid w:val="001D1B2D"/>
    <w:rsid w:val="001E3416"/>
    <w:rsid w:val="002B5951"/>
    <w:rsid w:val="002F4C1D"/>
    <w:rsid w:val="00303739"/>
    <w:rsid w:val="003525BB"/>
    <w:rsid w:val="003676CB"/>
    <w:rsid w:val="00375634"/>
    <w:rsid w:val="003915CE"/>
    <w:rsid w:val="00410B0A"/>
    <w:rsid w:val="004301DD"/>
    <w:rsid w:val="004358A7"/>
    <w:rsid w:val="00475572"/>
    <w:rsid w:val="00481AE2"/>
    <w:rsid w:val="004A514E"/>
    <w:rsid w:val="004A5D71"/>
    <w:rsid w:val="004C0BC4"/>
    <w:rsid w:val="00523016"/>
    <w:rsid w:val="00592F44"/>
    <w:rsid w:val="005E0262"/>
    <w:rsid w:val="006716E9"/>
    <w:rsid w:val="00676F6A"/>
    <w:rsid w:val="006B5B16"/>
    <w:rsid w:val="006B73F0"/>
    <w:rsid w:val="006D637E"/>
    <w:rsid w:val="006D7242"/>
    <w:rsid w:val="00716402"/>
    <w:rsid w:val="007B2020"/>
    <w:rsid w:val="007C1600"/>
    <w:rsid w:val="007D2180"/>
    <w:rsid w:val="007E23C8"/>
    <w:rsid w:val="007E6301"/>
    <w:rsid w:val="007F2895"/>
    <w:rsid w:val="00847F61"/>
    <w:rsid w:val="00870FBA"/>
    <w:rsid w:val="00880360"/>
    <w:rsid w:val="009470A5"/>
    <w:rsid w:val="009766E2"/>
    <w:rsid w:val="009A0945"/>
    <w:rsid w:val="00A55105"/>
    <w:rsid w:val="00A62046"/>
    <w:rsid w:val="00A71E17"/>
    <w:rsid w:val="00AA152D"/>
    <w:rsid w:val="00AE7E42"/>
    <w:rsid w:val="00B0121E"/>
    <w:rsid w:val="00B446E7"/>
    <w:rsid w:val="00B55404"/>
    <w:rsid w:val="00B97347"/>
    <w:rsid w:val="00BC4813"/>
    <w:rsid w:val="00C455AB"/>
    <w:rsid w:val="00C632A5"/>
    <w:rsid w:val="00C73FCF"/>
    <w:rsid w:val="00D255B5"/>
    <w:rsid w:val="00D37752"/>
    <w:rsid w:val="00D459A4"/>
    <w:rsid w:val="00D50025"/>
    <w:rsid w:val="00D81079"/>
    <w:rsid w:val="00DB1E9A"/>
    <w:rsid w:val="00DE067A"/>
    <w:rsid w:val="00DF46DA"/>
    <w:rsid w:val="00E329A6"/>
    <w:rsid w:val="00E40F90"/>
    <w:rsid w:val="00E6344A"/>
    <w:rsid w:val="00EB21EF"/>
    <w:rsid w:val="00ED0BA5"/>
    <w:rsid w:val="00ED2805"/>
    <w:rsid w:val="00ED6BDC"/>
    <w:rsid w:val="00F64BA2"/>
    <w:rsid w:val="00F732EA"/>
    <w:rsid w:val="00F748E1"/>
    <w:rsid w:val="00F74970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15</cp:revision>
  <cp:lastPrinted>2022-12-22T12:02:00Z</cp:lastPrinted>
  <dcterms:created xsi:type="dcterms:W3CDTF">2022-12-08T09:53:00Z</dcterms:created>
  <dcterms:modified xsi:type="dcterms:W3CDTF">2022-12-22T12:02:00Z</dcterms:modified>
</cp:coreProperties>
</file>