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F5" w:rsidRDefault="00BA7F88" w:rsidP="005C24F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Информация </w:t>
      </w:r>
    </w:p>
    <w:p w:rsidR="00BA7F88" w:rsidRPr="005C24F5" w:rsidRDefault="00BA7F88" w:rsidP="005C24F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>о рассмотрении обращений граждан</w:t>
      </w:r>
    </w:p>
    <w:p w:rsidR="005C24F5" w:rsidRDefault="00BA7F88" w:rsidP="005C24F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в органах местного самоуправления </w:t>
      </w:r>
    </w:p>
    <w:p w:rsidR="00BA7F88" w:rsidRPr="005C24F5" w:rsidRDefault="00BA7F88" w:rsidP="005C24F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>Красноармейского муниципального района</w:t>
      </w:r>
    </w:p>
    <w:p w:rsidR="00BA7F88" w:rsidRDefault="00BA7F88" w:rsidP="005C24F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>за 12 месяцев 2017 года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В отчетный период в </w:t>
      </w:r>
      <w:r w:rsidR="005C24F5">
        <w:rPr>
          <w:color w:val="000000"/>
          <w:sz w:val="28"/>
          <w:szCs w:val="28"/>
        </w:rPr>
        <w:t>органы</w:t>
      </w:r>
      <w:r w:rsidR="00E035F8" w:rsidRPr="005C24F5">
        <w:rPr>
          <w:color w:val="000000"/>
          <w:sz w:val="28"/>
          <w:szCs w:val="28"/>
        </w:rPr>
        <w:t xml:space="preserve"> местного самоуправления Красноармейского муниципального района </w:t>
      </w:r>
      <w:r w:rsidRPr="005C24F5">
        <w:rPr>
          <w:color w:val="000000"/>
          <w:sz w:val="28"/>
          <w:szCs w:val="28"/>
        </w:rPr>
        <w:t xml:space="preserve">поступило и зарегистрировано </w:t>
      </w:r>
      <w:r w:rsidR="00E10B79" w:rsidRPr="005C24F5">
        <w:rPr>
          <w:color w:val="000000"/>
          <w:sz w:val="28"/>
          <w:szCs w:val="28"/>
        </w:rPr>
        <w:t xml:space="preserve">1454 обращения, </w:t>
      </w:r>
      <w:proofErr w:type="gramStart"/>
      <w:r w:rsidR="00E10B79" w:rsidRPr="005C24F5">
        <w:rPr>
          <w:color w:val="000000"/>
          <w:sz w:val="28"/>
          <w:szCs w:val="28"/>
        </w:rPr>
        <w:t>содержащих</w:t>
      </w:r>
      <w:proofErr w:type="gramEnd"/>
      <w:r w:rsidR="00E10B79" w:rsidRPr="005C24F5">
        <w:rPr>
          <w:color w:val="000000"/>
          <w:sz w:val="28"/>
          <w:szCs w:val="28"/>
        </w:rPr>
        <w:t xml:space="preserve"> 1622 вопроса</w:t>
      </w:r>
      <w:r w:rsidR="00E035F8" w:rsidRPr="005C24F5">
        <w:rPr>
          <w:color w:val="000000"/>
          <w:sz w:val="28"/>
          <w:szCs w:val="28"/>
        </w:rPr>
        <w:t xml:space="preserve"> различной направленности. 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035F8" w:rsidRDefault="00E035F8" w:rsidP="005C24F5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Из них: </w:t>
      </w:r>
    </w:p>
    <w:p w:rsidR="005C24F5" w:rsidRPr="005C24F5" w:rsidRDefault="005C24F5" w:rsidP="005C24F5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9380A" w:rsidRPr="005C24F5" w:rsidRDefault="0089380A" w:rsidP="005C24F5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C24F5">
        <w:rPr>
          <w:b/>
          <w:color w:val="000000"/>
          <w:sz w:val="28"/>
          <w:szCs w:val="28"/>
        </w:rPr>
        <w:t>- письменных</w:t>
      </w:r>
      <w:r w:rsidRPr="005C24F5">
        <w:rPr>
          <w:color w:val="000000"/>
          <w:sz w:val="28"/>
          <w:szCs w:val="28"/>
        </w:rPr>
        <w:t xml:space="preserve"> </w:t>
      </w:r>
      <w:r w:rsidR="00F40055" w:rsidRPr="005C24F5">
        <w:rPr>
          <w:color w:val="000000"/>
          <w:sz w:val="28"/>
          <w:szCs w:val="28"/>
        </w:rPr>
        <w:t>661 обращение (720</w:t>
      </w:r>
      <w:r w:rsidRPr="005C24F5">
        <w:rPr>
          <w:color w:val="000000"/>
          <w:sz w:val="28"/>
          <w:szCs w:val="28"/>
        </w:rPr>
        <w:t xml:space="preserve"> вопрос</w:t>
      </w:r>
      <w:r w:rsidR="00F40055" w:rsidRPr="005C24F5">
        <w:rPr>
          <w:color w:val="000000"/>
          <w:sz w:val="28"/>
          <w:szCs w:val="28"/>
        </w:rPr>
        <w:t>ов</w:t>
      </w:r>
      <w:r w:rsidRPr="005C24F5">
        <w:rPr>
          <w:color w:val="000000"/>
          <w:sz w:val="28"/>
          <w:szCs w:val="28"/>
        </w:rPr>
        <w:t>), в том числе:</w:t>
      </w:r>
    </w:p>
    <w:p w:rsidR="0089380A" w:rsidRPr="005C24F5" w:rsidRDefault="0089380A" w:rsidP="005C24F5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- из вышестоящих органов: </w:t>
      </w:r>
      <w:r w:rsidR="00F40055" w:rsidRPr="005C24F5">
        <w:rPr>
          <w:color w:val="000000"/>
          <w:sz w:val="28"/>
          <w:szCs w:val="28"/>
        </w:rPr>
        <w:t>197</w:t>
      </w:r>
      <w:r w:rsidRPr="005C24F5">
        <w:rPr>
          <w:color w:val="000000"/>
          <w:sz w:val="28"/>
          <w:szCs w:val="28"/>
        </w:rPr>
        <w:t xml:space="preserve"> обращений (</w:t>
      </w:r>
      <w:r w:rsidR="00F40055" w:rsidRPr="005C24F5">
        <w:rPr>
          <w:color w:val="000000"/>
          <w:sz w:val="28"/>
          <w:szCs w:val="28"/>
        </w:rPr>
        <w:t>209</w:t>
      </w:r>
      <w:r w:rsidRPr="005C24F5">
        <w:rPr>
          <w:color w:val="000000"/>
          <w:sz w:val="28"/>
          <w:szCs w:val="28"/>
        </w:rPr>
        <w:t xml:space="preserve"> вопросов);</w:t>
      </w:r>
    </w:p>
    <w:p w:rsidR="0089380A" w:rsidRPr="005C24F5" w:rsidRDefault="0089380A" w:rsidP="005C24F5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- непосредственно в ОМСУ: </w:t>
      </w:r>
      <w:r w:rsidR="00F40055" w:rsidRPr="005C24F5">
        <w:rPr>
          <w:color w:val="000000"/>
          <w:sz w:val="28"/>
          <w:szCs w:val="28"/>
        </w:rPr>
        <w:t>370</w:t>
      </w:r>
      <w:r w:rsidRPr="005C24F5">
        <w:rPr>
          <w:color w:val="000000"/>
          <w:sz w:val="28"/>
          <w:szCs w:val="28"/>
        </w:rPr>
        <w:t xml:space="preserve"> обращений (</w:t>
      </w:r>
      <w:r w:rsidR="00F40055" w:rsidRPr="005C24F5">
        <w:rPr>
          <w:color w:val="000000"/>
          <w:sz w:val="28"/>
          <w:szCs w:val="28"/>
        </w:rPr>
        <w:t>406</w:t>
      </w:r>
      <w:r w:rsidRPr="005C24F5">
        <w:rPr>
          <w:color w:val="000000"/>
          <w:sz w:val="28"/>
          <w:szCs w:val="28"/>
        </w:rPr>
        <w:t xml:space="preserve"> вопросов);</w:t>
      </w:r>
    </w:p>
    <w:p w:rsidR="0089380A" w:rsidRDefault="00F40055" w:rsidP="005C24F5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>- из других органов: 57 обращений (57 вопросов</w:t>
      </w:r>
      <w:r w:rsidR="0089380A" w:rsidRPr="005C24F5">
        <w:rPr>
          <w:color w:val="000000"/>
          <w:sz w:val="28"/>
          <w:szCs w:val="28"/>
        </w:rPr>
        <w:t>).</w:t>
      </w:r>
    </w:p>
    <w:p w:rsidR="005C24F5" w:rsidRPr="005C24F5" w:rsidRDefault="005C24F5" w:rsidP="005C24F5">
      <w:pPr>
        <w:pStyle w:val="a3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</w:rPr>
      </w:pPr>
    </w:p>
    <w:p w:rsidR="00E035F8" w:rsidRDefault="0089380A" w:rsidP="005C24F5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5C24F5">
        <w:rPr>
          <w:b/>
          <w:color w:val="000000"/>
          <w:sz w:val="28"/>
          <w:szCs w:val="28"/>
        </w:rPr>
        <w:t xml:space="preserve">- </w:t>
      </w:r>
      <w:proofErr w:type="gramStart"/>
      <w:r w:rsidRPr="005C24F5">
        <w:rPr>
          <w:b/>
          <w:color w:val="000000"/>
          <w:sz w:val="28"/>
          <w:szCs w:val="28"/>
        </w:rPr>
        <w:t>устных</w:t>
      </w:r>
      <w:proofErr w:type="gramEnd"/>
      <w:r w:rsidRPr="005C24F5">
        <w:rPr>
          <w:color w:val="000000"/>
          <w:sz w:val="28"/>
          <w:szCs w:val="28"/>
        </w:rPr>
        <w:t xml:space="preserve"> </w:t>
      </w:r>
      <w:r w:rsidR="00F40055" w:rsidRPr="005C24F5">
        <w:rPr>
          <w:color w:val="000000"/>
          <w:sz w:val="28"/>
          <w:szCs w:val="28"/>
        </w:rPr>
        <w:t>793 обращения (902 вопроса</w:t>
      </w:r>
      <w:r w:rsidRPr="005C24F5">
        <w:rPr>
          <w:color w:val="000000"/>
          <w:sz w:val="28"/>
          <w:szCs w:val="28"/>
        </w:rPr>
        <w:t>).</w:t>
      </w:r>
    </w:p>
    <w:p w:rsidR="005C24F5" w:rsidRPr="005C24F5" w:rsidRDefault="005C24F5" w:rsidP="005C24F5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В отчетном периоде на имя </w:t>
      </w:r>
      <w:r w:rsidR="0089380A" w:rsidRPr="005C24F5">
        <w:rPr>
          <w:color w:val="000000"/>
          <w:sz w:val="28"/>
          <w:szCs w:val="28"/>
        </w:rPr>
        <w:t>главы Красноармейского муниципального района</w:t>
      </w:r>
      <w:r w:rsidRPr="005C24F5">
        <w:rPr>
          <w:color w:val="000000"/>
          <w:sz w:val="28"/>
          <w:szCs w:val="28"/>
        </w:rPr>
        <w:t xml:space="preserve"> поступило </w:t>
      </w:r>
      <w:r w:rsidR="0089380A" w:rsidRPr="005C24F5">
        <w:rPr>
          <w:color w:val="000000"/>
          <w:sz w:val="28"/>
          <w:szCs w:val="28"/>
        </w:rPr>
        <w:t>745  обращений (911 вопросов).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Распределение вопросов, поступивших в </w:t>
      </w:r>
      <w:r w:rsidR="0089380A" w:rsidRPr="005C24F5">
        <w:rPr>
          <w:color w:val="000000"/>
          <w:sz w:val="28"/>
          <w:szCs w:val="28"/>
        </w:rPr>
        <w:t>ОМСУ</w:t>
      </w:r>
      <w:r w:rsidRPr="005C24F5">
        <w:rPr>
          <w:color w:val="000000"/>
          <w:sz w:val="28"/>
          <w:szCs w:val="28"/>
        </w:rPr>
        <w:t>, в соответствии с тематическими разделами Общероссийского классификатора выглядит следующим образом.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В тематическом разделе </w:t>
      </w:r>
      <w:r w:rsidRPr="005C24F5">
        <w:rPr>
          <w:b/>
          <w:color w:val="000000"/>
          <w:sz w:val="28"/>
          <w:szCs w:val="28"/>
        </w:rPr>
        <w:t>«Жилищно-коммунальная сфера»</w:t>
      </w:r>
      <w:r w:rsidRPr="005C24F5">
        <w:rPr>
          <w:color w:val="000000"/>
          <w:sz w:val="28"/>
          <w:szCs w:val="28"/>
        </w:rPr>
        <w:t xml:space="preserve"> - зарегистрировано </w:t>
      </w:r>
      <w:r w:rsidR="0089380A" w:rsidRPr="005C24F5">
        <w:rPr>
          <w:color w:val="000000"/>
          <w:sz w:val="28"/>
          <w:szCs w:val="28"/>
        </w:rPr>
        <w:t>788</w:t>
      </w:r>
      <w:r w:rsidRPr="005C24F5">
        <w:rPr>
          <w:color w:val="000000"/>
          <w:sz w:val="28"/>
          <w:szCs w:val="28"/>
        </w:rPr>
        <w:t xml:space="preserve"> </w:t>
      </w:r>
      <w:r w:rsidRPr="005C24F5">
        <w:rPr>
          <w:sz w:val="28"/>
          <w:szCs w:val="28"/>
        </w:rPr>
        <w:t>(</w:t>
      </w:r>
      <w:r w:rsidR="005C24F5" w:rsidRPr="005C24F5">
        <w:rPr>
          <w:sz w:val="28"/>
          <w:szCs w:val="28"/>
        </w:rPr>
        <w:t>48,6</w:t>
      </w:r>
      <w:r w:rsidRPr="005C24F5">
        <w:rPr>
          <w:sz w:val="28"/>
          <w:szCs w:val="28"/>
        </w:rPr>
        <w:t>% от общего количества поступивших вопросов).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24F5">
        <w:rPr>
          <w:color w:val="000000"/>
          <w:sz w:val="28"/>
          <w:szCs w:val="28"/>
        </w:rPr>
        <w:t xml:space="preserve">В тематическом разделе </w:t>
      </w:r>
      <w:r w:rsidRPr="005C24F5">
        <w:rPr>
          <w:b/>
          <w:color w:val="000000"/>
          <w:sz w:val="28"/>
          <w:szCs w:val="28"/>
        </w:rPr>
        <w:t>«Эко</w:t>
      </w:r>
      <w:r w:rsidR="00F40055" w:rsidRPr="005C24F5">
        <w:rPr>
          <w:b/>
          <w:color w:val="000000"/>
          <w:sz w:val="28"/>
          <w:szCs w:val="28"/>
        </w:rPr>
        <w:t>номика»</w:t>
      </w:r>
      <w:r w:rsidR="00F40055" w:rsidRPr="005C24F5">
        <w:rPr>
          <w:color w:val="000000"/>
          <w:sz w:val="28"/>
          <w:szCs w:val="28"/>
        </w:rPr>
        <w:t xml:space="preserve"> зарегистрировано 449</w:t>
      </w:r>
      <w:r w:rsidRPr="005C24F5">
        <w:rPr>
          <w:color w:val="000000"/>
          <w:sz w:val="28"/>
          <w:szCs w:val="28"/>
        </w:rPr>
        <w:t xml:space="preserve"> </w:t>
      </w:r>
      <w:r w:rsidR="005C24F5" w:rsidRPr="005C24F5">
        <w:rPr>
          <w:sz w:val="28"/>
          <w:szCs w:val="28"/>
        </w:rPr>
        <w:t xml:space="preserve">(27,7 </w:t>
      </w:r>
      <w:r w:rsidRPr="005C24F5">
        <w:rPr>
          <w:sz w:val="28"/>
          <w:szCs w:val="28"/>
        </w:rPr>
        <w:t>% от общего количества поступивших вопросов).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24F5">
        <w:rPr>
          <w:sz w:val="28"/>
          <w:szCs w:val="28"/>
        </w:rPr>
        <w:t xml:space="preserve">В тематическом разделе </w:t>
      </w:r>
      <w:r w:rsidR="005C24F5" w:rsidRPr="005C24F5">
        <w:rPr>
          <w:b/>
          <w:sz w:val="28"/>
          <w:szCs w:val="28"/>
        </w:rPr>
        <w:t>«</w:t>
      </w:r>
      <w:r w:rsidRPr="005C24F5">
        <w:rPr>
          <w:b/>
          <w:sz w:val="28"/>
          <w:szCs w:val="28"/>
        </w:rPr>
        <w:t>Социальная сфера</w:t>
      </w:r>
      <w:r w:rsidR="005C24F5" w:rsidRPr="005C24F5">
        <w:rPr>
          <w:b/>
          <w:sz w:val="28"/>
          <w:szCs w:val="28"/>
        </w:rPr>
        <w:t>»</w:t>
      </w:r>
      <w:r w:rsidRPr="005C24F5">
        <w:rPr>
          <w:sz w:val="28"/>
          <w:szCs w:val="28"/>
        </w:rPr>
        <w:t xml:space="preserve"> зарегистрировано </w:t>
      </w:r>
      <w:r w:rsidR="00F40055" w:rsidRPr="005C24F5">
        <w:rPr>
          <w:sz w:val="28"/>
          <w:szCs w:val="28"/>
        </w:rPr>
        <w:t>312</w:t>
      </w:r>
      <w:r w:rsidRPr="005C24F5">
        <w:rPr>
          <w:sz w:val="28"/>
          <w:szCs w:val="28"/>
        </w:rPr>
        <w:t xml:space="preserve"> (</w:t>
      </w:r>
      <w:r w:rsidR="005C24F5" w:rsidRPr="005C24F5">
        <w:rPr>
          <w:sz w:val="28"/>
          <w:szCs w:val="28"/>
        </w:rPr>
        <w:t xml:space="preserve">19,2 </w:t>
      </w:r>
      <w:r w:rsidRPr="005C24F5">
        <w:rPr>
          <w:sz w:val="28"/>
          <w:szCs w:val="28"/>
        </w:rPr>
        <w:t>% от общего количества обращений).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A7F88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24F5">
        <w:rPr>
          <w:sz w:val="28"/>
          <w:szCs w:val="28"/>
        </w:rPr>
        <w:t xml:space="preserve">В тематическом разделе </w:t>
      </w:r>
      <w:r w:rsidR="005C24F5" w:rsidRPr="005C24F5">
        <w:rPr>
          <w:b/>
          <w:sz w:val="28"/>
          <w:szCs w:val="28"/>
        </w:rPr>
        <w:t>«</w:t>
      </w:r>
      <w:r w:rsidRPr="005C24F5">
        <w:rPr>
          <w:b/>
          <w:sz w:val="28"/>
          <w:szCs w:val="28"/>
        </w:rPr>
        <w:t>Государство, общество, политика</w:t>
      </w:r>
      <w:r w:rsidR="005C24F5" w:rsidRPr="005C24F5">
        <w:rPr>
          <w:b/>
          <w:sz w:val="28"/>
          <w:szCs w:val="28"/>
        </w:rPr>
        <w:t>»</w:t>
      </w:r>
      <w:r w:rsidRPr="005C24F5">
        <w:rPr>
          <w:sz w:val="28"/>
          <w:szCs w:val="28"/>
        </w:rPr>
        <w:t xml:space="preserve"> зарегистрировано </w:t>
      </w:r>
      <w:r w:rsidR="00F40055" w:rsidRPr="005C24F5">
        <w:rPr>
          <w:sz w:val="28"/>
          <w:szCs w:val="28"/>
        </w:rPr>
        <w:t>45</w:t>
      </w:r>
      <w:r w:rsidRPr="005C24F5">
        <w:rPr>
          <w:sz w:val="28"/>
          <w:szCs w:val="28"/>
        </w:rPr>
        <w:t xml:space="preserve"> (</w:t>
      </w:r>
      <w:r w:rsidR="005C24F5" w:rsidRPr="005C24F5">
        <w:rPr>
          <w:sz w:val="28"/>
          <w:szCs w:val="28"/>
        </w:rPr>
        <w:t xml:space="preserve">2,71 </w:t>
      </w:r>
      <w:r w:rsidRPr="005C24F5">
        <w:rPr>
          <w:sz w:val="28"/>
          <w:szCs w:val="28"/>
        </w:rPr>
        <w:t>% от общего количества поступивших вопросов).</w:t>
      </w:r>
    </w:p>
    <w:p w:rsidR="005C24F5" w:rsidRPr="005C24F5" w:rsidRDefault="005C24F5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A7F88" w:rsidRPr="005C24F5" w:rsidRDefault="00BA7F88" w:rsidP="005C24F5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24F5">
        <w:rPr>
          <w:sz w:val="28"/>
          <w:szCs w:val="28"/>
        </w:rPr>
        <w:t xml:space="preserve">В тематическом разделе </w:t>
      </w:r>
      <w:r w:rsidRPr="005C24F5">
        <w:rPr>
          <w:b/>
          <w:sz w:val="28"/>
          <w:szCs w:val="28"/>
        </w:rPr>
        <w:t>«Оборона, безопасность, законность»</w:t>
      </w:r>
      <w:r w:rsidRPr="005C24F5">
        <w:rPr>
          <w:sz w:val="28"/>
          <w:szCs w:val="28"/>
        </w:rPr>
        <w:t xml:space="preserve"> зарегистрировано </w:t>
      </w:r>
      <w:r w:rsidR="00F40055" w:rsidRPr="005C24F5">
        <w:rPr>
          <w:sz w:val="28"/>
          <w:szCs w:val="28"/>
        </w:rPr>
        <w:t>28</w:t>
      </w:r>
      <w:r w:rsidRPr="005C24F5">
        <w:rPr>
          <w:sz w:val="28"/>
          <w:szCs w:val="28"/>
        </w:rPr>
        <w:t xml:space="preserve"> (</w:t>
      </w:r>
      <w:r w:rsidR="005C24F5" w:rsidRPr="005C24F5">
        <w:rPr>
          <w:sz w:val="28"/>
          <w:szCs w:val="28"/>
        </w:rPr>
        <w:t xml:space="preserve">1,7 </w:t>
      </w:r>
      <w:r w:rsidRPr="005C24F5">
        <w:rPr>
          <w:sz w:val="28"/>
          <w:szCs w:val="28"/>
        </w:rPr>
        <w:t>% от общего количества поступивших вопросов).</w:t>
      </w:r>
    </w:p>
    <w:p w:rsidR="006420A6" w:rsidRPr="005C24F5" w:rsidRDefault="006420A6" w:rsidP="005C24F5">
      <w:pPr>
        <w:spacing w:after="0" w:line="240" w:lineRule="auto"/>
        <w:jc w:val="both"/>
        <w:rPr>
          <w:sz w:val="28"/>
          <w:szCs w:val="28"/>
        </w:rPr>
      </w:pPr>
    </w:p>
    <w:sectPr w:rsidR="006420A6" w:rsidRPr="005C24F5" w:rsidSect="00F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F88"/>
    <w:rsid w:val="003D1AE5"/>
    <w:rsid w:val="005C24F5"/>
    <w:rsid w:val="006420A6"/>
    <w:rsid w:val="0089380A"/>
    <w:rsid w:val="00BA7F88"/>
    <w:rsid w:val="00E035F8"/>
    <w:rsid w:val="00E10B79"/>
    <w:rsid w:val="00F40055"/>
    <w:rsid w:val="00F4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</cp:revision>
  <dcterms:created xsi:type="dcterms:W3CDTF">2018-01-16T08:47:00Z</dcterms:created>
  <dcterms:modified xsi:type="dcterms:W3CDTF">2018-01-16T12:50:00Z</dcterms:modified>
</cp:coreProperties>
</file>