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5C68" w:rsidRPr="00CA5C68" w:rsidRDefault="00CA5C68" w:rsidP="00CA5C68">
      <w:pPr>
        <w:pStyle w:val="1"/>
        <w:jc w:val="left"/>
        <w:rPr>
          <w:szCs w:val="28"/>
        </w:rPr>
      </w:pPr>
    </w:p>
    <w:p w:rsidR="00CA5C68" w:rsidRPr="00CA5C68" w:rsidRDefault="00CA5C68" w:rsidP="00CA5C68">
      <w:pPr>
        <w:pStyle w:val="1"/>
        <w:rPr>
          <w:szCs w:val="28"/>
        </w:rPr>
      </w:pPr>
    </w:p>
    <w:p w:rsidR="00CA5C68" w:rsidRPr="00CA5C68" w:rsidRDefault="00CA5C68" w:rsidP="00CA5C68">
      <w:pPr>
        <w:pStyle w:val="1"/>
        <w:rPr>
          <w:szCs w:val="28"/>
        </w:rPr>
      </w:pPr>
      <w:proofErr w:type="gramStart"/>
      <w:r w:rsidRPr="00CA5C68">
        <w:rPr>
          <w:szCs w:val="28"/>
        </w:rPr>
        <w:t>Р</w:t>
      </w:r>
      <w:proofErr w:type="gramEnd"/>
      <w:r w:rsidRPr="00CA5C68">
        <w:rPr>
          <w:szCs w:val="28"/>
        </w:rPr>
        <w:t xml:space="preserve"> Е Ш Е Н И Е  </w:t>
      </w:r>
    </w:p>
    <w:tbl>
      <w:tblPr>
        <w:tblpPr w:leftFromText="180" w:rightFromText="180" w:bottomFromText="200" w:vertAnchor="text" w:horzAnchor="margin" w:tblpY="44"/>
        <w:tblOverlap w:val="never"/>
        <w:tblW w:w="3923" w:type="dxa"/>
        <w:tblLook w:val="04A0"/>
      </w:tblPr>
      <w:tblGrid>
        <w:gridCol w:w="515"/>
        <w:gridCol w:w="1476"/>
        <w:gridCol w:w="522"/>
        <w:gridCol w:w="1410"/>
      </w:tblGrid>
      <w:tr w:rsidR="00CA5C68" w:rsidRPr="00CA5C68" w:rsidTr="00CA5C68">
        <w:trPr>
          <w:cantSplit/>
          <w:trHeight w:val="354"/>
        </w:trPr>
        <w:tc>
          <w:tcPr>
            <w:tcW w:w="516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21.12.2020</w:t>
            </w:r>
          </w:p>
        </w:tc>
        <w:tc>
          <w:tcPr>
            <w:tcW w:w="522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5C68" w:rsidRPr="00CA5C68" w:rsidTr="00CA5C68">
        <w:trPr>
          <w:cantSplit/>
          <w:trHeight w:val="354"/>
        </w:trPr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68" w:rsidRPr="00CA5C68" w:rsidTr="00CA5C68">
        <w:trPr>
          <w:cantSplit/>
          <w:trHeight w:val="11"/>
        </w:trPr>
        <w:tc>
          <w:tcPr>
            <w:tcW w:w="516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E34D6B" w:rsidRDefault="00CA5C68" w:rsidP="00E34D6B">
      <w:pPr>
        <w:jc w:val="both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sz w:val="28"/>
          <w:szCs w:val="28"/>
        </w:rPr>
        <w:t>Об утверждении плана работы депутатской комиссии по социально-экономическим вопросам Красноармейского районного Собрания Саратовской области на 2021год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В соответствии с Уставом Красноармейского муниципального района, </w:t>
      </w:r>
      <w:r w:rsidR="005476B9">
        <w:rPr>
          <w:rFonts w:ascii="Times New Roman" w:hAnsi="Times New Roman" w:cs="Times New Roman"/>
          <w:sz w:val="28"/>
          <w:szCs w:val="28"/>
        </w:rPr>
        <w:t xml:space="preserve">разделом 4 </w:t>
      </w:r>
      <w:r w:rsidRPr="00CA5C68">
        <w:rPr>
          <w:rFonts w:ascii="Times New Roman" w:hAnsi="Times New Roman" w:cs="Times New Roman"/>
          <w:sz w:val="28"/>
          <w:szCs w:val="28"/>
        </w:rPr>
        <w:t>Регламент</w:t>
      </w:r>
      <w:r w:rsidR="005476B9">
        <w:rPr>
          <w:rFonts w:ascii="Times New Roman" w:hAnsi="Times New Roman" w:cs="Times New Roman"/>
          <w:sz w:val="28"/>
          <w:szCs w:val="28"/>
        </w:rPr>
        <w:t>а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5476B9">
        <w:rPr>
          <w:rFonts w:ascii="Times New Roman" w:hAnsi="Times New Roman" w:cs="Times New Roman"/>
          <w:sz w:val="28"/>
          <w:szCs w:val="28"/>
        </w:rPr>
        <w:t xml:space="preserve">оармейского районного Собрания и Положением депутатской комиссии по социально-экономическому развитию Красноармейского районного Собрания, </w:t>
      </w:r>
      <w:r w:rsidRPr="00CA5C68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1. Утвердить прилагаемый план работы</w:t>
      </w:r>
      <w:r>
        <w:rPr>
          <w:rFonts w:ascii="Times New Roman" w:hAnsi="Times New Roman" w:cs="Times New Roman"/>
          <w:sz w:val="28"/>
          <w:szCs w:val="28"/>
        </w:rPr>
        <w:t xml:space="preserve"> депутатской 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Собрания на 2021 год.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2. Направить настоящее решение в администрацию Красноармейского муниципального района Саратовской области.</w:t>
      </w:r>
    </w:p>
    <w:p w:rsid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rFonts w:ascii="Times New Roman" w:hAnsi="Times New Roman" w:cs="Times New Roman"/>
          <w:sz w:val="28"/>
          <w:szCs w:val="28"/>
        </w:rPr>
        <w:t>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Собрания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4. Опубликовать на официальном сайте администрации Красноармейского муниципального района.</w:t>
      </w: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Л.В. Герасимова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                        А.В. </w:t>
      </w:r>
      <w:proofErr w:type="spellStart"/>
      <w:r w:rsidRPr="00CA5C68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CA5C68" w:rsidRDefault="00CA5C68" w:rsidP="001A7505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A7505" w:rsidRPr="001A7505" w:rsidRDefault="001A7505" w:rsidP="001A7505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решением Красноармейского Районного Собрания </w:t>
      </w:r>
      <w:r w:rsidRPr="00CA5C68">
        <w:rPr>
          <w:rFonts w:ascii="Times New Roman" w:hAnsi="Times New Roman" w:cs="Times New Roman"/>
          <w:sz w:val="24"/>
          <w:szCs w:val="24"/>
          <w:u w:val="single"/>
        </w:rPr>
        <w:t xml:space="preserve">от 21.12.2020 г № </w:t>
      </w:r>
      <w:r w:rsidR="00CA5C68" w:rsidRPr="00CA5C68">
        <w:rPr>
          <w:rFonts w:ascii="Times New Roman" w:hAnsi="Times New Roman" w:cs="Times New Roman"/>
          <w:sz w:val="24"/>
          <w:szCs w:val="24"/>
          <w:u w:val="single"/>
        </w:rPr>
        <w:t>86</w:t>
      </w:r>
    </w:p>
    <w:p w:rsidR="006B026A" w:rsidRDefault="006B026A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D70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</w:t>
      </w:r>
      <w:r w:rsidR="00CA5C68">
        <w:rPr>
          <w:rFonts w:ascii="Times New Roman" w:hAnsi="Times New Roman" w:cs="Times New Roman"/>
          <w:b/>
          <w:sz w:val="28"/>
          <w:szCs w:val="28"/>
        </w:rPr>
        <w:t xml:space="preserve">депутатской комиссии по социально-экономическим вопросам Красноармейского районного Собрания Саратовской области </w:t>
      </w:r>
    </w:p>
    <w:tbl>
      <w:tblPr>
        <w:tblStyle w:val="a3"/>
        <w:tblW w:w="0" w:type="auto"/>
        <w:tblLook w:val="04A0"/>
      </w:tblPr>
      <w:tblGrid>
        <w:gridCol w:w="669"/>
        <w:gridCol w:w="4737"/>
        <w:gridCol w:w="1952"/>
        <w:gridCol w:w="2213"/>
      </w:tblGrid>
      <w:tr w:rsidR="001A7505" w:rsidRPr="006B026A" w:rsidTr="001A7505">
        <w:tc>
          <w:tcPr>
            <w:tcW w:w="675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на рассмотрение </w:t>
            </w:r>
          </w:p>
        </w:tc>
        <w:tc>
          <w:tcPr>
            <w:tcW w:w="1984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950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505" w:rsidRPr="006B026A" w:rsidTr="001A7505">
        <w:tc>
          <w:tcPr>
            <w:tcW w:w="675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</w:t>
            </w:r>
            <w:proofErr w:type="spellStart"/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противопаводкому</w:t>
            </w:r>
            <w:proofErr w:type="spellEnd"/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 периоду на территории Красноармейского района </w:t>
            </w:r>
          </w:p>
        </w:tc>
        <w:tc>
          <w:tcPr>
            <w:tcW w:w="1984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50" w:type="dxa"/>
          </w:tcPr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Отдел по благоустройству администрации района</w:t>
            </w:r>
          </w:p>
        </w:tc>
      </w:tr>
      <w:tr w:rsidR="001A7505" w:rsidRPr="006B026A" w:rsidTr="001A7505">
        <w:tc>
          <w:tcPr>
            <w:tcW w:w="675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 предоставлении информации по оказанию социальных услуг населению в 2020 году и планы на 2021 год;</w:t>
            </w:r>
          </w:p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 проведенной подготовительной работе по Всероссийской переписи с 01.08. 2021 по 31.08.2021 года</w:t>
            </w:r>
          </w:p>
        </w:tc>
        <w:tc>
          <w:tcPr>
            <w:tcW w:w="1984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26A" w:rsidRDefault="006B026A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</w:t>
            </w:r>
            <w:r w:rsidR="006B026A" w:rsidRPr="006B0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ащита.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и ЦСУ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505" w:rsidRPr="006B026A" w:rsidTr="001A7505">
        <w:tc>
          <w:tcPr>
            <w:tcW w:w="675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1A7505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отдела культуры по исполнению полномочия «Создание условий для организации досуга и обеспечения жителей поселения услугами организации культуры», в соответствии с заключенными соглашениями с органами местного самоуправления 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950" w:type="dxa"/>
          </w:tcPr>
          <w:p w:rsidR="001A7505" w:rsidRPr="006B026A" w:rsidRDefault="001A7505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</w:t>
            </w:r>
            <w:r w:rsidR="006B026A" w:rsidRPr="006B0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026A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района</w:t>
            </w:r>
          </w:p>
        </w:tc>
      </w:tr>
      <w:tr w:rsidR="001A7505" w:rsidRPr="006B026A" w:rsidTr="001A7505">
        <w:tc>
          <w:tcPr>
            <w:tcW w:w="675" w:type="dxa"/>
          </w:tcPr>
          <w:p w:rsidR="001A7505" w:rsidRPr="006B026A" w:rsidRDefault="001A7505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1A7505" w:rsidRPr="006B026A" w:rsidRDefault="006B026A" w:rsidP="001A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Об организации питания учащихся, находящихся в трудной жизненной ситуации, в общеобразовательных учреждениях, расположенных на территории района</w:t>
            </w:r>
          </w:p>
        </w:tc>
        <w:tc>
          <w:tcPr>
            <w:tcW w:w="1984" w:type="dxa"/>
          </w:tcPr>
          <w:p w:rsidR="001A7505" w:rsidRPr="006B026A" w:rsidRDefault="006B026A" w:rsidP="001A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50" w:type="dxa"/>
          </w:tcPr>
          <w:p w:rsidR="001A7505" w:rsidRPr="006B026A" w:rsidRDefault="006B026A" w:rsidP="006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комиссия.</w:t>
            </w:r>
          </w:p>
          <w:p w:rsidR="006B026A" w:rsidRPr="006B026A" w:rsidRDefault="006B026A" w:rsidP="006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6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</w:t>
            </w:r>
          </w:p>
        </w:tc>
      </w:tr>
    </w:tbl>
    <w:p w:rsidR="001A7505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05" w:rsidRPr="001A7505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505" w:rsidRPr="001A7505" w:rsidSect="00D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05"/>
    <w:rsid w:val="001A7505"/>
    <w:rsid w:val="00405A01"/>
    <w:rsid w:val="005476B9"/>
    <w:rsid w:val="006B026A"/>
    <w:rsid w:val="0073348C"/>
    <w:rsid w:val="00787224"/>
    <w:rsid w:val="008D7D70"/>
    <w:rsid w:val="00984007"/>
    <w:rsid w:val="00B30821"/>
    <w:rsid w:val="00CA5C68"/>
    <w:rsid w:val="00D5622F"/>
    <w:rsid w:val="00E3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F"/>
  </w:style>
  <w:style w:type="paragraph" w:styleId="1">
    <w:name w:val="heading 1"/>
    <w:basedOn w:val="a"/>
    <w:next w:val="a"/>
    <w:link w:val="10"/>
    <w:qFormat/>
    <w:rsid w:val="00CA5C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A5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2020-12-22T05:25:00Z</cp:lastPrinted>
  <dcterms:created xsi:type="dcterms:W3CDTF">2020-12-18T12:40:00Z</dcterms:created>
  <dcterms:modified xsi:type="dcterms:W3CDTF">2020-12-23T06:12:00Z</dcterms:modified>
</cp:coreProperties>
</file>