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40" w:rsidRPr="00652140" w:rsidRDefault="00E11B38" w:rsidP="006521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CF3" w:rsidRPr="00902CF3" w:rsidRDefault="00652140" w:rsidP="00652140">
      <w:pPr>
        <w:jc w:val="center"/>
        <w:rPr>
          <w:b/>
          <w:sz w:val="32"/>
          <w:szCs w:val="32"/>
        </w:rPr>
      </w:pPr>
      <w:r w:rsidRPr="00902CF3">
        <w:rPr>
          <w:b/>
          <w:sz w:val="32"/>
          <w:szCs w:val="32"/>
        </w:rPr>
        <w:t>КРАСНОАРМЕЙСК</w:t>
      </w:r>
      <w:r w:rsidR="00902CF3" w:rsidRPr="00902CF3">
        <w:rPr>
          <w:b/>
          <w:sz w:val="32"/>
          <w:szCs w:val="32"/>
        </w:rPr>
        <w:t>ОЕ РАЙОННОЕ СОБРАНИЕ</w:t>
      </w:r>
      <w:r w:rsidRPr="00902CF3">
        <w:rPr>
          <w:b/>
          <w:sz w:val="32"/>
          <w:szCs w:val="32"/>
        </w:rPr>
        <w:t xml:space="preserve"> </w:t>
      </w:r>
    </w:p>
    <w:p w:rsidR="00652140" w:rsidRDefault="00652140" w:rsidP="00652140">
      <w:pPr>
        <w:jc w:val="center"/>
        <w:rPr>
          <w:b/>
          <w:sz w:val="32"/>
          <w:szCs w:val="32"/>
        </w:rPr>
      </w:pPr>
      <w:r w:rsidRPr="00902CF3">
        <w:rPr>
          <w:b/>
          <w:sz w:val="32"/>
          <w:szCs w:val="32"/>
        </w:rPr>
        <w:t>САРАТОВСКОЙ ОБЛАСТИ</w:t>
      </w:r>
    </w:p>
    <w:p w:rsidR="00902CF3" w:rsidRPr="00902CF3" w:rsidRDefault="00902CF3" w:rsidP="00652140">
      <w:pPr>
        <w:jc w:val="center"/>
        <w:rPr>
          <w:b/>
          <w:sz w:val="32"/>
          <w:szCs w:val="32"/>
        </w:rPr>
      </w:pPr>
    </w:p>
    <w:p w:rsidR="00A534DF" w:rsidRPr="00A534DF" w:rsidRDefault="0043319D" w:rsidP="0086789B">
      <w:pPr>
        <w:pStyle w:val="2"/>
        <w:jc w:val="center"/>
      </w:pPr>
      <w:proofErr w:type="gramStart"/>
      <w:r>
        <w:rPr>
          <w:rFonts w:ascii="Times New Roman" w:hAnsi="Times New Roman"/>
          <w:i w:val="0"/>
        </w:rPr>
        <w:t>Р</w:t>
      </w:r>
      <w:proofErr w:type="gramEnd"/>
      <w:r>
        <w:rPr>
          <w:rFonts w:ascii="Times New Roman" w:hAnsi="Times New Roman"/>
          <w:i w:val="0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47"/>
        <w:gridCol w:w="1976"/>
        <w:gridCol w:w="578"/>
        <w:gridCol w:w="1667"/>
      </w:tblGrid>
      <w:tr w:rsidR="00652140" w:rsidRPr="00652140" w:rsidTr="00135422">
        <w:trPr>
          <w:cantSplit/>
          <w:trHeight w:val="322"/>
        </w:trPr>
        <w:tc>
          <w:tcPr>
            <w:tcW w:w="547" w:type="dxa"/>
            <w:vMerge w:val="restart"/>
            <w:vAlign w:val="bottom"/>
          </w:tcPr>
          <w:p w:rsidR="00652140" w:rsidRPr="00652140" w:rsidRDefault="00652140" w:rsidP="00652140">
            <w:pPr>
              <w:jc w:val="center"/>
              <w:rPr>
                <w:sz w:val="28"/>
                <w:szCs w:val="28"/>
              </w:rPr>
            </w:pPr>
            <w:r w:rsidRPr="00652140">
              <w:rPr>
                <w:sz w:val="28"/>
                <w:szCs w:val="28"/>
              </w:rPr>
              <w:t>от</w:t>
            </w:r>
          </w:p>
        </w:tc>
        <w:tc>
          <w:tcPr>
            <w:tcW w:w="1976" w:type="dxa"/>
            <w:vMerge w:val="restart"/>
            <w:tcBorders>
              <w:bottom w:val="dotted" w:sz="4" w:space="0" w:color="auto"/>
            </w:tcBorders>
            <w:vAlign w:val="bottom"/>
          </w:tcPr>
          <w:p w:rsidR="00652140" w:rsidRPr="00652140" w:rsidRDefault="009B7E2F" w:rsidP="0065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</w:t>
            </w:r>
          </w:p>
        </w:tc>
        <w:tc>
          <w:tcPr>
            <w:tcW w:w="578" w:type="dxa"/>
            <w:vMerge w:val="restart"/>
            <w:vAlign w:val="bottom"/>
          </w:tcPr>
          <w:p w:rsidR="00652140" w:rsidRPr="00652140" w:rsidRDefault="00652140" w:rsidP="00652140">
            <w:pPr>
              <w:jc w:val="center"/>
              <w:rPr>
                <w:sz w:val="28"/>
                <w:szCs w:val="28"/>
              </w:rPr>
            </w:pPr>
            <w:r w:rsidRPr="00652140">
              <w:rPr>
                <w:sz w:val="28"/>
                <w:szCs w:val="28"/>
              </w:rPr>
              <w:t>№</w:t>
            </w:r>
          </w:p>
        </w:tc>
        <w:tc>
          <w:tcPr>
            <w:tcW w:w="1667" w:type="dxa"/>
            <w:vMerge w:val="restart"/>
            <w:tcBorders>
              <w:bottom w:val="dotted" w:sz="4" w:space="0" w:color="auto"/>
            </w:tcBorders>
            <w:vAlign w:val="bottom"/>
          </w:tcPr>
          <w:p w:rsidR="00652140" w:rsidRPr="00652140" w:rsidRDefault="009B7E2F" w:rsidP="0065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652140" w:rsidRPr="00652140" w:rsidTr="00135422">
        <w:trPr>
          <w:cantSplit/>
          <w:trHeight w:val="322"/>
        </w:trPr>
        <w:tc>
          <w:tcPr>
            <w:tcW w:w="547" w:type="dxa"/>
            <w:vMerge/>
            <w:vAlign w:val="bottom"/>
          </w:tcPr>
          <w:p w:rsidR="00652140" w:rsidRPr="00652140" w:rsidRDefault="00652140" w:rsidP="00652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  <w:tcBorders>
              <w:bottom w:val="dotted" w:sz="4" w:space="0" w:color="auto"/>
            </w:tcBorders>
            <w:vAlign w:val="bottom"/>
          </w:tcPr>
          <w:p w:rsidR="00652140" w:rsidRPr="00652140" w:rsidRDefault="00652140" w:rsidP="00652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" w:type="dxa"/>
            <w:vMerge/>
            <w:vAlign w:val="bottom"/>
          </w:tcPr>
          <w:p w:rsidR="00652140" w:rsidRPr="00652140" w:rsidRDefault="00652140" w:rsidP="00652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bottom w:val="dotted" w:sz="4" w:space="0" w:color="auto"/>
            </w:tcBorders>
            <w:vAlign w:val="bottom"/>
          </w:tcPr>
          <w:p w:rsidR="00652140" w:rsidRPr="00652140" w:rsidRDefault="00652140" w:rsidP="006521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2140" w:rsidRPr="00652140" w:rsidRDefault="00652140" w:rsidP="00652140">
      <w:pPr>
        <w:rPr>
          <w:lang w:val="en-US"/>
        </w:rPr>
      </w:pPr>
    </w:p>
    <w:p w:rsidR="004F2305" w:rsidRDefault="004F2305" w:rsidP="00A71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3319D" w:rsidRDefault="004F2305" w:rsidP="00A71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3319D" w:rsidRPr="00531E30" w:rsidRDefault="0043319D" w:rsidP="00A71BFB">
      <w:pPr>
        <w:jc w:val="both"/>
        <w:rPr>
          <w:sz w:val="28"/>
          <w:szCs w:val="28"/>
        </w:rPr>
      </w:pPr>
    </w:p>
    <w:p w:rsidR="00EA025D" w:rsidRPr="00E0253C" w:rsidRDefault="001A03C3" w:rsidP="001A03C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отмене решени</w:t>
      </w:r>
      <w:r w:rsidR="000B4FAE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</w:t>
      </w:r>
      <w:r w:rsidR="00902CF3">
        <w:rPr>
          <w:rFonts w:ascii="PT Astra Serif" w:hAnsi="PT Astra Serif"/>
          <w:sz w:val="28"/>
          <w:szCs w:val="28"/>
        </w:rPr>
        <w:t>Красноармейского районного Собрания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A03C3" w:rsidRPr="00E0253C" w:rsidRDefault="001A03C3" w:rsidP="001A03C3">
      <w:pPr>
        <w:ind w:firstLine="708"/>
        <w:jc w:val="both"/>
        <w:rPr>
          <w:rFonts w:ascii="PT Astra Serif" w:hAnsi="PT Astra Serif"/>
          <w:b/>
          <w:bCs/>
        </w:rPr>
      </w:pPr>
    </w:p>
    <w:p w:rsidR="001A03C3" w:rsidRPr="009B7E2F" w:rsidRDefault="001A03C3" w:rsidP="00325A8B">
      <w:pPr>
        <w:ind w:firstLine="426"/>
        <w:contextualSpacing/>
        <w:jc w:val="both"/>
        <w:rPr>
          <w:rFonts w:eastAsia="Arial Unicode MS"/>
          <w:b/>
          <w:sz w:val="28"/>
          <w:szCs w:val="28"/>
        </w:rPr>
      </w:pPr>
      <w:r w:rsidRPr="009350E7">
        <w:rPr>
          <w:rFonts w:ascii="PT Astra Serif" w:hAnsi="PT Astra Serif"/>
          <w:sz w:val="28"/>
          <w:szCs w:val="28"/>
        </w:rPr>
        <w:t xml:space="preserve">         </w:t>
      </w:r>
      <w:r w:rsidR="003E5EC8">
        <w:rPr>
          <w:rFonts w:ascii="PT Astra Serif" w:hAnsi="PT Astra Serif"/>
          <w:sz w:val="28"/>
          <w:szCs w:val="28"/>
        </w:rPr>
        <w:t>На основании</w:t>
      </w:r>
      <w:r w:rsidRPr="009350E7">
        <w:rPr>
          <w:rFonts w:ascii="PT Astra Serif" w:hAnsi="PT Astra Serif"/>
          <w:sz w:val="28"/>
          <w:szCs w:val="28"/>
        </w:rPr>
        <w:t xml:space="preserve"> </w:t>
      </w:r>
      <w:r w:rsidR="003E5EC8" w:rsidRPr="00DE5F1E">
        <w:rPr>
          <w:bCs/>
          <w:color w:val="000000"/>
          <w:sz w:val="28"/>
          <w:szCs w:val="28"/>
        </w:rPr>
        <w:t>Федеральн</w:t>
      </w:r>
      <w:r w:rsidR="003E5EC8">
        <w:rPr>
          <w:bCs/>
          <w:color w:val="000000"/>
          <w:sz w:val="28"/>
          <w:szCs w:val="28"/>
        </w:rPr>
        <w:t>ого</w:t>
      </w:r>
      <w:r w:rsidR="003E5EC8" w:rsidRPr="00DE5F1E">
        <w:rPr>
          <w:bCs/>
          <w:color w:val="000000"/>
          <w:sz w:val="28"/>
          <w:szCs w:val="28"/>
        </w:rPr>
        <w:t xml:space="preserve"> закон</w:t>
      </w:r>
      <w:r w:rsidR="003E5EC8">
        <w:rPr>
          <w:bCs/>
          <w:color w:val="000000"/>
          <w:sz w:val="28"/>
          <w:szCs w:val="28"/>
        </w:rPr>
        <w:t xml:space="preserve">а </w:t>
      </w:r>
      <w:r w:rsidR="003E5EC8" w:rsidRPr="00DE5F1E">
        <w:rPr>
          <w:bCs/>
          <w:color w:val="000000"/>
          <w:sz w:val="28"/>
          <w:szCs w:val="28"/>
        </w:rPr>
        <w:t>от 06.10.2003 года № 131-ФЗ «Об общих принципах организации местного самоуправления в Российской Федерации»,</w:t>
      </w:r>
      <w:r w:rsidR="003E5EC8">
        <w:rPr>
          <w:sz w:val="28"/>
          <w:szCs w:val="28"/>
        </w:rPr>
        <w:t xml:space="preserve"> Устава Красноармейского муниципального района,</w:t>
      </w:r>
      <w:r w:rsidR="003E5EC8" w:rsidRPr="0049351C">
        <w:rPr>
          <w:rFonts w:eastAsia="Arial Unicode MS"/>
          <w:sz w:val="28"/>
          <w:szCs w:val="28"/>
        </w:rPr>
        <w:t xml:space="preserve"> </w:t>
      </w:r>
      <w:r w:rsidR="003E5EC8">
        <w:rPr>
          <w:rFonts w:eastAsia="Arial Unicode MS"/>
          <w:sz w:val="28"/>
          <w:szCs w:val="28"/>
        </w:rPr>
        <w:t xml:space="preserve">Красноармейское районное </w:t>
      </w:r>
      <w:r w:rsidR="003E5EC8" w:rsidRPr="00427A56">
        <w:rPr>
          <w:rFonts w:eastAsia="Arial Unicode MS"/>
          <w:sz w:val="28"/>
          <w:szCs w:val="28"/>
        </w:rPr>
        <w:t xml:space="preserve">Собрание </w:t>
      </w:r>
      <w:r w:rsidR="003E5EC8" w:rsidRPr="009B7E2F">
        <w:rPr>
          <w:rFonts w:eastAsia="Arial Unicode MS"/>
          <w:b/>
          <w:sz w:val="28"/>
          <w:szCs w:val="28"/>
        </w:rPr>
        <w:t>РЕШИЛО:</w:t>
      </w:r>
    </w:p>
    <w:p w:rsidR="00325A8B" w:rsidRPr="00325A8B" w:rsidRDefault="009B7E2F" w:rsidP="00325A8B">
      <w:pPr>
        <w:pStyle w:val="a5"/>
        <w:numPr>
          <w:ilvl w:val="0"/>
          <w:numId w:val="9"/>
        </w:numPr>
        <w:spacing w:line="240" w:lineRule="auto"/>
        <w:ind w:left="0" w:firstLine="426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Отменить решения</w:t>
      </w:r>
      <w:r w:rsidR="00325A8B" w:rsidRPr="00325A8B">
        <w:rPr>
          <w:rFonts w:ascii="PT Astra Serif" w:hAnsi="PT Astra Serif"/>
          <w:sz w:val="28"/>
          <w:szCs w:val="28"/>
        </w:rPr>
        <w:t xml:space="preserve"> </w:t>
      </w:r>
      <w:r w:rsidR="003E5EC8" w:rsidRPr="00325A8B">
        <w:rPr>
          <w:rFonts w:ascii="PT Astra Serif" w:hAnsi="PT Astra Serif"/>
          <w:sz w:val="28"/>
          <w:szCs w:val="28"/>
        </w:rPr>
        <w:t>Красноармейского районного Собрания</w:t>
      </w:r>
      <w:r w:rsidR="00325A8B" w:rsidRPr="00325A8B">
        <w:rPr>
          <w:rFonts w:ascii="PT Astra Serif" w:hAnsi="PT Astra Serif"/>
          <w:sz w:val="28"/>
          <w:szCs w:val="28"/>
        </w:rPr>
        <w:t xml:space="preserve"> Саратовской области:</w:t>
      </w:r>
    </w:p>
    <w:p w:rsidR="00325A8B" w:rsidRPr="00325A8B" w:rsidRDefault="00325A8B" w:rsidP="00325A8B">
      <w:pPr>
        <w:pStyle w:val="a5"/>
        <w:spacing w:line="240" w:lineRule="auto"/>
        <w:ind w:left="0" w:firstLine="426"/>
        <w:contextualSpacing/>
        <w:jc w:val="both"/>
        <w:rPr>
          <w:rFonts w:ascii="PT Astra Serif" w:hAnsi="PT Astra Serif"/>
          <w:sz w:val="28"/>
          <w:szCs w:val="28"/>
        </w:rPr>
      </w:pPr>
      <w:r w:rsidRPr="00325A8B">
        <w:rPr>
          <w:rFonts w:ascii="PT Astra Serif" w:hAnsi="PT Astra Serif"/>
          <w:sz w:val="28"/>
          <w:szCs w:val="28"/>
        </w:rPr>
        <w:t xml:space="preserve">- </w:t>
      </w:r>
      <w:r w:rsidR="003E5EC8" w:rsidRPr="00325A8B">
        <w:rPr>
          <w:rFonts w:ascii="PT Astra Serif" w:hAnsi="PT Astra Serif"/>
          <w:sz w:val="28"/>
          <w:szCs w:val="28"/>
        </w:rPr>
        <w:t xml:space="preserve">от </w:t>
      </w:r>
      <w:r w:rsidRPr="00325A8B">
        <w:rPr>
          <w:rFonts w:ascii="PT Astra Serif" w:hAnsi="PT Astra Serif"/>
          <w:sz w:val="28"/>
          <w:szCs w:val="28"/>
        </w:rPr>
        <w:t xml:space="preserve">25.12.2012 </w:t>
      </w:r>
      <w:r w:rsidR="003E5EC8" w:rsidRPr="00325A8B">
        <w:rPr>
          <w:rFonts w:ascii="PT Astra Serif" w:hAnsi="PT Astra Serif"/>
          <w:sz w:val="28"/>
          <w:szCs w:val="28"/>
        </w:rPr>
        <w:t xml:space="preserve"> №</w:t>
      </w:r>
      <w:r w:rsidRPr="00325A8B">
        <w:rPr>
          <w:rFonts w:ascii="PT Astra Serif" w:hAnsi="PT Astra Serif"/>
          <w:sz w:val="28"/>
          <w:szCs w:val="28"/>
        </w:rPr>
        <w:t>125</w:t>
      </w:r>
      <w:r w:rsidR="008C65B6" w:rsidRPr="00325A8B">
        <w:rPr>
          <w:rFonts w:ascii="PT Astra Serif" w:hAnsi="PT Astra Serif"/>
          <w:sz w:val="28"/>
          <w:szCs w:val="28"/>
        </w:rPr>
        <w:t xml:space="preserve">  «О</w:t>
      </w:r>
      <w:r w:rsidR="00E11B38" w:rsidRPr="00325A8B">
        <w:rPr>
          <w:rFonts w:ascii="PT Astra Serif" w:hAnsi="PT Astra Serif"/>
          <w:sz w:val="28"/>
          <w:szCs w:val="28"/>
        </w:rPr>
        <w:t>б</w:t>
      </w:r>
      <w:r w:rsidR="008C65B6" w:rsidRPr="00325A8B">
        <w:rPr>
          <w:rFonts w:ascii="PT Astra Serif" w:hAnsi="PT Astra Serif"/>
          <w:sz w:val="28"/>
          <w:szCs w:val="28"/>
        </w:rPr>
        <w:t xml:space="preserve"> </w:t>
      </w:r>
      <w:r w:rsidR="00E11B38" w:rsidRPr="00325A8B">
        <w:rPr>
          <w:rFonts w:ascii="PT Astra Serif" w:hAnsi="PT Astra Serif"/>
          <w:sz w:val="28"/>
          <w:szCs w:val="28"/>
        </w:rPr>
        <w:t xml:space="preserve">утверждении </w:t>
      </w:r>
      <w:r w:rsidRPr="00325A8B">
        <w:rPr>
          <w:rFonts w:ascii="PT Astra Serif" w:hAnsi="PT Astra Serif"/>
          <w:sz w:val="28"/>
          <w:szCs w:val="28"/>
        </w:rPr>
        <w:t>Правил землепользования и застройки Каменского муниципального образования Красноармейского муниципального района Саратовской области»;</w:t>
      </w:r>
    </w:p>
    <w:p w:rsidR="000B786A" w:rsidRDefault="00325A8B" w:rsidP="000B786A">
      <w:pPr>
        <w:pStyle w:val="a5"/>
        <w:spacing w:line="240" w:lineRule="auto"/>
        <w:ind w:left="0" w:firstLine="425"/>
        <w:contextualSpacing/>
        <w:jc w:val="both"/>
        <w:rPr>
          <w:rFonts w:ascii="PT Astra Serif" w:hAnsi="PT Astra Serif"/>
          <w:sz w:val="28"/>
          <w:szCs w:val="28"/>
        </w:rPr>
      </w:pPr>
      <w:r w:rsidRPr="00325A8B">
        <w:rPr>
          <w:rFonts w:ascii="PT Astra Serif" w:hAnsi="PT Astra Serif"/>
          <w:sz w:val="28"/>
          <w:szCs w:val="28"/>
        </w:rPr>
        <w:t>- от 29.09.2023 г. №80»О внесении изменений в правила землепользования и застройки Каменского муниципального образования Красноармейского муниципального района»</w:t>
      </w:r>
    </w:p>
    <w:p w:rsidR="000B786A" w:rsidRPr="00E11B38" w:rsidRDefault="000B786A" w:rsidP="000B786A">
      <w:pPr>
        <w:pStyle w:val="a5"/>
        <w:spacing w:line="240" w:lineRule="auto"/>
        <w:ind w:left="0" w:firstLine="425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26.04.2013 №23  «Об утверждении Генерального плана Каменского муниципального образования</w:t>
      </w:r>
      <w:r>
        <w:rPr>
          <w:sz w:val="28"/>
          <w:szCs w:val="28"/>
        </w:rPr>
        <w:t>».</w:t>
      </w:r>
    </w:p>
    <w:p w:rsidR="001A03C3" w:rsidRPr="000B786A" w:rsidRDefault="001A03C3" w:rsidP="000B786A">
      <w:pPr>
        <w:pStyle w:val="a5"/>
        <w:spacing w:line="240" w:lineRule="auto"/>
        <w:ind w:left="0" w:firstLine="425"/>
        <w:contextualSpacing/>
        <w:jc w:val="both"/>
        <w:rPr>
          <w:rFonts w:ascii="PT Astra Serif" w:hAnsi="PT Astra Serif"/>
          <w:sz w:val="28"/>
          <w:szCs w:val="28"/>
        </w:rPr>
      </w:pPr>
      <w:r w:rsidRPr="00E0253C">
        <w:rPr>
          <w:rFonts w:ascii="PT Astra Serif" w:hAnsi="PT Astra Serif"/>
          <w:sz w:val="28"/>
          <w:szCs w:val="28"/>
        </w:rPr>
        <w:t xml:space="preserve">  </w:t>
      </w:r>
      <w:r w:rsidRPr="000B786A">
        <w:rPr>
          <w:rFonts w:ascii="PT Astra Serif" w:hAnsi="PT Astra Serif"/>
          <w:sz w:val="28"/>
          <w:szCs w:val="28"/>
        </w:rPr>
        <w:t>2.</w:t>
      </w:r>
      <w:r w:rsidR="00EA025D" w:rsidRPr="000B786A">
        <w:rPr>
          <w:rFonts w:ascii="PT Astra Serif" w:hAnsi="PT Astra Serif"/>
          <w:sz w:val="28"/>
          <w:szCs w:val="28"/>
        </w:rPr>
        <w:t xml:space="preserve"> Опубликовать (обнародовать) настоящее решение путем размещения на официальном сайте администрации Красноармейского муниципального района </w:t>
      </w:r>
      <w:r w:rsidR="00EA025D" w:rsidRPr="000B786A">
        <w:rPr>
          <w:rFonts w:ascii="PT Astra Serif" w:hAnsi="PT Astra Serif"/>
          <w:color w:val="000000"/>
          <w:sz w:val="28"/>
          <w:szCs w:val="28"/>
        </w:rPr>
        <w:t>Саратовской области в</w:t>
      </w:r>
      <w:r w:rsidR="00EA025D" w:rsidRPr="000B786A">
        <w:rPr>
          <w:rFonts w:ascii="PT Astra Serif" w:hAnsi="PT Astra Serif"/>
          <w:sz w:val="28"/>
          <w:szCs w:val="28"/>
        </w:rPr>
        <w:t xml:space="preserve"> информационно-телекоммуникационной сети Интернет.</w:t>
      </w:r>
    </w:p>
    <w:p w:rsidR="0021412E" w:rsidRPr="009B7E2F" w:rsidRDefault="00A534DF" w:rsidP="009B7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319D" w:rsidRPr="00531E30">
        <w:rPr>
          <w:sz w:val="28"/>
          <w:szCs w:val="28"/>
        </w:rPr>
        <w:t xml:space="preserve"> </w:t>
      </w:r>
      <w:r w:rsidR="00A71BFB" w:rsidRPr="00531E30">
        <w:rPr>
          <w:sz w:val="28"/>
          <w:szCs w:val="28"/>
        </w:rPr>
        <w:t xml:space="preserve">  </w:t>
      </w:r>
    </w:p>
    <w:p w:rsidR="00531E30" w:rsidRDefault="00531E30" w:rsidP="00A71BFB">
      <w:pPr>
        <w:jc w:val="both"/>
      </w:pPr>
    </w:p>
    <w:p w:rsidR="00556678" w:rsidRDefault="00556678" w:rsidP="0055667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556678" w:rsidRPr="00D71E9A" w:rsidRDefault="00556678" w:rsidP="0055667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7E2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Л.В. Герасимова</w:t>
      </w:r>
    </w:p>
    <w:p w:rsidR="00556678" w:rsidRDefault="00556678" w:rsidP="00556678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7E2F" w:rsidRPr="00D71E9A" w:rsidRDefault="009B7E2F" w:rsidP="00556678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56678" w:rsidRDefault="00556678" w:rsidP="00556678">
      <w:pPr>
        <w:tabs>
          <w:tab w:val="left" w:pos="64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</w:t>
      </w:r>
      <w:proofErr w:type="gramStart"/>
      <w:r>
        <w:rPr>
          <w:color w:val="000000"/>
          <w:sz w:val="28"/>
          <w:szCs w:val="28"/>
        </w:rPr>
        <w:t>Красноармейского</w:t>
      </w:r>
      <w:proofErr w:type="gramEnd"/>
    </w:p>
    <w:p w:rsidR="00556678" w:rsidRPr="00CF0175" w:rsidRDefault="00556678" w:rsidP="00556678">
      <w:pPr>
        <w:tabs>
          <w:tab w:val="left" w:pos="64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районного Собрания                                                                    </w:t>
      </w:r>
      <w:r w:rsidR="009B7E2F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А.В. </w:t>
      </w:r>
      <w:proofErr w:type="spellStart"/>
      <w:r>
        <w:rPr>
          <w:color w:val="000000"/>
          <w:sz w:val="28"/>
          <w:szCs w:val="28"/>
        </w:rPr>
        <w:t>Кузьменко</w:t>
      </w:r>
      <w:proofErr w:type="spellEnd"/>
    </w:p>
    <w:p w:rsidR="00556678" w:rsidRDefault="00556678" w:rsidP="00556678">
      <w:pPr>
        <w:pStyle w:val="a5"/>
        <w:tabs>
          <w:tab w:val="left" w:pos="64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6648C" w:rsidRDefault="00F6648C" w:rsidP="00556678">
      <w:pPr>
        <w:jc w:val="both"/>
      </w:pPr>
    </w:p>
    <w:sectPr w:rsidR="00F6648C" w:rsidSect="009B7E2F">
      <w:pgSz w:w="11906" w:h="16838"/>
      <w:pgMar w:top="1135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712"/>
    <w:multiLevelType w:val="hybridMultilevel"/>
    <w:tmpl w:val="80000BFE"/>
    <w:lvl w:ilvl="0" w:tplc="602869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59A"/>
    <w:multiLevelType w:val="hybridMultilevel"/>
    <w:tmpl w:val="3ABA8436"/>
    <w:lvl w:ilvl="0" w:tplc="D046B2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01573"/>
    <w:multiLevelType w:val="hybridMultilevel"/>
    <w:tmpl w:val="CE7AB8FC"/>
    <w:lvl w:ilvl="0" w:tplc="64A8F5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A05B9"/>
    <w:multiLevelType w:val="hybridMultilevel"/>
    <w:tmpl w:val="3758B7C8"/>
    <w:lvl w:ilvl="0" w:tplc="0B5C35C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655"/>
        </w:tabs>
        <w:ind w:left="16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75"/>
        </w:tabs>
        <w:ind w:left="23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15"/>
        </w:tabs>
        <w:ind w:left="38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35"/>
        </w:tabs>
        <w:ind w:left="45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75"/>
        </w:tabs>
        <w:ind w:left="59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95"/>
        </w:tabs>
        <w:ind w:left="6695" w:hanging="360"/>
      </w:pPr>
    </w:lvl>
  </w:abstractNum>
  <w:abstractNum w:abstractNumId="4">
    <w:nsid w:val="58DA620F"/>
    <w:multiLevelType w:val="hybridMultilevel"/>
    <w:tmpl w:val="C36E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D749E"/>
    <w:multiLevelType w:val="hybridMultilevel"/>
    <w:tmpl w:val="F19ED202"/>
    <w:lvl w:ilvl="0" w:tplc="463C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00B4811"/>
    <w:multiLevelType w:val="hybridMultilevel"/>
    <w:tmpl w:val="54A0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30513"/>
    <w:multiLevelType w:val="hybridMultilevel"/>
    <w:tmpl w:val="3ABA8436"/>
    <w:lvl w:ilvl="0" w:tplc="D046B2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825EE"/>
    <w:multiLevelType w:val="hybridMultilevel"/>
    <w:tmpl w:val="80B8A1D6"/>
    <w:lvl w:ilvl="0" w:tplc="126643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48C"/>
    <w:rsid w:val="000B4FAE"/>
    <w:rsid w:val="000B786A"/>
    <w:rsid w:val="000B7AEA"/>
    <w:rsid w:val="000E6727"/>
    <w:rsid w:val="001137BD"/>
    <w:rsid w:val="00135422"/>
    <w:rsid w:val="0019056B"/>
    <w:rsid w:val="001A03C3"/>
    <w:rsid w:val="001A2CC1"/>
    <w:rsid w:val="0021412E"/>
    <w:rsid w:val="002264A3"/>
    <w:rsid w:val="002C6CAD"/>
    <w:rsid w:val="00325A8B"/>
    <w:rsid w:val="00377A62"/>
    <w:rsid w:val="003B2B03"/>
    <w:rsid w:val="003E5EC8"/>
    <w:rsid w:val="0043319D"/>
    <w:rsid w:val="00436B32"/>
    <w:rsid w:val="00466DBB"/>
    <w:rsid w:val="00476009"/>
    <w:rsid w:val="004F1C3E"/>
    <w:rsid w:val="004F2305"/>
    <w:rsid w:val="00531E30"/>
    <w:rsid w:val="00556678"/>
    <w:rsid w:val="005B7D94"/>
    <w:rsid w:val="00613213"/>
    <w:rsid w:val="0061613D"/>
    <w:rsid w:val="00625C4D"/>
    <w:rsid w:val="00652140"/>
    <w:rsid w:val="006F1355"/>
    <w:rsid w:val="007A2653"/>
    <w:rsid w:val="007D3E97"/>
    <w:rsid w:val="00802BB4"/>
    <w:rsid w:val="0086789B"/>
    <w:rsid w:val="0089453C"/>
    <w:rsid w:val="008A23DB"/>
    <w:rsid w:val="008C65B6"/>
    <w:rsid w:val="00902CF3"/>
    <w:rsid w:val="009911C7"/>
    <w:rsid w:val="009B7E2F"/>
    <w:rsid w:val="009C5321"/>
    <w:rsid w:val="009D1506"/>
    <w:rsid w:val="009E5C77"/>
    <w:rsid w:val="009F4F7F"/>
    <w:rsid w:val="00A3076D"/>
    <w:rsid w:val="00A51073"/>
    <w:rsid w:val="00A534DF"/>
    <w:rsid w:val="00A71BFB"/>
    <w:rsid w:val="00A835E1"/>
    <w:rsid w:val="00A86E95"/>
    <w:rsid w:val="00AF35DD"/>
    <w:rsid w:val="00AF50E5"/>
    <w:rsid w:val="00B00DD6"/>
    <w:rsid w:val="00B04E56"/>
    <w:rsid w:val="00B33E3E"/>
    <w:rsid w:val="00B805D9"/>
    <w:rsid w:val="00BE371A"/>
    <w:rsid w:val="00BE7F5B"/>
    <w:rsid w:val="00CA0557"/>
    <w:rsid w:val="00CB177F"/>
    <w:rsid w:val="00DC44E6"/>
    <w:rsid w:val="00E11B38"/>
    <w:rsid w:val="00E12F53"/>
    <w:rsid w:val="00E2041C"/>
    <w:rsid w:val="00E30872"/>
    <w:rsid w:val="00E72317"/>
    <w:rsid w:val="00E905E6"/>
    <w:rsid w:val="00EA025D"/>
    <w:rsid w:val="00EC650A"/>
    <w:rsid w:val="00F357C7"/>
    <w:rsid w:val="00F6648C"/>
    <w:rsid w:val="00FC2BA3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664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0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4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6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4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307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A3076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6">
    <w:name w:val="Block Text"/>
    <w:basedOn w:val="a"/>
    <w:unhideWhenUsed/>
    <w:rsid w:val="00A71BFB"/>
    <w:pPr>
      <w:ind w:left="-851" w:right="-908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cp:lastPrinted>2024-01-09T11:42:00Z</cp:lastPrinted>
  <dcterms:created xsi:type="dcterms:W3CDTF">2023-12-27T07:42:00Z</dcterms:created>
  <dcterms:modified xsi:type="dcterms:W3CDTF">2024-01-09T11:42:00Z</dcterms:modified>
</cp:coreProperties>
</file>