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94" w:rsidRPr="00A25B94" w:rsidRDefault="00A25B94" w:rsidP="00A25B94">
      <w:pPr>
        <w:spacing w:line="360" w:lineRule="auto"/>
        <w:jc w:val="center"/>
        <w:rPr>
          <w:sz w:val="28"/>
          <w:szCs w:val="28"/>
        </w:rPr>
      </w:pPr>
      <w:r w:rsidRPr="00A25B94">
        <w:rPr>
          <w:noProof/>
          <w:sz w:val="28"/>
          <w:szCs w:val="28"/>
        </w:rPr>
        <w:drawing>
          <wp:inline distT="0" distB="0" distL="0" distR="0">
            <wp:extent cx="755650" cy="1063625"/>
            <wp:effectExtent l="19050" t="0" r="635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B94" w:rsidRPr="00A25B94" w:rsidRDefault="00A25B94" w:rsidP="00A25B94">
      <w:pPr>
        <w:spacing w:line="360" w:lineRule="auto"/>
        <w:jc w:val="center"/>
        <w:rPr>
          <w:b/>
          <w:bCs/>
          <w:sz w:val="28"/>
          <w:szCs w:val="28"/>
        </w:rPr>
      </w:pPr>
      <w:r w:rsidRPr="00A25B94">
        <w:rPr>
          <w:b/>
          <w:bCs/>
          <w:sz w:val="28"/>
          <w:szCs w:val="28"/>
        </w:rPr>
        <w:t>АДМИНИСТРАЦИЯ</w:t>
      </w:r>
    </w:p>
    <w:p w:rsidR="00A25B94" w:rsidRPr="00A25B94" w:rsidRDefault="00A25B94" w:rsidP="00A25B94">
      <w:pPr>
        <w:pStyle w:val="1"/>
        <w:spacing w:line="360" w:lineRule="auto"/>
        <w:rPr>
          <w:szCs w:val="28"/>
        </w:rPr>
      </w:pPr>
      <w:r w:rsidRPr="00A25B94">
        <w:rPr>
          <w:szCs w:val="28"/>
        </w:rPr>
        <w:t>НИЖНЕБАННОВСКОГО  МУНИЦИПАЛЬНОГО ОБРАЗОВАНИЯ</w:t>
      </w:r>
    </w:p>
    <w:p w:rsidR="00A25B94" w:rsidRPr="00A25B94" w:rsidRDefault="00A25B94" w:rsidP="00A25B94">
      <w:pPr>
        <w:pStyle w:val="1"/>
        <w:spacing w:line="360" w:lineRule="auto"/>
        <w:rPr>
          <w:szCs w:val="28"/>
        </w:rPr>
      </w:pPr>
      <w:r w:rsidRPr="00A25B94">
        <w:rPr>
          <w:szCs w:val="28"/>
        </w:rPr>
        <w:t xml:space="preserve">КРАСНОАРМЕЙСКОГО МУНИЦИПАЛЬНОГО РАЙОНА  </w:t>
      </w:r>
    </w:p>
    <w:p w:rsidR="00A25B94" w:rsidRPr="00A25B94" w:rsidRDefault="00A25B94" w:rsidP="00A25B94">
      <w:pPr>
        <w:pStyle w:val="1"/>
        <w:spacing w:line="360" w:lineRule="auto"/>
        <w:rPr>
          <w:szCs w:val="28"/>
        </w:rPr>
      </w:pPr>
      <w:r w:rsidRPr="00A25B94">
        <w:rPr>
          <w:szCs w:val="28"/>
        </w:rPr>
        <w:t>САРАТОВСКОЙ ОБЛАСТИ</w:t>
      </w:r>
    </w:p>
    <w:p w:rsidR="00C17213" w:rsidRDefault="00C17213"/>
    <w:p w:rsidR="00A25B94" w:rsidRDefault="00A25B94"/>
    <w:p w:rsidR="00A25B94" w:rsidRDefault="00A25B94"/>
    <w:p w:rsidR="00A25B94" w:rsidRDefault="00A25B94"/>
    <w:p w:rsidR="00A25B94" w:rsidRDefault="00A25B94"/>
    <w:p w:rsidR="00A25B94" w:rsidRPr="00A25B94" w:rsidRDefault="00A25B94" w:rsidP="00A25B94">
      <w:pPr>
        <w:spacing w:line="360" w:lineRule="auto"/>
        <w:jc w:val="center"/>
        <w:rPr>
          <w:b/>
          <w:sz w:val="32"/>
          <w:szCs w:val="32"/>
        </w:rPr>
      </w:pPr>
      <w:r w:rsidRPr="00A25B94">
        <w:rPr>
          <w:b/>
          <w:sz w:val="32"/>
          <w:szCs w:val="32"/>
        </w:rPr>
        <w:t>Структура администрации</w:t>
      </w:r>
    </w:p>
    <w:p w:rsidR="00A25B94" w:rsidRDefault="00A25B94" w:rsidP="00A25B94">
      <w:pPr>
        <w:spacing w:line="360" w:lineRule="auto"/>
        <w:jc w:val="center"/>
        <w:rPr>
          <w:sz w:val="32"/>
          <w:szCs w:val="32"/>
        </w:rPr>
      </w:pPr>
    </w:p>
    <w:p w:rsidR="00A25B94" w:rsidRDefault="00A25B94" w:rsidP="00A25B9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Панфилов Владимир Николаевич – глава администрации</w:t>
      </w:r>
    </w:p>
    <w:p w:rsidR="00A25B94" w:rsidRDefault="00A25B94" w:rsidP="00A25B94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Юркина Мария Николаевна – специалист 1 категории</w:t>
      </w:r>
    </w:p>
    <w:p w:rsidR="00A25B94" w:rsidRPr="00A25B94" w:rsidRDefault="00A25B94" w:rsidP="00A25B94">
      <w:pPr>
        <w:rPr>
          <w:sz w:val="32"/>
          <w:szCs w:val="32"/>
        </w:rPr>
      </w:pPr>
      <w:r>
        <w:rPr>
          <w:sz w:val="32"/>
          <w:szCs w:val="32"/>
        </w:rPr>
        <w:t>Юркина Мария Николаевна – военно-учетный работник</w:t>
      </w:r>
    </w:p>
    <w:sectPr w:rsidR="00A25B94" w:rsidRPr="00A25B94" w:rsidSect="00C17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A25B94"/>
    <w:rsid w:val="009548D9"/>
    <w:rsid w:val="00A25B94"/>
    <w:rsid w:val="00C17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B94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5B9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5B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5B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B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2016-02-04T13:08:00Z</dcterms:created>
  <dcterms:modified xsi:type="dcterms:W3CDTF">2016-02-04T13:12:00Z</dcterms:modified>
</cp:coreProperties>
</file>