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E1" w:rsidRPr="00C645E1" w:rsidRDefault="00C645E1" w:rsidP="00C645E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E1" w:rsidRPr="00C645E1" w:rsidRDefault="00C645E1" w:rsidP="00C645E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E1">
        <w:rPr>
          <w:rFonts w:ascii="Times New Roman" w:hAnsi="Times New Roman" w:cs="Times New Roman"/>
          <w:b/>
          <w:sz w:val="28"/>
          <w:szCs w:val="28"/>
        </w:rPr>
        <w:t>КРАСНОАРМЕЙСКОЕ  РАЙОННОЕ СОБРАНИЕ</w:t>
      </w:r>
    </w:p>
    <w:p w:rsidR="00C645E1" w:rsidRPr="00C645E1" w:rsidRDefault="00C645E1" w:rsidP="00C645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E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45E1" w:rsidRPr="00C645E1" w:rsidRDefault="00C645E1" w:rsidP="00C645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45E1" w:rsidRPr="00C645E1" w:rsidRDefault="00C645E1" w:rsidP="00C645E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645E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C645E1">
        <w:rPr>
          <w:rFonts w:ascii="Times New Roman" w:hAnsi="Times New Roman"/>
          <w:color w:val="auto"/>
          <w:sz w:val="28"/>
          <w:szCs w:val="28"/>
        </w:rPr>
        <w:t xml:space="preserve"> Е Ш Е Н И Е</w:t>
      </w:r>
    </w:p>
    <w:p w:rsidR="00C645E1" w:rsidRPr="00C645E1" w:rsidRDefault="00C645E1" w:rsidP="00C64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C645E1" w:rsidRPr="00C645E1" w:rsidTr="00C645E1">
        <w:trPr>
          <w:cantSplit/>
          <w:trHeight w:val="534"/>
        </w:trPr>
        <w:tc>
          <w:tcPr>
            <w:tcW w:w="571" w:type="dxa"/>
            <w:vMerge w:val="restart"/>
            <w:vAlign w:val="bottom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C645E1" w:rsidRPr="00C645E1" w:rsidRDefault="00C645E1" w:rsidP="00C64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19.10.2020</w:t>
            </w:r>
          </w:p>
        </w:tc>
        <w:tc>
          <w:tcPr>
            <w:tcW w:w="565" w:type="dxa"/>
            <w:vMerge w:val="restart"/>
            <w:vAlign w:val="bottom"/>
          </w:tcPr>
          <w:p w:rsidR="00C645E1" w:rsidRPr="00C645E1" w:rsidRDefault="00C645E1" w:rsidP="00C64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E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C645E1" w:rsidRPr="00C645E1" w:rsidRDefault="00C645E1" w:rsidP="00C645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C645E1" w:rsidRPr="00C645E1" w:rsidTr="00C645E1">
        <w:trPr>
          <w:cantSplit/>
          <w:trHeight w:val="534"/>
        </w:trPr>
        <w:tc>
          <w:tcPr>
            <w:tcW w:w="571" w:type="dxa"/>
            <w:vMerge/>
            <w:vAlign w:val="bottom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5E1" w:rsidRPr="00C645E1" w:rsidTr="00C645E1">
        <w:trPr>
          <w:cantSplit/>
          <w:trHeight w:val="122"/>
        </w:trPr>
        <w:tc>
          <w:tcPr>
            <w:tcW w:w="571" w:type="dxa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C645E1" w:rsidRPr="00C645E1" w:rsidRDefault="00C645E1" w:rsidP="00C64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C645E1" w:rsidRPr="00C645E1" w:rsidRDefault="00C645E1" w:rsidP="00C64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C645E1" w:rsidRPr="00C645E1" w:rsidRDefault="00C645E1" w:rsidP="00C64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7340" w:rsidRPr="00877340" w:rsidRDefault="00877340" w:rsidP="00877340">
      <w:pPr>
        <w:widowControl w:val="0"/>
        <w:suppressAutoHyphens/>
        <w:autoSpaceDE w:val="0"/>
        <w:spacing w:after="0" w:line="16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7340" w:rsidRPr="00877340" w:rsidRDefault="00877340" w:rsidP="00877340">
      <w:pPr>
        <w:widowControl w:val="0"/>
        <w:suppressAutoHyphens/>
        <w:autoSpaceDE w:val="0"/>
        <w:spacing w:after="0" w:line="16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40">
        <w:rPr>
          <w:rFonts w:ascii="Times New Roman" w:hAnsi="Times New Roman" w:cs="Times New Roman"/>
          <w:b/>
          <w:bCs/>
          <w:sz w:val="28"/>
          <w:szCs w:val="28"/>
        </w:rPr>
        <w:t>Об объявлении конкурса по отбору кандидатур на должность главы Красноа</w:t>
      </w:r>
      <w:r w:rsidR="005F2A16">
        <w:rPr>
          <w:rFonts w:ascii="Times New Roman" w:hAnsi="Times New Roman" w:cs="Times New Roman"/>
          <w:b/>
          <w:bCs/>
          <w:sz w:val="28"/>
          <w:szCs w:val="28"/>
        </w:rPr>
        <w:t>рмейского муниципального района</w:t>
      </w:r>
    </w:p>
    <w:p w:rsidR="00877340" w:rsidRDefault="00877340" w:rsidP="00255D36">
      <w:pPr>
        <w:rPr>
          <w:rFonts w:ascii="Times New Roman" w:hAnsi="Times New Roman" w:cs="Times New Roman"/>
          <w:b/>
          <w:sz w:val="28"/>
          <w:szCs w:val="28"/>
        </w:rPr>
      </w:pPr>
    </w:p>
    <w:p w:rsidR="00255D36" w:rsidRDefault="00255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частью 2.1 статьи 36 Федерального закона от 06 октября 2003 года №131-ФЗ «Об общих принципах организации местного самоуправления в Российской Федерации», законом Саратовской области от 30 сентября 2014 года №109-ЗСО «О порядке избрания глав муниципальных образований в Саратовской области», статьей 26 Устава Красноармейского муниципального района Саратовской области, Красноармейское районное Собрание </w:t>
      </w:r>
    </w:p>
    <w:p w:rsidR="00255D36" w:rsidRDefault="00255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D3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255D36" w:rsidRDefault="00255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1.Объявить конкурс по отбору кандидатур на должность Главы Красноармейского муниципального района.</w:t>
      </w:r>
    </w:p>
    <w:p w:rsidR="00255D36" w:rsidRDefault="00255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2.Определить:</w:t>
      </w:r>
    </w:p>
    <w:p w:rsidR="00255D36" w:rsidRDefault="00255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дату и время проведения конкурса -  </w:t>
      </w:r>
      <w:r w:rsidRPr="00255D36">
        <w:rPr>
          <w:rFonts w:ascii="Times New Roman" w:hAnsi="Times New Roman" w:cs="Times New Roman"/>
          <w:sz w:val="28"/>
          <w:szCs w:val="28"/>
          <w:u w:val="single"/>
        </w:rPr>
        <w:t>«16» ноября 2020 года, 10.30 часов,</w:t>
      </w:r>
    </w:p>
    <w:p w:rsidR="00914E1F" w:rsidRDefault="00914E1F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4E1F">
        <w:rPr>
          <w:rFonts w:ascii="Times New Roman" w:hAnsi="Times New Roman" w:cs="Times New Roman"/>
          <w:sz w:val="28"/>
          <w:szCs w:val="28"/>
        </w:rPr>
        <w:t xml:space="preserve">- место проведения конкурса: </w:t>
      </w:r>
      <w:r w:rsidRPr="00914E1F">
        <w:rPr>
          <w:rFonts w:ascii="Times New Roman" w:hAnsi="Times New Roman" w:cs="Times New Roman"/>
          <w:sz w:val="28"/>
          <w:szCs w:val="28"/>
          <w:u w:val="single"/>
        </w:rPr>
        <w:t xml:space="preserve">Саратовская область, </w:t>
      </w:r>
      <w:proofErr w:type="gramStart"/>
      <w:r w:rsidRPr="00914E1F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914E1F">
        <w:rPr>
          <w:rFonts w:ascii="Times New Roman" w:hAnsi="Times New Roman" w:cs="Times New Roman"/>
          <w:sz w:val="28"/>
          <w:szCs w:val="28"/>
          <w:u w:val="single"/>
        </w:rPr>
        <w:t>. Красноармейск, ул. Ленина, 62</w:t>
      </w:r>
      <w:r w:rsidRPr="00914E1F">
        <w:rPr>
          <w:rFonts w:ascii="Times New Roman" w:hAnsi="Times New Roman" w:cs="Times New Roman"/>
          <w:sz w:val="28"/>
          <w:szCs w:val="28"/>
        </w:rPr>
        <w:t xml:space="preserve">, здание администрации Красноармейского муниципального района, </w:t>
      </w:r>
      <w:r w:rsidRPr="00914E1F">
        <w:rPr>
          <w:rFonts w:ascii="Times New Roman" w:hAnsi="Times New Roman" w:cs="Times New Roman"/>
          <w:sz w:val="28"/>
          <w:szCs w:val="28"/>
          <w:u w:val="single"/>
        </w:rPr>
        <w:t>каб.66.</w:t>
      </w:r>
    </w:p>
    <w:p w:rsidR="00914E1F" w:rsidRDefault="00914E1F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1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Назначить членами конкурсной комиссии для проведения конкурса на</w:t>
      </w:r>
      <w:r w:rsidR="00635A0C">
        <w:rPr>
          <w:rFonts w:ascii="Times New Roman" w:hAnsi="Times New Roman" w:cs="Times New Roman"/>
          <w:sz w:val="28"/>
          <w:szCs w:val="28"/>
        </w:rPr>
        <w:t xml:space="preserve"> </w:t>
      </w:r>
      <w:r w:rsidR="00635A0C" w:rsidRPr="00DE4EF3">
        <w:rPr>
          <w:rFonts w:ascii="Times New Roman" w:hAnsi="Times New Roman" w:cs="Times New Roman"/>
          <w:sz w:val="28"/>
          <w:szCs w:val="28"/>
        </w:rPr>
        <w:t>замещение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</w:t>
      </w:r>
      <w:r w:rsidR="00635A0C">
        <w:rPr>
          <w:rFonts w:ascii="Times New Roman" w:hAnsi="Times New Roman" w:cs="Times New Roman"/>
          <w:sz w:val="28"/>
          <w:szCs w:val="28"/>
        </w:rPr>
        <w:t>и</w:t>
      </w:r>
      <w:r w:rsidR="00545512">
        <w:rPr>
          <w:rFonts w:ascii="Times New Roman" w:hAnsi="Times New Roman" w:cs="Times New Roman"/>
          <w:sz w:val="28"/>
          <w:szCs w:val="28"/>
        </w:rPr>
        <w:t xml:space="preserve"> </w:t>
      </w:r>
      <w:r w:rsidR="00AA62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Красноармейского муниципального района Саратовской области депутатов районного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14E1F" w:rsidRPr="00DE4EF3" w:rsidRDefault="00203D36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>- Герасимову Людмилу Витальевну</w:t>
      </w:r>
      <w:r w:rsidR="00A641F4" w:rsidRPr="00DE4EF3">
        <w:rPr>
          <w:rFonts w:ascii="Times New Roman" w:hAnsi="Times New Roman" w:cs="Times New Roman"/>
          <w:sz w:val="28"/>
          <w:szCs w:val="28"/>
        </w:rPr>
        <w:t xml:space="preserve"> – председатель Красноармейского районного Собрания</w:t>
      </w:r>
      <w:r w:rsidRPr="00DE4EF3">
        <w:rPr>
          <w:rFonts w:ascii="Times New Roman" w:hAnsi="Times New Roman" w:cs="Times New Roman"/>
          <w:sz w:val="28"/>
          <w:szCs w:val="28"/>
        </w:rPr>
        <w:t>,</w:t>
      </w:r>
    </w:p>
    <w:p w:rsidR="00914E1F" w:rsidRPr="00DE4EF3" w:rsidRDefault="00C645E1" w:rsidP="00C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4EF3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203D36" w:rsidRPr="00DE4EF3">
        <w:rPr>
          <w:rFonts w:ascii="Times New Roman" w:hAnsi="Times New Roman" w:cs="Times New Roman"/>
          <w:sz w:val="28"/>
          <w:szCs w:val="28"/>
        </w:rPr>
        <w:t xml:space="preserve"> Александра Васильевича</w:t>
      </w:r>
      <w:r w:rsidR="00A641F4" w:rsidRPr="00DE4EF3">
        <w:rPr>
          <w:rFonts w:ascii="Times New Roman" w:hAnsi="Times New Roman" w:cs="Times New Roman"/>
          <w:sz w:val="28"/>
          <w:szCs w:val="28"/>
        </w:rPr>
        <w:t xml:space="preserve"> – глава муниципального образования город Красноармейск</w:t>
      </w:r>
      <w:r w:rsidR="00203D36" w:rsidRPr="00DE4EF3">
        <w:rPr>
          <w:rFonts w:ascii="Times New Roman" w:hAnsi="Times New Roman" w:cs="Times New Roman"/>
          <w:sz w:val="28"/>
          <w:szCs w:val="28"/>
        </w:rPr>
        <w:t>,</w:t>
      </w:r>
    </w:p>
    <w:p w:rsidR="00203D36" w:rsidRPr="00DE4EF3" w:rsidRDefault="00203D36" w:rsidP="00C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>депутатов  Совета муниципального образования:</w:t>
      </w:r>
    </w:p>
    <w:p w:rsidR="00203D36" w:rsidRPr="00DE4EF3" w:rsidRDefault="00203D36" w:rsidP="00C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4EF3">
        <w:rPr>
          <w:rFonts w:ascii="Times New Roman" w:hAnsi="Times New Roman" w:cs="Times New Roman"/>
          <w:sz w:val="28"/>
          <w:szCs w:val="28"/>
        </w:rPr>
        <w:t>Роганов</w:t>
      </w:r>
      <w:r w:rsidR="00A641F4" w:rsidRPr="00DE4EF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E4EF3">
        <w:rPr>
          <w:rFonts w:ascii="Times New Roman" w:hAnsi="Times New Roman" w:cs="Times New Roman"/>
          <w:sz w:val="28"/>
          <w:szCs w:val="28"/>
        </w:rPr>
        <w:t xml:space="preserve"> Игор</w:t>
      </w:r>
      <w:r w:rsidR="00A641F4" w:rsidRPr="00DE4EF3">
        <w:rPr>
          <w:rFonts w:ascii="Times New Roman" w:hAnsi="Times New Roman" w:cs="Times New Roman"/>
          <w:sz w:val="28"/>
          <w:szCs w:val="28"/>
        </w:rPr>
        <w:t>я</w:t>
      </w:r>
      <w:r w:rsidRPr="00DE4EF3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A641F4" w:rsidRPr="00DE4EF3">
        <w:rPr>
          <w:rFonts w:ascii="Times New Roman" w:hAnsi="Times New Roman" w:cs="Times New Roman"/>
          <w:sz w:val="28"/>
          <w:szCs w:val="28"/>
        </w:rPr>
        <w:t>а – депутат Совета муниципального образования город Красноармейск,</w:t>
      </w:r>
    </w:p>
    <w:p w:rsidR="00203D36" w:rsidRPr="00DE4EF3" w:rsidRDefault="00203D36" w:rsidP="00C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lastRenderedPageBreak/>
        <w:t>- Левин</w:t>
      </w:r>
      <w:r w:rsidR="00A641F4" w:rsidRPr="00DE4EF3">
        <w:rPr>
          <w:rFonts w:ascii="Times New Roman" w:hAnsi="Times New Roman" w:cs="Times New Roman"/>
          <w:sz w:val="28"/>
          <w:szCs w:val="28"/>
        </w:rPr>
        <w:t>а</w:t>
      </w:r>
      <w:r w:rsidRPr="00DE4EF3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A641F4" w:rsidRPr="00DE4EF3">
        <w:rPr>
          <w:rFonts w:ascii="Times New Roman" w:hAnsi="Times New Roman" w:cs="Times New Roman"/>
          <w:sz w:val="28"/>
          <w:szCs w:val="28"/>
        </w:rPr>
        <w:t>я</w:t>
      </w:r>
      <w:r w:rsidRPr="00DE4EF3">
        <w:rPr>
          <w:rFonts w:ascii="Times New Roman" w:hAnsi="Times New Roman" w:cs="Times New Roman"/>
          <w:sz w:val="28"/>
          <w:szCs w:val="28"/>
        </w:rPr>
        <w:t xml:space="preserve"> Леонидович</w:t>
      </w:r>
      <w:r w:rsidR="00A641F4" w:rsidRPr="00DE4EF3">
        <w:rPr>
          <w:rFonts w:ascii="Times New Roman" w:hAnsi="Times New Roman" w:cs="Times New Roman"/>
          <w:sz w:val="28"/>
          <w:szCs w:val="28"/>
        </w:rPr>
        <w:t>а - депутат Совета муниципального образования город Красноармейск</w:t>
      </w:r>
      <w:r w:rsidRPr="00DE4EF3">
        <w:rPr>
          <w:rFonts w:ascii="Times New Roman" w:hAnsi="Times New Roman" w:cs="Times New Roman"/>
          <w:sz w:val="28"/>
          <w:szCs w:val="28"/>
        </w:rPr>
        <w:t>,</w:t>
      </w:r>
    </w:p>
    <w:p w:rsidR="00203D36" w:rsidRPr="00DE4EF3" w:rsidRDefault="00203D36" w:rsidP="00C6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>членов конкурсной комиссии, назначенных Губернатором Саратовской области:</w:t>
      </w:r>
    </w:p>
    <w:p w:rsidR="00E8141D" w:rsidRPr="00DE4EF3" w:rsidRDefault="00203D36" w:rsidP="00E8141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F3">
        <w:rPr>
          <w:rFonts w:ascii="Times New Roman" w:hAnsi="Times New Roman" w:cs="Times New Roman"/>
          <w:sz w:val="28"/>
          <w:szCs w:val="28"/>
        </w:rPr>
        <w:t xml:space="preserve">- 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>Архипов</w:t>
      </w:r>
      <w:r w:rsidR="00A641F4" w:rsidRPr="00DE4EF3">
        <w:rPr>
          <w:rFonts w:ascii="Times New Roman" w:hAnsi="Times New Roman" w:cs="Times New Roman"/>
          <w:bCs/>
          <w:sz w:val="28"/>
          <w:szCs w:val="28"/>
        </w:rPr>
        <w:t>а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Андре</w:t>
      </w:r>
      <w:r w:rsidR="00A641F4" w:rsidRPr="00DE4EF3">
        <w:rPr>
          <w:rFonts w:ascii="Times New Roman" w:hAnsi="Times New Roman" w:cs="Times New Roman"/>
          <w:bCs/>
          <w:sz w:val="28"/>
          <w:szCs w:val="28"/>
        </w:rPr>
        <w:t>я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Владимирович</w:t>
      </w:r>
      <w:r w:rsidR="00A641F4" w:rsidRPr="00DE4EF3">
        <w:rPr>
          <w:rFonts w:ascii="Times New Roman" w:hAnsi="Times New Roman" w:cs="Times New Roman"/>
          <w:bCs/>
          <w:sz w:val="28"/>
          <w:szCs w:val="28"/>
        </w:rPr>
        <w:t>а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– министр промышленности и энергетики области,</w:t>
      </w:r>
    </w:p>
    <w:p w:rsidR="00E8141D" w:rsidRPr="00DE4EF3" w:rsidRDefault="00A641F4" w:rsidP="00E8141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F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E8141D" w:rsidRPr="00DE4EF3">
        <w:rPr>
          <w:rFonts w:ascii="Times New Roman" w:hAnsi="Times New Roman" w:cs="Times New Roman"/>
          <w:bCs/>
          <w:sz w:val="28"/>
          <w:szCs w:val="28"/>
        </w:rPr>
        <w:t>Зюзин</w:t>
      </w:r>
      <w:r w:rsidRPr="00DE4EF3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Серге</w:t>
      </w:r>
      <w:r w:rsidRPr="00DE4EF3">
        <w:rPr>
          <w:rFonts w:ascii="Times New Roman" w:hAnsi="Times New Roman" w:cs="Times New Roman"/>
          <w:bCs/>
          <w:sz w:val="28"/>
          <w:szCs w:val="28"/>
        </w:rPr>
        <w:t>я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Юрьевич</w:t>
      </w:r>
      <w:r w:rsidRPr="00DE4EF3">
        <w:rPr>
          <w:rFonts w:ascii="Times New Roman" w:hAnsi="Times New Roman" w:cs="Times New Roman"/>
          <w:bCs/>
          <w:sz w:val="28"/>
          <w:szCs w:val="28"/>
        </w:rPr>
        <w:t>а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– министр по делам территориальных образований области,</w:t>
      </w:r>
    </w:p>
    <w:p w:rsidR="00E8141D" w:rsidRPr="00DE4EF3" w:rsidRDefault="00A641F4" w:rsidP="00E8141D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F3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E8141D" w:rsidRPr="00DE4EF3">
        <w:rPr>
          <w:rFonts w:ascii="Times New Roman" w:hAnsi="Times New Roman" w:cs="Times New Roman"/>
          <w:bCs/>
          <w:sz w:val="28"/>
          <w:szCs w:val="28"/>
        </w:rPr>
        <w:t>Ципящука</w:t>
      </w:r>
      <w:proofErr w:type="spellEnd"/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Анатоли</w:t>
      </w:r>
      <w:r w:rsidRPr="00DE4EF3">
        <w:rPr>
          <w:rFonts w:ascii="Times New Roman" w:hAnsi="Times New Roman" w:cs="Times New Roman"/>
          <w:bCs/>
          <w:sz w:val="28"/>
          <w:szCs w:val="28"/>
        </w:rPr>
        <w:t>я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Федорович</w:t>
      </w:r>
      <w:r w:rsidRPr="00DE4EF3">
        <w:rPr>
          <w:rFonts w:ascii="Times New Roman" w:hAnsi="Times New Roman" w:cs="Times New Roman"/>
          <w:bCs/>
          <w:sz w:val="28"/>
          <w:szCs w:val="28"/>
        </w:rPr>
        <w:t>а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– депутат Саратовской областной Думы,</w:t>
      </w:r>
    </w:p>
    <w:p w:rsidR="00203D36" w:rsidRPr="00A641F4" w:rsidRDefault="00A641F4" w:rsidP="00A641F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E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>Чернышевск</w:t>
      </w:r>
      <w:r w:rsidRPr="00DE4EF3">
        <w:rPr>
          <w:rFonts w:ascii="Times New Roman" w:hAnsi="Times New Roman" w:cs="Times New Roman"/>
          <w:bCs/>
          <w:sz w:val="28"/>
          <w:szCs w:val="28"/>
        </w:rPr>
        <w:t>ого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Дмитри</w:t>
      </w:r>
      <w:r w:rsidRPr="00DE4EF3">
        <w:rPr>
          <w:rFonts w:ascii="Times New Roman" w:hAnsi="Times New Roman" w:cs="Times New Roman"/>
          <w:bCs/>
          <w:sz w:val="28"/>
          <w:szCs w:val="28"/>
        </w:rPr>
        <w:t>я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Викторович</w:t>
      </w:r>
      <w:r w:rsidRPr="00DE4EF3">
        <w:rPr>
          <w:rFonts w:ascii="Times New Roman" w:hAnsi="Times New Roman" w:cs="Times New Roman"/>
          <w:bCs/>
          <w:sz w:val="28"/>
          <w:szCs w:val="28"/>
        </w:rPr>
        <w:t>а</w:t>
      </w:r>
      <w:r w:rsidR="00E8141D" w:rsidRPr="00DE4EF3">
        <w:rPr>
          <w:rFonts w:ascii="Times New Roman" w:hAnsi="Times New Roman" w:cs="Times New Roman"/>
          <w:bCs/>
          <w:sz w:val="28"/>
          <w:szCs w:val="28"/>
        </w:rPr>
        <w:t xml:space="preserve"> – деп</w:t>
      </w:r>
      <w:r w:rsidRPr="00DE4EF3">
        <w:rPr>
          <w:rFonts w:ascii="Times New Roman" w:hAnsi="Times New Roman" w:cs="Times New Roman"/>
          <w:bCs/>
          <w:sz w:val="28"/>
          <w:szCs w:val="28"/>
        </w:rPr>
        <w:t>утат Саратовской областной Думы.</w:t>
      </w:r>
    </w:p>
    <w:p w:rsidR="00914E1F" w:rsidRDefault="00914E1F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Определить срок приема документов, необходимых для участия в конкурсе на </w:t>
      </w:r>
      <w:r w:rsidR="00C91798" w:rsidRPr="00DE4EF3">
        <w:rPr>
          <w:rFonts w:ascii="Times New Roman" w:hAnsi="Times New Roman" w:cs="Times New Roman"/>
          <w:sz w:val="28"/>
          <w:szCs w:val="28"/>
        </w:rPr>
        <w:t>замещение</w:t>
      </w:r>
      <w:r w:rsidR="00C91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</w:t>
      </w:r>
      <w:r w:rsidR="00C917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Главы Красноармейского муниципального района и указанных в Порядке проведения конкурса по отбору кандидатур на должность Главы Красноармейского муниципального района, утвержденн</w:t>
      </w:r>
      <w:r w:rsidR="00DE37C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 Решением районного Собрания </w:t>
      </w:r>
      <w:r w:rsidR="00DE37CA">
        <w:rPr>
          <w:rFonts w:ascii="Times New Roman" w:hAnsi="Times New Roman" w:cs="Times New Roman"/>
          <w:sz w:val="28"/>
          <w:szCs w:val="28"/>
        </w:rPr>
        <w:t xml:space="preserve">от 05.10.2016 №07 </w:t>
      </w:r>
      <w:r w:rsidR="00AA628F">
        <w:rPr>
          <w:rFonts w:ascii="Times New Roman" w:hAnsi="Times New Roman" w:cs="Times New Roman"/>
          <w:sz w:val="28"/>
          <w:szCs w:val="28"/>
        </w:rPr>
        <w:t>«</w:t>
      </w:r>
      <w:r w:rsidR="00DE37CA"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конкурса по отбору кандидатур на должность Главы Красноармейского муниципального района Саратовской области»:</w:t>
      </w:r>
      <w:proofErr w:type="gramEnd"/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начала приема документов: </w:t>
      </w:r>
      <w:r w:rsidRPr="00DE37CA">
        <w:rPr>
          <w:rFonts w:ascii="Times New Roman" w:hAnsi="Times New Roman" w:cs="Times New Roman"/>
          <w:sz w:val="28"/>
          <w:szCs w:val="28"/>
          <w:u w:val="single"/>
        </w:rPr>
        <w:t>«23» октября 2020 года;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 окончания приема документов: </w:t>
      </w:r>
      <w:r w:rsidRPr="00DE4EF3">
        <w:rPr>
          <w:rFonts w:ascii="Times New Roman" w:hAnsi="Times New Roman" w:cs="Times New Roman"/>
          <w:sz w:val="28"/>
          <w:szCs w:val="28"/>
          <w:u w:val="single"/>
        </w:rPr>
        <w:t>«0</w:t>
      </w:r>
      <w:r w:rsidR="00BF6D2F" w:rsidRPr="00DE4EF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E4EF3">
        <w:rPr>
          <w:rFonts w:ascii="Times New Roman" w:hAnsi="Times New Roman" w:cs="Times New Roman"/>
          <w:sz w:val="28"/>
          <w:szCs w:val="28"/>
          <w:u w:val="single"/>
        </w:rPr>
        <w:t>» ноября 2020 года;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адрес приема документов: </w:t>
      </w:r>
      <w:r w:rsidRPr="00DE37CA">
        <w:rPr>
          <w:rFonts w:ascii="Times New Roman" w:hAnsi="Times New Roman" w:cs="Times New Roman"/>
          <w:sz w:val="28"/>
          <w:szCs w:val="28"/>
          <w:u w:val="single"/>
        </w:rPr>
        <w:t xml:space="preserve">Саратовская область, </w:t>
      </w:r>
      <w:proofErr w:type="gramStart"/>
      <w:r w:rsidRPr="00DE37C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DE37CA">
        <w:rPr>
          <w:rFonts w:ascii="Times New Roman" w:hAnsi="Times New Roman" w:cs="Times New Roman"/>
          <w:sz w:val="28"/>
          <w:szCs w:val="28"/>
          <w:u w:val="single"/>
        </w:rPr>
        <w:t>. Красноармейск, ул. Ленина, 62</w:t>
      </w:r>
      <w:r>
        <w:rPr>
          <w:rFonts w:ascii="Times New Roman" w:hAnsi="Times New Roman" w:cs="Times New Roman"/>
          <w:sz w:val="28"/>
          <w:szCs w:val="28"/>
        </w:rPr>
        <w:t xml:space="preserve">, здание администрации Красноармейского муниципального района, </w:t>
      </w:r>
      <w:proofErr w:type="spellStart"/>
      <w:r w:rsidRPr="00DE37CA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DE37CA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72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в рабочие дни с </w:t>
      </w:r>
      <w:r w:rsidRPr="00DE37CA">
        <w:rPr>
          <w:rFonts w:ascii="Times New Roman" w:hAnsi="Times New Roman" w:cs="Times New Roman"/>
          <w:sz w:val="28"/>
          <w:szCs w:val="28"/>
          <w:u w:val="single"/>
        </w:rPr>
        <w:t>8.00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DE37CA">
        <w:rPr>
          <w:rFonts w:ascii="Times New Roman" w:hAnsi="Times New Roman" w:cs="Times New Roman"/>
          <w:sz w:val="28"/>
          <w:szCs w:val="28"/>
          <w:u w:val="single"/>
        </w:rPr>
        <w:t>17.00</w:t>
      </w:r>
      <w:r>
        <w:rPr>
          <w:rFonts w:ascii="Times New Roman" w:hAnsi="Times New Roman" w:cs="Times New Roman"/>
          <w:sz w:val="28"/>
          <w:szCs w:val="28"/>
        </w:rPr>
        <w:t xml:space="preserve">  часов.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8(84550) 2-12-45.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 условия конкурса по отбору кандидатур на должность Главы Красноармейского муниципального района в соответствии с Порядком проведения конкурса по отбору кандидатур на должность Главы Красноармейского муниципального района, утвержденным Решением районного Собрания от 05.10.2016 №07 « Об утверждении положения о порядке проведения конкурса по отбору кандидатур на должность Главы Красноармейского муниципального района Саратовской области», и опубликовать согласно Приложению.</w:t>
      </w:r>
      <w:proofErr w:type="gramEnd"/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подлежит официальному опубликованию.</w:t>
      </w: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7CA" w:rsidRDefault="00DE37CA" w:rsidP="00DE3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7CA" w:rsidRDefault="00DE37CA" w:rsidP="00DE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E37CA" w:rsidRDefault="00DE37CA" w:rsidP="00DE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     Л.В. Герасимова</w:t>
      </w:r>
    </w:p>
    <w:p w:rsidR="00877340" w:rsidRDefault="00877340" w:rsidP="00DE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7CA" w:rsidRDefault="00DE37CA" w:rsidP="00DE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7CA" w:rsidRDefault="00683F22" w:rsidP="00DE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877340" w:rsidRDefault="00683F22" w:rsidP="00A64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</w:t>
      </w:r>
      <w:r w:rsidR="00877340">
        <w:rPr>
          <w:rFonts w:ascii="Times New Roman" w:hAnsi="Times New Roman" w:cs="Times New Roman"/>
          <w:sz w:val="28"/>
          <w:szCs w:val="28"/>
        </w:rPr>
        <w:t xml:space="preserve">  </w:t>
      </w:r>
      <w:r w:rsidR="002679C9">
        <w:rPr>
          <w:rFonts w:ascii="Times New Roman" w:hAnsi="Times New Roman" w:cs="Times New Roman"/>
          <w:sz w:val="28"/>
          <w:szCs w:val="28"/>
        </w:rPr>
        <w:t xml:space="preserve"> </w:t>
      </w:r>
      <w:r w:rsidR="00AE30ED">
        <w:rPr>
          <w:rFonts w:ascii="Times New Roman" w:hAnsi="Times New Roman" w:cs="Times New Roman"/>
          <w:sz w:val="28"/>
          <w:szCs w:val="28"/>
        </w:rPr>
        <w:t xml:space="preserve"> </w:t>
      </w:r>
      <w:r w:rsidR="00877340">
        <w:rPr>
          <w:rFonts w:ascii="Times New Roman" w:hAnsi="Times New Roman" w:cs="Times New Roman"/>
          <w:sz w:val="28"/>
          <w:szCs w:val="28"/>
        </w:rPr>
        <w:t>А.И. Зотов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Toc157247877"/>
      <w:bookmarkStart w:id="1" w:name="_Toc176362861"/>
    </w:p>
    <w:p w:rsidR="00A641F4" w:rsidRPr="00A641F4" w:rsidRDefault="00A641F4" w:rsidP="00A64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7387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Приложение 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pacing w:val="-5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pacing w:val="-5"/>
          <w:sz w:val="28"/>
          <w:szCs w:val="28"/>
        </w:rPr>
        <w:t>Красноармейского районного Собрания</w:t>
      </w:r>
    </w:p>
    <w:p w:rsidR="006D7387" w:rsidRPr="00877340" w:rsidRDefault="00877340" w:rsidP="006D7387">
      <w:pPr>
        <w:widowControl w:val="0"/>
        <w:tabs>
          <w:tab w:val="left" w:pos="9639"/>
          <w:tab w:val="left" w:pos="1431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pacing w:val="6"/>
          <w:sz w:val="28"/>
          <w:szCs w:val="28"/>
          <w:u w:val="single"/>
        </w:rPr>
      </w:pPr>
      <w:r w:rsidRPr="00877340">
        <w:rPr>
          <w:rFonts w:ascii="Times New Roman" w:hAnsi="Times New Roman" w:cs="Times New Roman"/>
          <w:spacing w:val="-2"/>
          <w:sz w:val="28"/>
          <w:szCs w:val="28"/>
          <w:u w:val="single"/>
        </w:rPr>
        <w:t>от 19.10.2020г.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   </w:t>
      </w:r>
      <w:r w:rsidRPr="00877340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№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77340">
        <w:rPr>
          <w:rFonts w:ascii="Times New Roman" w:hAnsi="Times New Roman" w:cs="Times New Roman"/>
          <w:spacing w:val="-2"/>
          <w:sz w:val="28"/>
          <w:szCs w:val="28"/>
          <w:u w:val="single"/>
        </w:rPr>
        <w:t>43</w:t>
      </w:r>
    </w:p>
    <w:bookmarkEnd w:id="0"/>
    <w:bookmarkEnd w:id="1"/>
    <w:p w:rsid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387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387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по отбору кандидатур 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387">
        <w:rPr>
          <w:rFonts w:ascii="Times New Roman" w:hAnsi="Times New Roman" w:cs="Times New Roman"/>
          <w:b/>
          <w:bCs/>
          <w:sz w:val="28"/>
          <w:szCs w:val="28"/>
        </w:rPr>
        <w:t>на должность Главы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Красноармейского</w:t>
      </w:r>
      <w:r w:rsidRPr="006D738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387" w:rsidRPr="006D7387" w:rsidRDefault="006D7387" w:rsidP="006D738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2" w:name="sub_11"/>
      <w:r w:rsidRPr="006D7387">
        <w:rPr>
          <w:rFonts w:ascii="Times New Roman" w:hAnsi="Times New Roman"/>
          <w:color w:val="auto"/>
          <w:sz w:val="28"/>
          <w:szCs w:val="28"/>
        </w:rPr>
        <w:t>I. Общие положения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 w:rsidRPr="006D7387">
        <w:rPr>
          <w:rFonts w:ascii="Times New Roman" w:hAnsi="Times New Roman" w:cs="Times New Roman"/>
          <w:sz w:val="28"/>
          <w:szCs w:val="28"/>
        </w:rPr>
        <w:t xml:space="preserve">1.1. Конкурс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Красноармейского</w:t>
      </w:r>
      <w:r w:rsidRPr="006D7387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Конкурс) проводится на принципах гласности, законности, профессионализма и компетентности лиц, стремящихся к замещению должности Главы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Pr="006D7387">
        <w:rPr>
          <w:rFonts w:ascii="Times New Roman" w:hAnsi="Times New Roman" w:cs="Times New Roman"/>
          <w:sz w:val="28"/>
          <w:szCs w:val="28"/>
        </w:rPr>
        <w:t>муниципального района (кандидатов).</w:t>
      </w:r>
    </w:p>
    <w:bookmarkEnd w:id="3"/>
    <w:p w:rsid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Конкурс обеспечивает право граждан на равный доступ к замещению муниципальной должности.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7387" w:rsidRPr="006D7387" w:rsidRDefault="006D7387" w:rsidP="006D7387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4" w:name="sub_39"/>
      <w:r w:rsidRPr="006D7387">
        <w:rPr>
          <w:rFonts w:ascii="Times New Roman" w:hAnsi="Times New Roman"/>
          <w:color w:val="auto"/>
          <w:sz w:val="28"/>
          <w:szCs w:val="28"/>
        </w:rPr>
        <w:t>II. Порядок проведения Конкурса</w:t>
      </w:r>
    </w:p>
    <w:bookmarkEnd w:id="4"/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2.1. Решение об объявлении Конкурса подлежит официальному опубликованию не позднее, чем за 20 дней до дня проведения Конкурса.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В решении должны быть указаны: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а) условия Конкурса, дата, время и место его проведения;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б) срок приема документов для участия в Конкурсе (дата начала и окончания приема);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в) адрес и время приема документов;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г) местонахождение и номера телефонов Конкурсной комиссии.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7"/>
      <w:r w:rsidRPr="006D7387">
        <w:rPr>
          <w:rFonts w:ascii="Times New Roman" w:hAnsi="Times New Roman" w:cs="Times New Roman"/>
          <w:sz w:val="28"/>
          <w:szCs w:val="28"/>
        </w:rPr>
        <w:t xml:space="preserve">2.2. Заявление об участии в Конкурсе подается кандидатами в Конкурсную комиссию </w:t>
      </w:r>
      <w:r w:rsidR="00277B0C" w:rsidRPr="00DE4EF3">
        <w:rPr>
          <w:rFonts w:ascii="Times New Roman" w:hAnsi="Times New Roman" w:cs="Times New Roman"/>
          <w:sz w:val="28"/>
          <w:szCs w:val="28"/>
        </w:rPr>
        <w:t>с 23 октября 2020г. до 17:00 06 ноября 2020 г.</w:t>
      </w:r>
      <w:r w:rsidRPr="006D7387">
        <w:rPr>
          <w:rFonts w:ascii="Times New Roman" w:hAnsi="Times New Roman" w:cs="Times New Roman"/>
          <w:sz w:val="28"/>
          <w:szCs w:val="28"/>
        </w:rPr>
        <w:t xml:space="preserve"> со дня опубликования решения об объявлении Конкурса по форме согласно </w:t>
      </w:r>
      <w:hyperlink r:id="rId7" w:anchor="sub_42" w:history="1">
        <w:r w:rsidRPr="006D7387">
          <w:rPr>
            <w:rStyle w:val="a5"/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6D7387">
        <w:rPr>
          <w:rFonts w:ascii="Times New Roman" w:hAnsi="Times New Roman" w:cs="Times New Roman"/>
          <w:sz w:val="28"/>
          <w:szCs w:val="28"/>
        </w:rPr>
        <w:t xml:space="preserve"> к настоящим Условиям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Красноармейского </w:t>
      </w:r>
      <w:r w:rsidRPr="006D7387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6D7387" w:rsidRPr="006D7387" w:rsidRDefault="006D7387" w:rsidP="00C345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8"/>
      <w:bookmarkEnd w:id="5"/>
      <w:r w:rsidRPr="00DE4EF3">
        <w:rPr>
          <w:rFonts w:ascii="Times New Roman" w:hAnsi="Times New Roman" w:cs="Times New Roman"/>
          <w:sz w:val="28"/>
          <w:szCs w:val="28"/>
        </w:rPr>
        <w:t>2.3.</w:t>
      </w:r>
      <w:bookmarkEnd w:id="6"/>
      <w:r w:rsidR="00C34547" w:rsidRPr="00DE4EF3">
        <w:rPr>
          <w:rFonts w:ascii="Times New Roman" w:hAnsi="Times New Roman" w:cs="Times New Roman"/>
          <w:sz w:val="28"/>
          <w:szCs w:val="28"/>
        </w:rPr>
        <w:t xml:space="preserve"> </w:t>
      </w:r>
      <w:r w:rsidRPr="00DE4EF3">
        <w:rPr>
          <w:rFonts w:ascii="Times New Roman" w:hAnsi="Times New Roman" w:cs="Times New Roman"/>
          <w:sz w:val="28"/>
          <w:szCs w:val="28"/>
        </w:rPr>
        <w:t>Если кандидат является депутатом и осуществляет свои</w:t>
      </w:r>
      <w:r w:rsidRPr="006D7387">
        <w:rPr>
          <w:rFonts w:ascii="Times New Roman" w:hAnsi="Times New Roman" w:cs="Times New Roman"/>
          <w:sz w:val="28"/>
          <w:szCs w:val="28"/>
        </w:rPr>
        <w:t xml:space="preserve">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Если у кандидата имеется судимость, в заявлении также указываются сведения о судимости кандидата.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"/>
      <w:r w:rsidRPr="006D7387">
        <w:rPr>
          <w:rFonts w:ascii="Times New Roman" w:hAnsi="Times New Roman" w:cs="Times New Roman"/>
          <w:sz w:val="28"/>
          <w:szCs w:val="28"/>
        </w:rPr>
        <w:t xml:space="preserve">2.4. К заявлению, предусмотренному настоящими Условиями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Красноармейского</w:t>
      </w:r>
      <w:r w:rsidRPr="006D7387">
        <w:rPr>
          <w:rFonts w:ascii="Times New Roman" w:hAnsi="Times New Roman" w:cs="Times New Roman"/>
          <w:sz w:val="28"/>
          <w:szCs w:val="28"/>
        </w:rPr>
        <w:t xml:space="preserve"> муниципального района, прилагаются:</w:t>
      </w:r>
    </w:p>
    <w:bookmarkEnd w:id="7"/>
    <w:p w:rsidR="00AA628F" w:rsidRDefault="006D7387" w:rsidP="00683F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а</w:t>
      </w:r>
      <w:r w:rsidRPr="00683F22">
        <w:rPr>
          <w:rFonts w:ascii="Times New Roman" w:hAnsi="Times New Roman" w:cs="Times New Roman"/>
          <w:sz w:val="28"/>
          <w:szCs w:val="28"/>
        </w:rPr>
        <w:t xml:space="preserve">) </w:t>
      </w:r>
      <w:r w:rsidR="00AA628F" w:rsidRPr="00AA628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согласно приложению № 2</w:t>
      </w:r>
      <w:r w:rsidR="00AA628F">
        <w:rPr>
          <w:rFonts w:ascii="Times New Roman" w:hAnsi="Times New Roman" w:cs="Times New Roman"/>
          <w:sz w:val="28"/>
          <w:szCs w:val="28"/>
        </w:rPr>
        <w:t>;</w:t>
      </w:r>
    </w:p>
    <w:p w:rsidR="00683F22" w:rsidRDefault="00AA628F" w:rsidP="00683F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 xml:space="preserve">б) </w:t>
      </w:r>
      <w:r w:rsidR="00683F22" w:rsidRPr="00683F22">
        <w:rPr>
          <w:rFonts w:ascii="Times New Roman" w:hAnsi="Times New Roman" w:cs="Times New Roman"/>
          <w:sz w:val="28"/>
          <w:szCs w:val="28"/>
        </w:rPr>
        <w:t>копи</w:t>
      </w:r>
      <w:r w:rsidR="00683F22">
        <w:rPr>
          <w:rFonts w:ascii="Times New Roman" w:hAnsi="Times New Roman" w:cs="Times New Roman"/>
          <w:sz w:val="28"/>
          <w:szCs w:val="28"/>
        </w:rPr>
        <w:t>я</w:t>
      </w:r>
      <w:r w:rsidR="00683F22" w:rsidRPr="00683F22">
        <w:rPr>
          <w:rFonts w:ascii="Times New Roman" w:hAnsi="Times New Roman" w:cs="Times New Roman"/>
          <w:sz w:val="28"/>
          <w:szCs w:val="28"/>
        </w:rPr>
        <w:t xml:space="preserve"> паспорта гражданина Российской Федерации (по прибытии на конкурс </w:t>
      </w:r>
      <w:r w:rsidR="00683F22">
        <w:rPr>
          <w:rFonts w:ascii="Times New Roman" w:hAnsi="Times New Roman" w:cs="Times New Roman"/>
          <w:sz w:val="28"/>
          <w:szCs w:val="28"/>
        </w:rPr>
        <w:t>–</w:t>
      </w:r>
      <w:r w:rsidR="00683F22" w:rsidRPr="00683F22">
        <w:rPr>
          <w:rFonts w:ascii="Times New Roman" w:hAnsi="Times New Roman" w:cs="Times New Roman"/>
          <w:sz w:val="28"/>
          <w:szCs w:val="28"/>
        </w:rPr>
        <w:t xml:space="preserve"> подлинник</w:t>
      </w:r>
      <w:r w:rsidR="00683F22">
        <w:rPr>
          <w:rFonts w:ascii="Times New Roman" w:hAnsi="Times New Roman" w:cs="Times New Roman"/>
          <w:sz w:val="28"/>
          <w:szCs w:val="28"/>
        </w:rPr>
        <w:t>);</w:t>
      </w:r>
    </w:p>
    <w:p w:rsidR="006D7387" w:rsidRPr="006D7387" w:rsidRDefault="00AA628F" w:rsidP="00683F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683F22" w:rsidRPr="00683F22">
        <w:rPr>
          <w:rFonts w:ascii="Times New Roman" w:hAnsi="Times New Roman" w:cs="Times New Roman"/>
          <w:sz w:val="28"/>
          <w:szCs w:val="28"/>
        </w:rPr>
        <w:t>копи</w:t>
      </w:r>
      <w:r w:rsidR="00683F22">
        <w:rPr>
          <w:rFonts w:ascii="Times New Roman" w:hAnsi="Times New Roman" w:cs="Times New Roman"/>
          <w:sz w:val="28"/>
          <w:szCs w:val="28"/>
        </w:rPr>
        <w:t>я</w:t>
      </w:r>
      <w:r w:rsidR="00683F22" w:rsidRPr="00683F22">
        <w:rPr>
          <w:rFonts w:ascii="Times New Roman" w:hAnsi="Times New Roman" w:cs="Times New Roman"/>
          <w:sz w:val="28"/>
          <w:szCs w:val="28"/>
        </w:rPr>
        <w:t xml:space="preserve"> трудовой книжки;</w:t>
      </w:r>
    </w:p>
    <w:p w:rsidR="006D7387" w:rsidRPr="006D7387" w:rsidRDefault="00AA628F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 xml:space="preserve">г) </w:t>
      </w:r>
      <w:r w:rsidR="00683F22" w:rsidRPr="00683F22">
        <w:rPr>
          <w:rFonts w:ascii="Times New Roman" w:hAnsi="Times New Roman" w:cs="Times New Roman"/>
          <w:sz w:val="28"/>
          <w:szCs w:val="28"/>
        </w:rPr>
        <w:t>копии документов, подтверждающих профессиональное образование, квалификацию;</w:t>
      </w:r>
    </w:p>
    <w:p w:rsidR="006D7387" w:rsidRPr="006D7387" w:rsidRDefault="00AA628F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738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83F22">
        <w:rPr>
          <w:rFonts w:ascii="Times New Roman" w:hAnsi="Times New Roman" w:cs="Times New Roman"/>
          <w:sz w:val="28"/>
          <w:szCs w:val="28"/>
        </w:rPr>
        <w:t xml:space="preserve">) </w:t>
      </w:r>
      <w:r w:rsidR="00683F22" w:rsidRPr="00683F22">
        <w:rPr>
          <w:rFonts w:ascii="Times New Roman" w:hAnsi="Times New Roman" w:cs="Times New Roman"/>
          <w:sz w:val="28"/>
          <w:szCs w:val="28"/>
        </w:rPr>
        <w:t>справк</w:t>
      </w:r>
      <w:r w:rsidR="00683F22">
        <w:rPr>
          <w:rFonts w:ascii="Times New Roman" w:hAnsi="Times New Roman" w:cs="Times New Roman"/>
          <w:sz w:val="28"/>
          <w:szCs w:val="28"/>
        </w:rPr>
        <w:t>а</w:t>
      </w:r>
      <w:r w:rsidR="00683F22" w:rsidRPr="00683F22">
        <w:rPr>
          <w:rFonts w:ascii="Times New Roman" w:hAnsi="Times New Roman" w:cs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6D7387" w:rsidRPr="006D7387" w:rsidRDefault="00AA628F" w:rsidP="00683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683F22" w:rsidRPr="00683F22">
        <w:rPr>
          <w:rFonts w:ascii="Times New Roman" w:hAnsi="Times New Roman" w:cs="Times New Roman"/>
          <w:sz w:val="28"/>
          <w:szCs w:val="28"/>
        </w:rPr>
        <w:t xml:space="preserve">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бумагах, сведения о принадлежащем претенденту, его супругу и несовершеннолетним детям недвижимом имуществе, находящемся за пределами территории </w:t>
      </w:r>
      <w:bookmarkStart w:id="8" w:name="OLE_LINK26"/>
      <w:bookmarkStart w:id="9" w:name="OLE_LINK27"/>
      <w:bookmarkStart w:id="10" w:name="OLE_LINK28"/>
      <w:r w:rsidR="00683F22" w:rsidRPr="00683F22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End w:id="8"/>
      <w:bookmarkEnd w:id="9"/>
      <w:bookmarkEnd w:id="10"/>
      <w:r w:rsidR="00683F22" w:rsidRPr="00683F22">
        <w:rPr>
          <w:rFonts w:ascii="Times New Roman" w:hAnsi="Times New Roman" w:cs="Times New Roman"/>
          <w:sz w:val="28"/>
          <w:szCs w:val="28"/>
        </w:rPr>
        <w:t>, об источниках получения средств, за счет которых приобретено указанное имущество, об обязательствах имущественного характера</w:t>
      </w:r>
      <w:proofErr w:type="gramEnd"/>
      <w:r w:rsidR="00683F22" w:rsidRPr="00683F22">
        <w:rPr>
          <w:rFonts w:ascii="Times New Roman" w:hAnsi="Times New Roman" w:cs="Times New Roman"/>
          <w:sz w:val="28"/>
          <w:szCs w:val="28"/>
        </w:rPr>
        <w:t xml:space="preserve"> за пределами территории Российской Федерации претендента, а также сведения о таких обязательствах его супруга и несовершеннолетних детей 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"/>
      <w:r w:rsidRPr="006D7387">
        <w:rPr>
          <w:rFonts w:ascii="Times New Roman" w:hAnsi="Times New Roman" w:cs="Times New Roman"/>
          <w:sz w:val="28"/>
          <w:szCs w:val="28"/>
        </w:rPr>
        <w:t xml:space="preserve">2.5. Заявление и иные документы, предусмотренные настоящими Условиями конкурса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>Красноармейского</w:t>
      </w:r>
      <w:r w:rsidRPr="006D7387">
        <w:rPr>
          <w:rFonts w:ascii="Times New Roman" w:hAnsi="Times New Roman" w:cs="Times New Roman"/>
          <w:sz w:val="28"/>
          <w:szCs w:val="28"/>
        </w:rPr>
        <w:t xml:space="preserve"> муниципального района, кандидат обязан представить лично.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6D7387">
        <w:rPr>
          <w:rFonts w:ascii="Times New Roman" w:hAnsi="Times New Roman" w:cs="Times New Roman"/>
          <w:sz w:val="28"/>
          <w:szCs w:val="28"/>
        </w:rPr>
        <w:t>2.6. Конкурсная комиссия обязана выдать письменное подтверждение получения заявления кандидата и других документов. Указанное письменное подтверждение выдается незамедлительно после получения этих документов.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6"/>
      <w:bookmarkEnd w:id="12"/>
      <w:r w:rsidRPr="006D7387">
        <w:rPr>
          <w:rFonts w:ascii="Times New Roman" w:hAnsi="Times New Roman" w:cs="Times New Roman"/>
          <w:sz w:val="28"/>
          <w:szCs w:val="28"/>
        </w:rPr>
        <w:t>2.7. В день проведения Конкурса члены Конкурсной комиссии на своем заседании оценивают профессиональный уровень кандидатов на основании представленных документов, а также проводят собеседование с каждым кандидатом. Очередность собеседования устанавливается исходя из очередности регистрации заявлений об участии в Конкурсе.</w:t>
      </w:r>
    </w:p>
    <w:bookmarkEnd w:id="13"/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Критериями оценки кандидатов являются: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-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-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- навыки делового общения, умение руководить подчиненными, координировать и контролировать их деятельность.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Метод оценки кандидатов определяется Конкурсной комиссией.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87" w:rsidRDefault="006D7387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22" w:rsidRDefault="00683F22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22" w:rsidRDefault="00683F22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22" w:rsidRDefault="00683F22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1F4" w:rsidRDefault="00A641F4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1F4" w:rsidRDefault="00A641F4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28F" w:rsidRPr="006D7387" w:rsidRDefault="00AA628F" w:rsidP="00683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87" w:rsidRPr="009C5F6C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ind w:left="3261" w:firstLine="567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5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1 </w:t>
      </w:r>
    </w:p>
    <w:p w:rsidR="006D7387" w:rsidRDefault="00683F22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D7387" w:rsidRPr="006D7387">
        <w:rPr>
          <w:rFonts w:ascii="Times New Roman" w:eastAsia="Calibri" w:hAnsi="Times New Roman" w:cs="Times New Roman"/>
          <w:sz w:val="28"/>
          <w:szCs w:val="28"/>
        </w:rPr>
        <w:t xml:space="preserve"> конкурсную комиссию 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по проведению конкурса 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по отбору кандидатур 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на должность </w:t>
      </w:r>
      <w:r w:rsidR="00AA628F">
        <w:rPr>
          <w:rFonts w:ascii="Times New Roman" w:eastAsia="Calibri" w:hAnsi="Times New Roman" w:cs="Times New Roman"/>
          <w:sz w:val="28"/>
          <w:szCs w:val="28"/>
        </w:rPr>
        <w:t>Г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лавы 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Красноармейского муниципального района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от______________________________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фамилия, имя, отчество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__________________________________,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год рождения _____________________,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зарегистрированног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ой) по адресу: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__________________________________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  <w:r w:rsidRPr="006D738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проживающег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ей) по адресу: _______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__________________________________,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паспорт ___________________________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__________________________________,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телефон ___________________________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Прошу  допустить к участию в конкурсе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отбору кандидатур на должность </w:t>
      </w:r>
      <w:r w:rsidR="00AA628F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лавы Красноармейского муниципального района Саратовской области. 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hAnsi="Times New Roman" w:cs="Times New Roman"/>
          <w:sz w:val="28"/>
          <w:szCs w:val="28"/>
        </w:rPr>
        <w:t>Сообщаю следующие сведения  о  судимости</w:t>
      </w:r>
      <w:hyperlink r:id="rId8" w:history="1">
        <w:r w:rsidR="009C5F6C" w:rsidRPr="006D7387">
          <w:rPr>
            <w:rStyle w:val="a5"/>
            <w:rFonts w:ascii="Times New Roman" w:hAnsi="Times New Roman" w:cs="Times New Roman"/>
            <w:sz w:val="28"/>
            <w:szCs w:val="28"/>
          </w:rPr>
          <w:t>&lt;1&gt;</w:t>
        </w:r>
      </w:hyperlink>
      <w:r w:rsidR="009C5F6C">
        <w:rPr>
          <w:rFonts w:ascii="Times New Roman" w:hAnsi="Times New Roman" w:cs="Times New Roman"/>
          <w:sz w:val="28"/>
          <w:szCs w:val="28"/>
        </w:rPr>
        <w:t>___________________.</w:t>
      </w:r>
    </w:p>
    <w:p w:rsidR="006D7387" w:rsidRDefault="006D7387" w:rsidP="006D7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Информирую о том, что осуществляю полномочия депутата представительного органа ________________ на непостоянной основе</w:t>
      </w:r>
      <w:hyperlink r:id="rId9" w:history="1">
        <w:r w:rsidR="009C5F6C" w:rsidRPr="006D7387">
          <w:rPr>
            <w:rStyle w:val="a5"/>
            <w:rFonts w:ascii="Times New Roman" w:eastAsia="Calibri" w:hAnsi="Times New Roman" w:cs="Times New Roman"/>
            <w:sz w:val="28"/>
            <w:szCs w:val="28"/>
          </w:rPr>
          <w:t>&lt;2&gt;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D7387" w:rsidRPr="006D7387" w:rsidRDefault="006D7387" w:rsidP="006D7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Уведомляю, что на момент предоставления документов в конкурсную комиссию не имею счетов (вкладов), не храню наличные денежные средства и ценности в иностранных банках, расположенных за пределами территории Российской Федерации, не владею и (или) не пользуюсь иностранными финансовыми инструментами</w:t>
      </w:r>
      <w:hyperlink r:id="rId10" w:history="1">
        <w:r w:rsidR="009C5F6C" w:rsidRPr="006D7387">
          <w:rPr>
            <w:rStyle w:val="a5"/>
            <w:rFonts w:ascii="Times New Roman" w:hAnsi="Times New Roman" w:cs="Times New Roman"/>
            <w:sz w:val="28"/>
            <w:szCs w:val="28"/>
          </w:rPr>
          <w:t>&lt;3&gt;</w:t>
        </w:r>
      </w:hyperlink>
      <w:r w:rsidR="009C5F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С проведением  процедуры  оформления допуска к сведениям, составляющим государственную и иную охраняемую законом тайну, согласе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Обязуюсь прекратить деятельность, несовместимую с замещением выборной должности главы муниципального образования, в случае избрания меня </w:t>
      </w:r>
      <w:r w:rsidR="00AA628F">
        <w:rPr>
          <w:rFonts w:ascii="Times New Roman" w:eastAsia="Calibri" w:hAnsi="Times New Roman" w:cs="Times New Roman"/>
          <w:sz w:val="28"/>
          <w:szCs w:val="28"/>
        </w:rPr>
        <w:t>Г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лавой </w:t>
      </w:r>
      <w:r w:rsidR="009C5F6C">
        <w:rPr>
          <w:rFonts w:ascii="Times New Roman" w:eastAsia="Calibri" w:hAnsi="Times New Roman" w:cs="Times New Roman"/>
          <w:sz w:val="28"/>
          <w:szCs w:val="28"/>
        </w:rPr>
        <w:t>Красноармейского муниципального района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F6C">
        <w:rPr>
          <w:rFonts w:ascii="Times New Roman" w:eastAsia="Calibri" w:hAnsi="Times New Roman" w:cs="Times New Roman"/>
          <w:sz w:val="28"/>
          <w:szCs w:val="28"/>
        </w:rPr>
        <w:t>Красноармейским районным Собранием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из числа кандидатов, представленных конкурсной комиссией по результатам конкурса. 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Приложение (перечень представленных документов:</w:t>
      </w:r>
      <w:proofErr w:type="gramEnd"/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1. ______________________________________________________, на _____ листах;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______________________________________________________, на _____ листах;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lastRenderedPageBreak/>
        <w:t>3. ______________________________________________________, на _____ листах;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4. ______________________________________________________, на _____ листах.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"___" __________________ 20___ г. 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6D738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6D7387" w:rsidRPr="00CA4B88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4B88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4B88" w:rsidRDefault="00CA4B88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4B88" w:rsidRDefault="00CA4B88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4B88" w:rsidRPr="006D7387" w:rsidRDefault="00CA4B88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Заявление и указанные документы к нему приня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л(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а):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секретарь конкурсной комиссии _____________________________________________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(ФИО)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"___" __________________ 20___ г.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Pr="006D738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6D7387" w:rsidRPr="00CA4B88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CA4B88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6D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9C5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9C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9C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5F6C" w:rsidRDefault="009C5F6C" w:rsidP="009C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387" w:rsidRPr="009C5F6C" w:rsidRDefault="002944CE" w:rsidP="009C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D7387" w:rsidRPr="009C5F6C">
          <w:rPr>
            <w:rStyle w:val="a5"/>
            <w:rFonts w:ascii="Times New Roman" w:hAnsi="Times New Roman" w:cs="Times New Roman"/>
            <w:sz w:val="24"/>
            <w:szCs w:val="24"/>
          </w:rPr>
          <w:t>&lt;1</w:t>
        </w:r>
        <w:proofErr w:type="gramStart"/>
        <w:r w:rsidR="006D7387" w:rsidRPr="009C5F6C">
          <w:rPr>
            <w:rStyle w:val="a5"/>
            <w:rFonts w:ascii="Times New Roman" w:hAnsi="Times New Roman" w:cs="Times New Roman"/>
            <w:sz w:val="24"/>
            <w:szCs w:val="24"/>
          </w:rPr>
          <w:t>&gt;</w:t>
        </w:r>
      </w:hyperlink>
      <w:r w:rsidR="006D7387" w:rsidRPr="009C5F6C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6D7387" w:rsidRPr="009C5F6C">
        <w:rPr>
          <w:rFonts w:ascii="Times New Roman" w:hAnsi="Times New Roman" w:cs="Times New Roman"/>
          <w:sz w:val="24"/>
          <w:szCs w:val="24"/>
        </w:rPr>
        <w:t>сли у претендента имелась или имеется судимость, указываются сведения о судимости. Если  судимость  снята  или погашена - сведения о дате снятия или погашения судимости. Если претендент не имеет (не имел) судимости, то в соответствующей строке проставляется прочерк.</w:t>
      </w:r>
    </w:p>
    <w:p w:rsidR="006D7387" w:rsidRPr="009C5F6C" w:rsidRDefault="002944CE" w:rsidP="009C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D7387" w:rsidRPr="009C5F6C">
          <w:rPr>
            <w:rStyle w:val="a5"/>
            <w:rFonts w:ascii="Times New Roman" w:eastAsia="Calibri" w:hAnsi="Times New Roman" w:cs="Times New Roman"/>
            <w:sz w:val="24"/>
            <w:szCs w:val="24"/>
          </w:rPr>
          <w:t>&lt;2</w:t>
        </w:r>
        <w:proofErr w:type="gramStart"/>
        <w:r w:rsidR="006D7387" w:rsidRPr="009C5F6C">
          <w:rPr>
            <w:rStyle w:val="a5"/>
            <w:rFonts w:ascii="Times New Roman" w:eastAsia="Calibri" w:hAnsi="Times New Roman" w:cs="Times New Roman"/>
            <w:sz w:val="24"/>
            <w:szCs w:val="24"/>
          </w:rPr>
          <w:t>&gt;</w:t>
        </w:r>
      </w:hyperlink>
      <w:r w:rsidR="006D7387" w:rsidRPr="009C5F6C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="006D7387" w:rsidRPr="009C5F6C">
        <w:rPr>
          <w:rFonts w:ascii="Times New Roman" w:eastAsia="Calibri" w:hAnsi="Times New Roman" w:cs="Times New Roman"/>
          <w:sz w:val="24"/>
          <w:szCs w:val="24"/>
        </w:rPr>
        <w:t>казывается наименование соответствующего представите</w:t>
      </w:r>
      <w:r w:rsidR="009C5F6C" w:rsidRPr="009C5F6C">
        <w:rPr>
          <w:rFonts w:ascii="Times New Roman" w:eastAsia="Calibri" w:hAnsi="Times New Roman" w:cs="Times New Roman"/>
          <w:sz w:val="24"/>
          <w:szCs w:val="24"/>
        </w:rPr>
        <w:t xml:space="preserve">льного органа, </w:t>
      </w:r>
      <w:r w:rsidR="006D7387" w:rsidRPr="009C5F6C">
        <w:rPr>
          <w:rFonts w:ascii="Times New Roman" w:eastAsia="Calibri" w:hAnsi="Times New Roman" w:cs="Times New Roman"/>
          <w:sz w:val="24"/>
          <w:szCs w:val="24"/>
        </w:rPr>
        <w:t>депутатом которого является претендент. Если претендент не исполняет обязанности депутата на непостоянной основе, то в соответствующей строке проставляется прочерк.</w:t>
      </w:r>
    </w:p>
    <w:p w:rsidR="009C5F6C" w:rsidRPr="009C5F6C" w:rsidRDefault="002944CE" w:rsidP="009C5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hyperlink r:id="rId13" w:history="1">
        <w:r w:rsidR="006D7387" w:rsidRPr="009C5F6C">
          <w:rPr>
            <w:rStyle w:val="a5"/>
            <w:rFonts w:ascii="Times New Roman" w:hAnsi="Times New Roman" w:cs="Times New Roman"/>
            <w:sz w:val="24"/>
            <w:szCs w:val="24"/>
          </w:rPr>
          <w:t>&lt;3</w:t>
        </w:r>
        <w:proofErr w:type="gramStart"/>
        <w:r w:rsidR="006D7387" w:rsidRPr="009C5F6C">
          <w:rPr>
            <w:rStyle w:val="a5"/>
            <w:rFonts w:ascii="Times New Roman" w:hAnsi="Times New Roman" w:cs="Times New Roman"/>
            <w:sz w:val="24"/>
            <w:szCs w:val="24"/>
          </w:rPr>
          <w:t>&gt;</w:t>
        </w:r>
      </w:hyperlink>
      <w:r w:rsidR="006D7387" w:rsidRPr="009C5F6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6D7387" w:rsidRPr="009C5F6C">
        <w:rPr>
          <w:rFonts w:ascii="Times New Roman" w:hAnsi="Times New Roman" w:cs="Times New Roman"/>
          <w:sz w:val="24"/>
          <w:szCs w:val="24"/>
        </w:rPr>
        <w:t>ля претендентов на глав муниципальных районов и городских округо</w:t>
      </w:r>
      <w:r w:rsidR="009C5F6C">
        <w:rPr>
          <w:rFonts w:ascii="Times New Roman" w:hAnsi="Times New Roman" w:cs="Times New Roman"/>
          <w:sz w:val="24"/>
          <w:szCs w:val="24"/>
        </w:rPr>
        <w:t>в.</w:t>
      </w:r>
    </w:p>
    <w:p w:rsidR="006D7387" w:rsidRPr="006D7387" w:rsidRDefault="006D7387" w:rsidP="006D7387">
      <w:pPr>
        <w:spacing w:after="0" w:line="240" w:lineRule="auto"/>
        <w:ind w:firstLine="698"/>
        <w:jc w:val="right"/>
        <w:rPr>
          <w:rStyle w:val="a4"/>
          <w:rFonts w:ascii="Times New Roman" w:hAnsi="Times New Roman" w:cs="Times New Roman"/>
          <w:sz w:val="28"/>
          <w:szCs w:val="28"/>
        </w:rPr>
      </w:pPr>
    </w:p>
    <w:p w:rsidR="006D7387" w:rsidRPr="009C5F6C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left="3261" w:firstLine="567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5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2 </w:t>
      </w:r>
    </w:p>
    <w:p w:rsidR="009C5F6C" w:rsidRDefault="009C5F6C" w:rsidP="009C5F6C">
      <w:pPr>
        <w:widowControl w:val="0"/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D7387" w:rsidRPr="006D7387">
        <w:rPr>
          <w:rFonts w:ascii="Times New Roman" w:eastAsia="Calibri" w:hAnsi="Times New Roman" w:cs="Times New Roman"/>
          <w:sz w:val="28"/>
          <w:szCs w:val="28"/>
        </w:rPr>
        <w:t xml:space="preserve"> конкурсную комиссию </w:t>
      </w:r>
    </w:p>
    <w:p w:rsidR="009C5F6C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по проведению конкурса по отбору </w:t>
      </w:r>
    </w:p>
    <w:p w:rsidR="009C5F6C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кандидатур на должность </w:t>
      </w:r>
    </w:p>
    <w:p w:rsidR="006D7387" w:rsidRPr="006D7387" w:rsidRDefault="00AA628F" w:rsidP="009C5F6C">
      <w:pPr>
        <w:widowControl w:val="0"/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6D7387" w:rsidRPr="006D7387">
        <w:rPr>
          <w:rFonts w:ascii="Times New Roman" w:eastAsia="Calibri" w:hAnsi="Times New Roman" w:cs="Times New Roman"/>
          <w:sz w:val="28"/>
          <w:szCs w:val="28"/>
        </w:rPr>
        <w:t xml:space="preserve">лавы </w:t>
      </w:r>
      <w:r w:rsidR="009C5F6C">
        <w:rPr>
          <w:rFonts w:ascii="Times New Roman" w:eastAsia="Calibri" w:hAnsi="Times New Roman" w:cs="Times New Roman"/>
          <w:sz w:val="28"/>
          <w:szCs w:val="28"/>
        </w:rPr>
        <w:t xml:space="preserve">Красноармейского муниципального района </w:t>
      </w:r>
      <w:r w:rsidR="006D7387" w:rsidRPr="006D7387">
        <w:rPr>
          <w:rFonts w:ascii="Times New Roman" w:eastAsia="Calibri" w:hAnsi="Times New Roman" w:cs="Times New Roman"/>
          <w:sz w:val="28"/>
          <w:szCs w:val="28"/>
        </w:rPr>
        <w:t>(далее - комиссия)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________________________________________________,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проживающег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ей) по адресу:______________________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________________________________________________,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документ, удостоверяющий личность: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___________________ серия _________ N __________,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когда, кем 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</w:t>
      </w:r>
    </w:p>
    <w:p w:rsidR="006D7387" w:rsidRPr="006D7387" w:rsidRDefault="006D7387" w:rsidP="009C5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5F6C" w:rsidRDefault="009C5F6C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D7387" w:rsidRPr="00CA4B88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88">
        <w:rPr>
          <w:rFonts w:ascii="Times New Roman" w:eastAsia="Calibri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</w:t>
      </w:r>
      <w:r w:rsidR="00AA628F">
        <w:rPr>
          <w:rFonts w:ascii="Times New Roman" w:eastAsia="Calibri" w:hAnsi="Times New Roman" w:cs="Times New Roman"/>
          <w:sz w:val="28"/>
          <w:szCs w:val="28"/>
        </w:rPr>
        <w:t>Красноармейским районным Собранием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и комиссией своих персональных данных с использованием средств автоматизации и без  использования средств автоматизации, включая их получение в письменной  и устной формах у третьей стороны, в соответствии с Федеральным законом от 27.07.2006 N 152-ФЗ «О персональных данных», с целью подготовки документов для проведения конкурса по отбору кандидатур на должность главы </w:t>
      </w:r>
      <w:r w:rsidR="00AA628F">
        <w:rPr>
          <w:rFonts w:ascii="Times New Roman" w:eastAsia="Calibri" w:hAnsi="Times New Roman" w:cs="Times New Roman"/>
          <w:sz w:val="28"/>
          <w:szCs w:val="28"/>
        </w:rPr>
        <w:t>Красноармейского муниципального района.</w:t>
      </w:r>
      <w:proofErr w:type="gramEnd"/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Согласие дано на обработку следующих персональных данных: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фамилия, имя, отчество;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должность и место работы;</w:t>
      </w:r>
    </w:p>
    <w:p w:rsidR="009C5F6C" w:rsidRDefault="009C5F6C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дата рождения;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место рождения;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домашний адрес;</w:t>
      </w:r>
    </w:p>
    <w:p w:rsidR="009C5F6C" w:rsidRDefault="006D7387" w:rsidP="00AA628F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 сведения   об  образовании  (с  указанием  года  окончания  учебного</w:t>
      </w:r>
      <w:r w:rsidR="00AA62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387">
        <w:rPr>
          <w:rFonts w:ascii="Times New Roman" w:eastAsia="Calibri" w:hAnsi="Times New Roman" w:cs="Times New Roman"/>
          <w:sz w:val="28"/>
          <w:szCs w:val="28"/>
        </w:rPr>
        <w:t>заведения, наименования учебного заведения, специальности по диплому);</w:t>
      </w:r>
    </w:p>
    <w:p w:rsidR="006D7387" w:rsidRPr="006D7387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ученая степень, ученое звание;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сведения о трудовой деятельности;</w:t>
      </w:r>
    </w:p>
    <w:p w:rsidR="009C5F6C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сведения о семейном положении;</w:t>
      </w:r>
    </w:p>
    <w:p w:rsidR="00CA4B88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 сведения  о  наградах  (поощрениях)  и  званиях  (с указанием даты и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387">
        <w:rPr>
          <w:rFonts w:ascii="Times New Roman" w:eastAsia="Calibri" w:hAnsi="Times New Roman" w:cs="Times New Roman"/>
          <w:sz w:val="28"/>
          <w:szCs w:val="28"/>
        </w:rPr>
        <w:t>номера документа, подтверждающего награждение (поощрение));</w:t>
      </w:r>
    </w:p>
    <w:p w:rsidR="006D7387" w:rsidRPr="006D7387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сведения о судимости;</w:t>
      </w:r>
    </w:p>
    <w:p w:rsidR="00CA4B88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>- _________________________(ПОДЛЕЖИТ ЗАПОЛНЕНИЮ при наличии иных персональных данных).</w:t>
      </w:r>
    </w:p>
    <w:p w:rsidR="00CA4B88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Действия с моими персональным данными при подготовке документов для проведения конкурса по отбору кандидатур на должность </w:t>
      </w:r>
      <w:r w:rsidR="00AA628F">
        <w:rPr>
          <w:rFonts w:ascii="Times New Roman" w:eastAsia="Calibri" w:hAnsi="Times New Roman" w:cs="Times New Roman"/>
          <w:sz w:val="28"/>
          <w:szCs w:val="28"/>
        </w:rPr>
        <w:t>Г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лавы </w:t>
      </w:r>
      <w:r w:rsidR="00CA4B88">
        <w:rPr>
          <w:rFonts w:ascii="Times New Roman" w:eastAsia="Calibri" w:hAnsi="Times New Roman" w:cs="Times New Roman"/>
          <w:sz w:val="28"/>
          <w:szCs w:val="28"/>
        </w:rPr>
        <w:t>Красноармейского муниципального района</w:t>
      </w: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включают в себя сбор </w:t>
      </w:r>
      <w:r w:rsidRPr="006D7387">
        <w:rPr>
          <w:rFonts w:ascii="Times New Roman" w:eastAsia="Calibri" w:hAnsi="Times New Roman" w:cs="Times New Roman"/>
          <w:sz w:val="28"/>
          <w:szCs w:val="28"/>
        </w:rPr>
        <w:lastRenderedPageBreak/>
        <w:t>персональных данных, их накопление, систематизацию и уточнени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е(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>обновление, изменение), обезличивание и передачу (распространение) сторонним организациям.</w:t>
      </w:r>
    </w:p>
    <w:p w:rsidR="006D7387" w:rsidRPr="006D7387" w:rsidRDefault="006D7387" w:rsidP="00CA4B88">
      <w:pPr>
        <w:widowControl w:val="0"/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Настоящее согласие действует </w:t>
      </w:r>
      <w:proofErr w:type="gramStart"/>
      <w:r w:rsidRPr="006D7387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его представления в комиссию до даты его отзыва. Отзыв настоящего  согласия осуществляется в письменной форме путем подачи письменного заявления в представительный орган муниципального образования и (или) в комиссию.</w:t>
      </w: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7387" w:rsidRPr="006D7387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"___" __________________ 20___ г.           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6D7387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6D7387" w:rsidRPr="00CA4B88" w:rsidRDefault="006D7387" w:rsidP="006D73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73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CA4B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CA4B88" w:rsidRPr="00CA4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4B88">
        <w:rPr>
          <w:rFonts w:ascii="Times New Roman" w:eastAsia="Calibri" w:hAnsi="Times New Roman" w:cs="Times New Roman"/>
          <w:sz w:val="24"/>
          <w:szCs w:val="24"/>
        </w:rPr>
        <w:t>Подпись</w:t>
      </w:r>
    </w:p>
    <w:p w:rsidR="006D7387" w:rsidRDefault="006D7387" w:rsidP="006D738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FF0000"/>
          <w:sz w:val="28"/>
          <w:szCs w:val="28"/>
        </w:rPr>
      </w:pPr>
    </w:p>
    <w:p w:rsidR="006D7387" w:rsidRDefault="006D7387" w:rsidP="006D7387">
      <w:pPr>
        <w:ind w:firstLine="567"/>
        <w:jc w:val="both"/>
        <w:rPr>
          <w:sz w:val="28"/>
          <w:szCs w:val="28"/>
        </w:rPr>
      </w:pPr>
    </w:p>
    <w:p w:rsidR="006D7387" w:rsidRDefault="006D7387" w:rsidP="006D7387">
      <w:pPr>
        <w:rPr>
          <w:sz w:val="24"/>
          <w:szCs w:val="2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6D7387" w:rsidRDefault="006D7387" w:rsidP="006D7387">
      <w:pPr>
        <w:ind w:firstLine="698"/>
        <w:jc w:val="right"/>
        <w:rPr>
          <w:rStyle w:val="a4"/>
        </w:rPr>
      </w:pPr>
    </w:p>
    <w:p w:rsidR="00A65BB3" w:rsidRPr="00DE37CA" w:rsidRDefault="00A65BB3" w:rsidP="006D73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65BB3" w:rsidRPr="00DE37CA" w:rsidSect="009C5F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BE7"/>
    <w:multiLevelType w:val="hybridMultilevel"/>
    <w:tmpl w:val="9EA0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0D9"/>
    <w:rsid w:val="000B095B"/>
    <w:rsid w:val="00203D36"/>
    <w:rsid w:val="00255D36"/>
    <w:rsid w:val="002679C9"/>
    <w:rsid w:val="00277B0C"/>
    <w:rsid w:val="002944CE"/>
    <w:rsid w:val="003A00D9"/>
    <w:rsid w:val="00545512"/>
    <w:rsid w:val="005C2854"/>
    <w:rsid w:val="005F2A16"/>
    <w:rsid w:val="00635A0C"/>
    <w:rsid w:val="00637B2D"/>
    <w:rsid w:val="00683F22"/>
    <w:rsid w:val="006B3C3E"/>
    <w:rsid w:val="006D7387"/>
    <w:rsid w:val="006E2C97"/>
    <w:rsid w:val="00877340"/>
    <w:rsid w:val="00914E1F"/>
    <w:rsid w:val="0095561D"/>
    <w:rsid w:val="009C5F6C"/>
    <w:rsid w:val="00A176EF"/>
    <w:rsid w:val="00A641F4"/>
    <w:rsid w:val="00A65BB3"/>
    <w:rsid w:val="00AA628F"/>
    <w:rsid w:val="00AC642B"/>
    <w:rsid w:val="00AE30ED"/>
    <w:rsid w:val="00BC7B17"/>
    <w:rsid w:val="00BD116C"/>
    <w:rsid w:val="00BF6D2F"/>
    <w:rsid w:val="00C03C6D"/>
    <w:rsid w:val="00C34547"/>
    <w:rsid w:val="00C645E1"/>
    <w:rsid w:val="00C91798"/>
    <w:rsid w:val="00C95DEA"/>
    <w:rsid w:val="00CA4B88"/>
    <w:rsid w:val="00D10EEB"/>
    <w:rsid w:val="00D30ACF"/>
    <w:rsid w:val="00D6340B"/>
    <w:rsid w:val="00D9511D"/>
    <w:rsid w:val="00DD5CB8"/>
    <w:rsid w:val="00DE37CA"/>
    <w:rsid w:val="00DE4EF3"/>
    <w:rsid w:val="00E8141D"/>
    <w:rsid w:val="00ED4DB4"/>
    <w:rsid w:val="00EE584C"/>
    <w:rsid w:val="00F7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5B"/>
  </w:style>
  <w:style w:type="paragraph" w:styleId="1">
    <w:name w:val="heading 1"/>
    <w:basedOn w:val="a"/>
    <w:next w:val="a"/>
    <w:link w:val="10"/>
    <w:uiPriority w:val="9"/>
    <w:qFormat/>
    <w:rsid w:val="006D73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B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7387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6D7387"/>
    <w:rPr>
      <w:b/>
      <w:bCs/>
      <w:color w:val="26282F"/>
    </w:rPr>
  </w:style>
  <w:style w:type="character" w:styleId="a5">
    <w:name w:val="Hyperlink"/>
    <w:basedOn w:val="a0"/>
    <w:uiPriority w:val="99"/>
    <w:semiHidden/>
    <w:unhideWhenUsed/>
    <w:rsid w:val="006D73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hyperlink" Target="http://rnla-service.scli.ru:8080/rnla-links/ws/content/act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\Desktop\Prilozhenie_Uslovia_konkursa.doc" TargetMode="External"/><Relationship Id="rId12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nla-service.scli.ru:8080/rnla-links/ws/content/a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33D1-D9B3-4507-B94A-BD969242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2020-10-20T10:32:00Z</cp:lastPrinted>
  <dcterms:created xsi:type="dcterms:W3CDTF">2020-10-17T07:28:00Z</dcterms:created>
  <dcterms:modified xsi:type="dcterms:W3CDTF">2020-10-20T10:33:00Z</dcterms:modified>
</cp:coreProperties>
</file>