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55B" w:rsidRPr="00DB555B" w:rsidRDefault="00DB555B" w:rsidP="00DB555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Toc432415532"/>
      <w:bookmarkStart w:id="1" w:name="_Toc484688706"/>
      <w:bookmarkStart w:id="2" w:name="_Toc380581557"/>
      <w:bookmarkStart w:id="3" w:name="_Toc392516689"/>
      <w:bookmarkStart w:id="4" w:name="_Toc400454236"/>
      <w:bookmarkStart w:id="5" w:name="_Toc410315214"/>
      <w:bookmarkStart w:id="6" w:name="_Toc424120773"/>
      <w:bookmarkStart w:id="7" w:name="_Toc429415694"/>
      <w:bookmarkStart w:id="8" w:name="_Toc465861012"/>
    </w:p>
    <w:p w:rsidR="00DB555B" w:rsidRPr="00DB555B" w:rsidRDefault="00DB555B" w:rsidP="00DB555B">
      <w:pPr>
        <w:spacing w:line="240" w:lineRule="auto"/>
        <w:rPr>
          <w:rFonts w:ascii="Times New Roman" w:hAnsi="Times New Roman"/>
          <w:sz w:val="28"/>
          <w:szCs w:val="28"/>
        </w:rPr>
      </w:pPr>
      <w:r w:rsidRPr="00DB555B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752475" cy="1057275"/>
            <wp:effectExtent l="19050" t="0" r="9525" b="0"/>
            <wp:docPr id="1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555B" w:rsidRPr="00DB555B" w:rsidRDefault="00DB555B" w:rsidP="00DB555B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DB555B" w:rsidRPr="00DB555B" w:rsidRDefault="00DB555B" w:rsidP="00DB555B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DB555B">
        <w:rPr>
          <w:rFonts w:ascii="Times New Roman" w:hAnsi="Times New Roman"/>
          <w:b/>
          <w:sz w:val="28"/>
          <w:szCs w:val="28"/>
        </w:rPr>
        <w:t>КРАСНОАРМЕЙСКОЕ РАЙОННОЕ СОБРАНИЕ</w:t>
      </w:r>
    </w:p>
    <w:p w:rsidR="00DB555B" w:rsidRPr="00DB555B" w:rsidRDefault="00DB555B" w:rsidP="00DB555B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DB555B"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DB555B" w:rsidRPr="00DB555B" w:rsidRDefault="00DB555B" w:rsidP="00DB555B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DB555B" w:rsidRPr="00DB555B" w:rsidRDefault="00DB555B" w:rsidP="00DB555B">
      <w:pPr>
        <w:pStyle w:val="1"/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DB555B">
        <w:rPr>
          <w:rFonts w:ascii="Times New Roman" w:hAnsi="Times New Roman" w:cs="Times New Roman"/>
          <w:b/>
          <w:color w:val="auto"/>
          <w:sz w:val="28"/>
          <w:szCs w:val="28"/>
        </w:rPr>
        <w:t>Р Е Ш Е Н И Е</w:t>
      </w:r>
    </w:p>
    <w:tbl>
      <w:tblPr>
        <w:tblW w:w="4420" w:type="dxa"/>
        <w:tblLook w:val="04A0"/>
      </w:tblPr>
      <w:tblGrid>
        <w:gridCol w:w="571"/>
        <w:gridCol w:w="1556"/>
        <w:gridCol w:w="565"/>
        <w:gridCol w:w="1728"/>
      </w:tblGrid>
      <w:tr w:rsidR="00DB555B" w:rsidRPr="00DB555B" w:rsidTr="00272FF1">
        <w:trPr>
          <w:cantSplit/>
          <w:trHeight w:val="593"/>
        </w:trPr>
        <w:tc>
          <w:tcPr>
            <w:tcW w:w="571" w:type="dxa"/>
            <w:vMerge w:val="restart"/>
            <w:vAlign w:val="bottom"/>
          </w:tcPr>
          <w:p w:rsidR="00DB555B" w:rsidRPr="00DB555B" w:rsidRDefault="00DB555B" w:rsidP="00DB555B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B555B" w:rsidRPr="00DB555B" w:rsidRDefault="00DB555B" w:rsidP="00DB555B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B555B" w:rsidRPr="00DB555B" w:rsidRDefault="00DB555B" w:rsidP="00DB555B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B555B">
              <w:rPr>
                <w:rFonts w:ascii="Times New Roman" w:hAnsi="Times New Roman"/>
                <w:b/>
                <w:sz w:val="28"/>
                <w:szCs w:val="28"/>
              </w:rPr>
              <w:t>от</w:t>
            </w:r>
          </w:p>
        </w:tc>
        <w:tc>
          <w:tcPr>
            <w:tcW w:w="1556" w:type="dxa"/>
            <w:vMerge w:val="restart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:rsidR="00DB555B" w:rsidRPr="00DB555B" w:rsidRDefault="00DB555B" w:rsidP="00DB555B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B555B">
              <w:rPr>
                <w:rFonts w:ascii="Times New Roman" w:hAnsi="Times New Roman"/>
                <w:b/>
                <w:sz w:val="28"/>
                <w:szCs w:val="28"/>
              </w:rPr>
              <w:t>21.12.2020</w:t>
            </w:r>
          </w:p>
        </w:tc>
        <w:tc>
          <w:tcPr>
            <w:tcW w:w="565" w:type="dxa"/>
            <w:vMerge w:val="restart"/>
            <w:vAlign w:val="bottom"/>
            <w:hideMark/>
          </w:tcPr>
          <w:p w:rsidR="00DB555B" w:rsidRPr="00DB555B" w:rsidRDefault="00DB555B" w:rsidP="00DB555B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B555B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1728" w:type="dxa"/>
            <w:vMerge w:val="restart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:rsidR="00DB555B" w:rsidRPr="00DB555B" w:rsidRDefault="00DB555B" w:rsidP="00DB555B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B555B">
              <w:rPr>
                <w:rFonts w:ascii="Times New Roman" w:hAnsi="Times New Roman"/>
                <w:b/>
                <w:sz w:val="28"/>
                <w:szCs w:val="28"/>
              </w:rPr>
              <w:t>81</w:t>
            </w:r>
          </w:p>
        </w:tc>
      </w:tr>
      <w:tr w:rsidR="00DB555B" w:rsidRPr="00DB555B" w:rsidTr="00272FF1">
        <w:trPr>
          <w:cantSplit/>
          <w:trHeight w:val="593"/>
        </w:trPr>
        <w:tc>
          <w:tcPr>
            <w:tcW w:w="0" w:type="auto"/>
            <w:vMerge/>
            <w:vAlign w:val="center"/>
            <w:hideMark/>
          </w:tcPr>
          <w:p w:rsidR="00DB555B" w:rsidRPr="00DB555B" w:rsidRDefault="00DB555B" w:rsidP="00DB555B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DB555B" w:rsidRPr="00DB555B" w:rsidRDefault="00DB555B" w:rsidP="00DB555B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B555B" w:rsidRPr="00DB555B" w:rsidRDefault="00DB555B" w:rsidP="00DB555B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DB555B" w:rsidRPr="00DB555B" w:rsidRDefault="00DB555B" w:rsidP="00DB555B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DB555B" w:rsidRPr="00DB555B" w:rsidRDefault="00DB555B" w:rsidP="00DB555B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DB555B" w:rsidRPr="00DB555B" w:rsidRDefault="00DB555B" w:rsidP="00DB555B">
      <w:pPr>
        <w:spacing w:line="240" w:lineRule="auto"/>
        <w:rPr>
          <w:rFonts w:ascii="Times New Roman" w:hAnsi="Times New Roman"/>
          <w:b/>
          <w:bCs/>
          <w:sz w:val="28"/>
          <w:szCs w:val="28"/>
        </w:rPr>
      </w:pPr>
      <w:r w:rsidRPr="00DB555B">
        <w:rPr>
          <w:rFonts w:ascii="Times New Roman" w:hAnsi="Times New Roman"/>
          <w:sz w:val="28"/>
          <w:szCs w:val="28"/>
        </w:rPr>
        <w:t xml:space="preserve">         </w:t>
      </w:r>
    </w:p>
    <w:p w:rsidR="00DB555B" w:rsidRPr="00DB555B" w:rsidRDefault="00DB555B" w:rsidP="00DB555B">
      <w:pPr>
        <w:spacing w:line="240" w:lineRule="auto"/>
        <w:rPr>
          <w:rFonts w:ascii="Times New Roman" w:hAnsi="Times New Roman"/>
          <w:b/>
          <w:iCs/>
          <w:sz w:val="28"/>
          <w:szCs w:val="28"/>
        </w:rPr>
      </w:pPr>
      <w:r w:rsidRPr="00DB555B">
        <w:rPr>
          <w:rFonts w:ascii="Times New Roman" w:eastAsia="Arial Unicode MS" w:hAnsi="Times New Roman"/>
          <w:b/>
          <w:sz w:val="28"/>
          <w:szCs w:val="28"/>
        </w:rPr>
        <w:t xml:space="preserve">О  </w:t>
      </w:r>
      <w:r w:rsidRPr="00DB555B">
        <w:rPr>
          <w:rFonts w:ascii="Times New Roman" w:hAnsi="Times New Roman"/>
          <w:b/>
          <w:iCs/>
          <w:sz w:val="28"/>
          <w:szCs w:val="28"/>
        </w:rPr>
        <w:t>внесении изменений в Правила землепользования и застройки Рогаткинского муниципального образования Красноармейского муниципального района</w:t>
      </w:r>
    </w:p>
    <w:p w:rsidR="00DB555B" w:rsidRPr="00DB555B" w:rsidRDefault="00DB555B" w:rsidP="00DB555B">
      <w:pPr>
        <w:spacing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:rsidR="00DB555B" w:rsidRPr="00DB555B" w:rsidRDefault="00DB555B" w:rsidP="00DB555B">
      <w:pPr>
        <w:spacing w:line="240" w:lineRule="auto"/>
        <w:ind w:firstLine="709"/>
        <w:jc w:val="both"/>
        <w:rPr>
          <w:rFonts w:ascii="Times New Roman" w:eastAsia="Arial Unicode MS" w:hAnsi="Times New Roman"/>
          <w:sz w:val="28"/>
          <w:szCs w:val="28"/>
        </w:rPr>
      </w:pPr>
      <w:r w:rsidRPr="00DB555B">
        <w:rPr>
          <w:rFonts w:ascii="Times New Roman" w:hAnsi="Times New Roman"/>
          <w:iCs/>
          <w:sz w:val="28"/>
          <w:szCs w:val="28"/>
        </w:rPr>
        <w:t xml:space="preserve">В соответствии со статьей 32 Градостроительного кодекса РФ, </w:t>
      </w:r>
      <w:r w:rsidRPr="00DB555B">
        <w:rPr>
          <w:rFonts w:ascii="Times New Roman" w:hAnsi="Times New Roman"/>
          <w:bCs/>
          <w:color w:val="000000"/>
          <w:sz w:val="28"/>
          <w:szCs w:val="28"/>
        </w:rPr>
        <w:t>Федеральными законами от 06.10.2003 года № 131-ФЗ «Об общих принципах организации местного самоуправления в Российской Федерации», Уставом Красноармейского муниципального района,</w:t>
      </w:r>
      <w:r w:rsidRPr="00DB555B">
        <w:rPr>
          <w:rFonts w:ascii="Times New Roman" w:eastAsia="Arial Unicode MS" w:hAnsi="Times New Roman"/>
          <w:sz w:val="28"/>
          <w:szCs w:val="28"/>
        </w:rPr>
        <w:t xml:space="preserve"> Красноармейское районное Собрание </w:t>
      </w:r>
    </w:p>
    <w:p w:rsidR="00DB555B" w:rsidRPr="00DB555B" w:rsidRDefault="00DB555B" w:rsidP="00DB555B">
      <w:pPr>
        <w:spacing w:line="240" w:lineRule="auto"/>
        <w:ind w:firstLine="709"/>
        <w:jc w:val="both"/>
        <w:rPr>
          <w:rFonts w:ascii="Times New Roman" w:eastAsia="Arial Unicode MS" w:hAnsi="Times New Roman"/>
          <w:sz w:val="28"/>
          <w:szCs w:val="28"/>
        </w:rPr>
      </w:pPr>
      <w:r w:rsidRPr="00DB555B">
        <w:rPr>
          <w:rFonts w:ascii="Times New Roman" w:eastAsia="Arial Unicode MS" w:hAnsi="Times New Roman"/>
          <w:b/>
          <w:sz w:val="28"/>
          <w:szCs w:val="28"/>
        </w:rPr>
        <w:t>РЕШИЛО:</w:t>
      </w:r>
    </w:p>
    <w:p w:rsidR="00DB555B" w:rsidRPr="00DB555B" w:rsidRDefault="00DB555B" w:rsidP="00DB555B">
      <w:pPr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B555B">
        <w:rPr>
          <w:rFonts w:ascii="Times New Roman" w:hAnsi="Times New Roman"/>
          <w:color w:val="000000"/>
          <w:sz w:val="28"/>
          <w:szCs w:val="28"/>
        </w:rPr>
        <w:t>1. Внести изменения в Правила землепользования и застройки Рогаткинского муниципального образования, утвержденные решением Красноармейского районного Собрания Саратовской области от 25.12.2012г. № 134 (с изменениями от 31.08.2016г. № 71; 19.12.2016г. № 49), согласно приложению.</w:t>
      </w:r>
    </w:p>
    <w:p w:rsidR="00DB555B" w:rsidRPr="00DB555B" w:rsidRDefault="00DB555B" w:rsidP="00DB555B">
      <w:pPr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B555B">
        <w:rPr>
          <w:rFonts w:ascii="Times New Roman" w:hAnsi="Times New Roman"/>
          <w:color w:val="000000"/>
          <w:sz w:val="28"/>
          <w:szCs w:val="28"/>
        </w:rPr>
        <w:t>2. Опубликовать настоящее решение, путем размещения на официальном сайте администрации Красноармейского муниципального района Саратовской области в информационно телекоммуникационной сети «Интернет».</w:t>
      </w:r>
      <w:r w:rsidRPr="00DB555B">
        <w:rPr>
          <w:rFonts w:ascii="Times New Roman" w:hAnsi="Times New Roman"/>
          <w:sz w:val="28"/>
          <w:szCs w:val="28"/>
        </w:rPr>
        <w:t xml:space="preserve"> </w:t>
      </w:r>
    </w:p>
    <w:p w:rsidR="00DB555B" w:rsidRPr="00DB555B" w:rsidRDefault="00DB555B" w:rsidP="00DB555B">
      <w:pPr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B555B">
        <w:rPr>
          <w:rFonts w:ascii="Times New Roman" w:eastAsia="Arial Unicode MS" w:hAnsi="Times New Roman"/>
          <w:sz w:val="28"/>
          <w:szCs w:val="28"/>
        </w:rPr>
        <w:t xml:space="preserve">3. Настоящее решение вступает в силу с момента его официального опубликования (обнародования). </w:t>
      </w:r>
    </w:p>
    <w:p w:rsidR="00DB555B" w:rsidRPr="00DB555B" w:rsidRDefault="00DB555B" w:rsidP="00DB555B">
      <w:pPr>
        <w:pStyle w:val="aa"/>
        <w:tabs>
          <w:tab w:val="left" w:pos="540"/>
        </w:tabs>
        <w:spacing w:before="0" w:after="0"/>
        <w:ind w:left="0"/>
        <w:rPr>
          <w:rFonts w:ascii="Times New Roman" w:hAnsi="Times New Roman" w:cs="Times New Roman"/>
          <w:sz w:val="28"/>
          <w:szCs w:val="28"/>
        </w:rPr>
      </w:pPr>
    </w:p>
    <w:p w:rsidR="00DB555B" w:rsidRPr="00DB555B" w:rsidRDefault="00DB555B" w:rsidP="00DB555B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DB555B" w:rsidRPr="00DB555B" w:rsidRDefault="00DB555B" w:rsidP="00DB555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B555B">
        <w:rPr>
          <w:rFonts w:ascii="Times New Roman" w:hAnsi="Times New Roman"/>
          <w:sz w:val="28"/>
          <w:szCs w:val="28"/>
        </w:rPr>
        <w:t>Председатель Красноармейского</w:t>
      </w:r>
    </w:p>
    <w:p w:rsidR="00DB555B" w:rsidRDefault="00DB555B" w:rsidP="00DB555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B555B">
        <w:rPr>
          <w:rFonts w:ascii="Times New Roman" w:hAnsi="Times New Roman"/>
          <w:sz w:val="28"/>
          <w:szCs w:val="28"/>
        </w:rPr>
        <w:t xml:space="preserve">районного Собрания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DB555B">
        <w:rPr>
          <w:rFonts w:ascii="Times New Roman" w:hAnsi="Times New Roman"/>
          <w:sz w:val="28"/>
          <w:szCs w:val="28"/>
        </w:rPr>
        <w:t>Л.В. Герасимова</w:t>
      </w:r>
    </w:p>
    <w:p w:rsidR="00DB555B" w:rsidRPr="00DB555B" w:rsidRDefault="00DB555B" w:rsidP="00DB555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DB555B" w:rsidRPr="00DB555B" w:rsidRDefault="00DB555B" w:rsidP="00DB555B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DB555B" w:rsidRPr="00DB555B" w:rsidRDefault="00DB555B" w:rsidP="00DB555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B555B">
        <w:rPr>
          <w:rFonts w:ascii="Times New Roman" w:hAnsi="Times New Roman"/>
          <w:sz w:val="28"/>
          <w:szCs w:val="28"/>
        </w:rPr>
        <w:t>Глава Красноармейского</w:t>
      </w:r>
    </w:p>
    <w:p w:rsidR="00DB555B" w:rsidRPr="00DB555B" w:rsidRDefault="00DB555B" w:rsidP="00DB555B">
      <w:pPr>
        <w:spacing w:line="240" w:lineRule="auto"/>
        <w:rPr>
          <w:rFonts w:ascii="Times New Roman" w:hAnsi="Times New Roman"/>
          <w:sz w:val="28"/>
          <w:szCs w:val="28"/>
        </w:rPr>
      </w:pPr>
      <w:r w:rsidRPr="00DB555B">
        <w:rPr>
          <w:rFonts w:ascii="Times New Roman" w:hAnsi="Times New Roman"/>
          <w:sz w:val="28"/>
          <w:szCs w:val="28"/>
        </w:rPr>
        <w:t xml:space="preserve">муниципального района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  <w:r w:rsidRPr="00DB555B">
        <w:rPr>
          <w:rFonts w:ascii="Times New Roman" w:hAnsi="Times New Roman"/>
          <w:sz w:val="28"/>
          <w:szCs w:val="28"/>
        </w:rPr>
        <w:t xml:space="preserve"> А.И. Зотов</w:t>
      </w:r>
    </w:p>
    <w:p w:rsidR="00DB555B" w:rsidRPr="00D71E9A" w:rsidRDefault="00DB555B" w:rsidP="00DB555B">
      <w:pPr>
        <w:pStyle w:val="aa"/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DB555B" w:rsidRDefault="00DB555B" w:rsidP="00DB555B">
      <w:pPr>
        <w:pStyle w:val="3"/>
        <w:keepLines w:val="0"/>
        <w:suppressAutoHyphens/>
        <w:spacing w:before="0" w:line="240" w:lineRule="auto"/>
        <w:jc w:val="right"/>
        <w:rPr>
          <w:rFonts w:eastAsia="Times New Roman" w:cs="Times New Roman"/>
          <w:b w:val="0"/>
          <w:bCs/>
          <w:sz w:val="28"/>
          <w:szCs w:val="28"/>
          <w:lang w:eastAsia="ar-SA"/>
        </w:rPr>
      </w:pPr>
      <w:r w:rsidRPr="00DB555B">
        <w:rPr>
          <w:rFonts w:eastAsia="Times New Roman" w:cs="Times New Roman"/>
          <w:b w:val="0"/>
          <w:bCs/>
          <w:sz w:val="28"/>
          <w:szCs w:val="28"/>
          <w:lang w:eastAsia="ar-SA"/>
        </w:rPr>
        <w:lastRenderedPageBreak/>
        <w:t>При</w:t>
      </w:r>
      <w:r w:rsidR="00285EA6" w:rsidRPr="00DB555B">
        <w:rPr>
          <w:rFonts w:eastAsia="Times New Roman" w:cs="Times New Roman"/>
          <w:b w:val="0"/>
          <w:bCs/>
          <w:sz w:val="28"/>
          <w:szCs w:val="28"/>
          <w:lang w:eastAsia="ar-SA"/>
        </w:rPr>
        <w:t xml:space="preserve">ложение </w:t>
      </w:r>
    </w:p>
    <w:p w:rsidR="00285EA6" w:rsidRPr="00DB555B" w:rsidRDefault="00DB555B" w:rsidP="00DB555B">
      <w:pPr>
        <w:pStyle w:val="3"/>
        <w:keepLines w:val="0"/>
        <w:suppressAutoHyphens/>
        <w:spacing w:before="0" w:line="240" w:lineRule="auto"/>
        <w:jc w:val="right"/>
        <w:rPr>
          <w:rFonts w:eastAsia="Times New Roman" w:cs="Times New Roman"/>
          <w:b w:val="0"/>
          <w:bCs/>
          <w:sz w:val="28"/>
          <w:szCs w:val="28"/>
          <w:lang w:eastAsia="ar-SA"/>
        </w:rPr>
      </w:pPr>
      <w:r w:rsidRPr="00DB555B">
        <w:rPr>
          <w:rFonts w:eastAsia="Times New Roman" w:cs="Times New Roman"/>
          <w:b w:val="0"/>
          <w:bCs/>
          <w:sz w:val="28"/>
          <w:szCs w:val="28"/>
          <w:lang w:eastAsia="ar-SA"/>
        </w:rPr>
        <w:t xml:space="preserve">к </w:t>
      </w:r>
      <w:r w:rsidR="00285EA6" w:rsidRPr="00DB555B">
        <w:rPr>
          <w:rFonts w:eastAsia="Times New Roman" w:cs="Times New Roman"/>
          <w:b w:val="0"/>
          <w:bCs/>
          <w:sz w:val="28"/>
          <w:szCs w:val="28"/>
          <w:lang w:eastAsia="ar-SA"/>
        </w:rPr>
        <w:t xml:space="preserve">Решению </w:t>
      </w:r>
      <w:r w:rsidR="00613742" w:rsidRPr="00DB555B">
        <w:rPr>
          <w:rFonts w:eastAsia="Times New Roman" w:cs="Times New Roman"/>
          <w:b w:val="0"/>
          <w:bCs/>
          <w:sz w:val="28"/>
          <w:szCs w:val="28"/>
          <w:lang w:eastAsia="ar-SA"/>
        </w:rPr>
        <w:t>Красноармейского</w:t>
      </w:r>
    </w:p>
    <w:p w:rsidR="00285EA6" w:rsidRPr="00DB555B" w:rsidRDefault="00613742" w:rsidP="00DB555B">
      <w:pPr>
        <w:spacing w:line="240" w:lineRule="auto"/>
        <w:jc w:val="right"/>
        <w:rPr>
          <w:rFonts w:ascii="Times New Roman" w:hAnsi="Times New Roman"/>
          <w:sz w:val="28"/>
          <w:szCs w:val="28"/>
          <w:lang w:eastAsia="ar-SA"/>
        </w:rPr>
      </w:pPr>
      <w:r w:rsidRPr="00DB555B">
        <w:rPr>
          <w:rFonts w:ascii="Times New Roman" w:hAnsi="Times New Roman"/>
          <w:sz w:val="28"/>
          <w:szCs w:val="28"/>
          <w:lang w:eastAsia="ar-SA"/>
        </w:rPr>
        <w:t xml:space="preserve">районного Собрания </w:t>
      </w:r>
      <w:r w:rsidR="00285EA6" w:rsidRPr="00DB555B">
        <w:rPr>
          <w:rFonts w:ascii="Times New Roman" w:hAnsi="Times New Roman"/>
          <w:sz w:val="28"/>
          <w:szCs w:val="28"/>
          <w:lang w:eastAsia="ar-SA"/>
        </w:rPr>
        <w:t>Саратовской области</w:t>
      </w:r>
    </w:p>
    <w:p w:rsidR="00285EA6" w:rsidRDefault="00285EA6" w:rsidP="00DB555B">
      <w:pPr>
        <w:spacing w:line="240" w:lineRule="auto"/>
        <w:jc w:val="right"/>
        <w:rPr>
          <w:rFonts w:ascii="Times New Roman" w:hAnsi="Times New Roman"/>
          <w:sz w:val="28"/>
          <w:szCs w:val="28"/>
          <w:u w:val="single"/>
          <w:lang w:eastAsia="ar-SA"/>
        </w:rPr>
      </w:pPr>
      <w:r w:rsidRPr="00DB555B">
        <w:rPr>
          <w:rFonts w:ascii="Times New Roman" w:hAnsi="Times New Roman"/>
          <w:sz w:val="28"/>
          <w:szCs w:val="28"/>
          <w:u w:val="single"/>
          <w:lang w:eastAsia="ar-SA"/>
        </w:rPr>
        <w:t>от</w:t>
      </w:r>
      <w:r w:rsidR="00DB555B" w:rsidRPr="00DB555B">
        <w:rPr>
          <w:rFonts w:ascii="Times New Roman" w:hAnsi="Times New Roman"/>
          <w:sz w:val="28"/>
          <w:szCs w:val="28"/>
          <w:u w:val="single"/>
          <w:lang w:eastAsia="ar-SA"/>
        </w:rPr>
        <w:t xml:space="preserve"> 21.12.2020года № 81</w:t>
      </w:r>
    </w:p>
    <w:p w:rsidR="00DB555B" w:rsidRDefault="00DB555B" w:rsidP="00DB555B">
      <w:pPr>
        <w:spacing w:line="240" w:lineRule="auto"/>
        <w:jc w:val="right"/>
        <w:rPr>
          <w:rFonts w:ascii="Times New Roman" w:hAnsi="Times New Roman"/>
          <w:sz w:val="28"/>
          <w:szCs w:val="28"/>
          <w:u w:val="single"/>
          <w:lang w:eastAsia="ar-SA"/>
        </w:rPr>
      </w:pPr>
    </w:p>
    <w:p w:rsidR="00DB555B" w:rsidRPr="00DB555B" w:rsidRDefault="00DB555B" w:rsidP="00DB555B">
      <w:pPr>
        <w:spacing w:line="240" w:lineRule="auto"/>
        <w:jc w:val="right"/>
        <w:rPr>
          <w:rFonts w:ascii="Times New Roman" w:hAnsi="Times New Roman"/>
          <w:sz w:val="28"/>
          <w:szCs w:val="28"/>
          <w:u w:val="single"/>
          <w:lang w:eastAsia="ar-SA"/>
        </w:rPr>
      </w:pPr>
    </w:p>
    <w:p w:rsidR="00C24F1B" w:rsidRPr="000E39DF" w:rsidRDefault="00C24F1B" w:rsidP="00285EA6">
      <w:pPr>
        <w:pStyle w:val="3"/>
        <w:keepLines w:val="0"/>
        <w:suppressAutoHyphens/>
        <w:spacing w:before="0" w:line="240" w:lineRule="auto"/>
        <w:jc w:val="both"/>
        <w:rPr>
          <w:rFonts w:eastAsia="Times New Roman" w:cs="Times New Roman"/>
          <w:bCs/>
          <w:lang w:eastAsia="ar-SA"/>
        </w:rPr>
      </w:pPr>
      <w:r w:rsidRPr="000E39DF">
        <w:rPr>
          <w:rFonts w:eastAsia="Times New Roman" w:cs="Times New Roman"/>
          <w:bCs/>
          <w:lang w:eastAsia="ar-SA"/>
        </w:rPr>
        <w:t xml:space="preserve">Статья 27. </w:t>
      </w:r>
      <w:bookmarkEnd w:id="0"/>
      <w:r w:rsidRPr="000E39DF">
        <w:rPr>
          <w:rFonts w:eastAsia="Times New Roman" w:cs="Times New Roman"/>
          <w:bCs/>
          <w:lang w:eastAsia="ar-SA"/>
        </w:rPr>
        <w:t>Градостроительные регламенты на территории жилой зоны</w:t>
      </w:r>
      <w:bookmarkEnd w:id="1"/>
      <w:r w:rsidR="003E690C">
        <w:rPr>
          <w:rFonts w:eastAsia="Times New Roman" w:cs="Times New Roman"/>
          <w:bCs/>
          <w:lang w:eastAsia="ar-SA"/>
        </w:rPr>
        <w:t xml:space="preserve"> </w:t>
      </w:r>
    </w:p>
    <w:p w:rsidR="00C24F1B" w:rsidRPr="000E39DF" w:rsidRDefault="00C24F1B" w:rsidP="00C24F1B">
      <w:pPr>
        <w:pStyle w:val="Iauiue"/>
        <w:ind w:firstLine="709"/>
        <w:jc w:val="both"/>
        <w:rPr>
          <w:rFonts w:eastAsia="Times New Roman"/>
          <w:iCs/>
          <w:sz w:val="24"/>
          <w:szCs w:val="24"/>
          <w:lang w:bidi="en-US"/>
        </w:rPr>
      </w:pPr>
      <w:r w:rsidRPr="000E39DF">
        <w:rPr>
          <w:rFonts w:eastAsia="Times New Roman"/>
          <w:iCs/>
          <w:sz w:val="24"/>
          <w:szCs w:val="24"/>
          <w:lang w:bidi="en-US"/>
        </w:rPr>
        <w:t>Жилые зоны предназначены для постоянного проживания населения в качестве основной функции и с этой целью подлежат застройке секционными жи</w:t>
      </w:r>
      <w:r w:rsidR="00613742">
        <w:rPr>
          <w:rFonts w:eastAsia="Times New Roman"/>
          <w:iCs/>
          <w:sz w:val="24"/>
          <w:szCs w:val="24"/>
          <w:lang w:bidi="en-US"/>
        </w:rPr>
        <w:t>лыми домами средней этажности (3</w:t>
      </w:r>
      <w:r w:rsidRPr="000E39DF">
        <w:rPr>
          <w:rFonts w:eastAsia="Times New Roman"/>
          <w:iCs/>
          <w:sz w:val="24"/>
          <w:szCs w:val="24"/>
          <w:lang w:bidi="en-US"/>
        </w:rPr>
        <w:t xml:space="preserve"> этажей), многоквартирными, секционными жилыми домами малой этажности (2-3 этажа) и индивидуальными жилыми домами с приусадебными земельными участками.</w:t>
      </w:r>
    </w:p>
    <w:p w:rsidR="00C24F1B" w:rsidRPr="000E39DF" w:rsidRDefault="00C24F1B" w:rsidP="00C24F1B">
      <w:pPr>
        <w:pStyle w:val="Iauiue"/>
        <w:ind w:firstLine="709"/>
        <w:jc w:val="both"/>
        <w:rPr>
          <w:rFonts w:eastAsia="Times New Roman"/>
          <w:iCs/>
          <w:sz w:val="24"/>
          <w:szCs w:val="24"/>
          <w:lang w:bidi="en-US"/>
        </w:rPr>
      </w:pPr>
      <w:r w:rsidRPr="000E39DF">
        <w:rPr>
          <w:rFonts w:eastAsia="Times New Roman"/>
          <w:iCs/>
          <w:sz w:val="24"/>
          <w:szCs w:val="24"/>
          <w:lang w:bidi="en-US"/>
        </w:rPr>
        <w:t>В жилых зонах допускается в качестве вспомогательной функции размещение отдельно стоящих, встроено-пристроенных объектов социального, торгового и культурно-бытового обслуживания населения, в основном, данного жилого образования, культовых зданий, автостоянок, промышленных и коммунально-складских объектов, для которых не требуется организация санитарно-защитных зон.</w:t>
      </w:r>
    </w:p>
    <w:p w:rsidR="00C24F1B" w:rsidRDefault="00C24F1B" w:rsidP="00C24F1B">
      <w:pPr>
        <w:pStyle w:val="Iauiue"/>
        <w:spacing w:after="120"/>
        <w:ind w:firstLine="709"/>
        <w:jc w:val="both"/>
        <w:rPr>
          <w:rFonts w:eastAsia="Times New Roman"/>
          <w:iCs/>
          <w:sz w:val="24"/>
          <w:szCs w:val="24"/>
          <w:lang w:bidi="en-US"/>
        </w:rPr>
      </w:pPr>
      <w:r w:rsidRPr="000E39DF">
        <w:rPr>
          <w:rFonts w:eastAsia="Times New Roman"/>
          <w:iCs/>
          <w:sz w:val="24"/>
          <w:szCs w:val="24"/>
          <w:lang w:bidi="en-US"/>
        </w:rPr>
        <w:t>В пределах жилых зон предусматриваются территории общего пользования (центров обслуживания населения и другие).</w:t>
      </w:r>
    </w:p>
    <w:p w:rsidR="00156B16" w:rsidRPr="00DE7B22" w:rsidRDefault="00156B16" w:rsidP="00484961">
      <w:pPr>
        <w:pStyle w:val="aa"/>
        <w:numPr>
          <w:ilvl w:val="0"/>
          <w:numId w:val="18"/>
        </w:numPr>
        <w:suppressAutoHyphens/>
        <w:rPr>
          <w:rFonts w:ascii="Times New Roman" w:eastAsia="Times New Roman" w:hAnsi="Times New Roman"/>
          <w:b/>
          <w:i/>
          <w:sz w:val="24"/>
          <w:szCs w:val="24"/>
          <w:lang w:eastAsia="ar-SA" w:bidi="en-US"/>
        </w:rPr>
      </w:pPr>
      <w:r w:rsidRPr="00B312D6">
        <w:rPr>
          <w:rFonts w:ascii="Times New Roman" w:eastAsia="Times New Roman" w:hAnsi="Times New Roman"/>
          <w:b/>
          <w:i/>
          <w:sz w:val="24"/>
          <w:szCs w:val="24"/>
          <w:lang w:eastAsia="ar-SA" w:bidi="en-US"/>
        </w:rPr>
        <w:t xml:space="preserve">Зона </w:t>
      </w:r>
      <w:r w:rsidRPr="00DE7B22">
        <w:rPr>
          <w:rFonts w:ascii="Times New Roman" w:eastAsia="Times New Roman" w:hAnsi="Times New Roman"/>
          <w:b/>
          <w:i/>
          <w:sz w:val="24"/>
          <w:szCs w:val="24"/>
          <w:lang w:eastAsia="ar-SA" w:bidi="en-US"/>
        </w:rPr>
        <w:t>застройки индивидуальными жилыми домами</w:t>
      </w:r>
    </w:p>
    <w:p w:rsidR="0076295E" w:rsidRPr="00DE7B22" w:rsidRDefault="0076295E" w:rsidP="0076295E">
      <w:pPr>
        <w:pStyle w:val="aa"/>
        <w:suppressAutoHyphens/>
        <w:ind w:left="1211"/>
        <w:rPr>
          <w:rFonts w:ascii="Times New Roman" w:eastAsia="Times New Roman" w:hAnsi="Times New Roman"/>
          <w:b/>
          <w:i/>
          <w:sz w:val="24"/>
          <w:szCs w:val="24"/>
          <w:lang w:eastAsia="ar-SA" w:bidi="en-US"/>
        </w:rPr>
      </w:pPr>
      <w:r w:rsidRPr="00DE7B22">
        <w:rPr>
          <w:rFonts w:ascii="Times New Roman" w:eastAsia="Times New Roman" w:hAnsi="Times New Roman"/>
          <w:b/>
          <w:i/>
          <w:sz w:val="24"/>
          <w:szCs w:val="24"/>
          <w:lang w:eastAsia="ar-SA" w:bidi="en-US"/>
        </w:rPr>
        <w:t xml:space="preserve">Кодовое обозначение </w:t>
      </w:r>
      <w:r w:rsidR="00B312D6" w:rsidRPr="00DE7B22">
        <w:rPr>
          <w:rFonts w:ascii="Times New Roman" w:eastAsia="Times New Roman" w:hAnsi="Times New Roman"/>
          <w:b/>
          <w:i/>
          <w:sz w:val="24"/>
          <w:szCs w:val="24"/>
          <w:lang w:eastAsia="ar-SA" w:bidi="en-US"/>
        </w:rPr>
        <w:t>зоны (индекс) – Ж1</w:t>
      </w:r>
    </w:p>
    <w:p w:rsidR="00156B16" w:rsidRPr="001954F9" w:rsidRDefault="00156B16" w:rsidP="00156B16">
      <w:pPr>
        <w:pStyle w:val="a9"/>
        <w:rPr>
          <w:rStyle w:val="5"/>
          <w:b w:val="0"/>
          <w:iCs w:val="0"/>
          <w:color w:val="000000"/>
          <w:lang w:val="ru-RU"/>
        </w:rPr>
      </w:pPr>
      <w:r w:rsidRPr="001954F9">
        <w:rPr>
          <w:rStyle w:val="5"/>
          <w:b w:val="0"/>
          <w:iCs w:val="0"/>
          <w:color w:val="000000"/>
          <w:lang w:val="ru-RU"/>
        </w:rPr>
        <w:t>Основные виды разрешенного использования земельных участков и объектов капитального строительства:</w:t>
      </w:r>
    </w:p>
    <w:tbl>
      <w:tblPr>
        <w:tblStyle w:val="af2"/>
        <w:tblW w:w="10349" w:type="dxa"/>
        <w:tblInd w:w="-176" w:type="dxa"/>
        <w:tblLook w:val="04A0"/>
      </w:tblPr>
      <w:tblGrid>
        <w:gridCol w:w="3686"/>
        <w:gridCol w:w="6663"/>
      </w:tblGrid>
      <w:tr w:rsidR="00DE7B22" w:rsidRPr="00DE7B22" w:rsidTr="007F40F6">
        <w:tc>
          <w:tcPr>
            <w:tcW w:w="3686" w:type="dxa"/>
          </w:tcPr>
          <w:p w:rsidR="00156B16" w:rsidRPr="00DE7B22" w:rsidRDefault="00156B16" w:rsidP="001B3FD7">
            <w:pPr>
              <w:suppressAutoHyphens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7B22">
              <w:rPr>
                <w:rFonts w:ascii="Times New Roman" w:hAnsi="Times New Roman"/>
                <w:b/>
                <w:sz w:val="24"/>
                <w:szCs w:val="24"/>
              </w:rPr>
              <w:t>Вид использования</w:t>
            </w:r>
          </w:p>
        </w:tc>
        <w:tc>
          <w:tcPr>
            <w:tcW w:w="6663" w:type="dxa"/>
          </w:tcPr>
          <w:p w:rsidR="00156B16" w:rsidRPr="00DE7B22" w:rsidRDefault="00156B16" w:rsidP="001B3FD7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7B22">
              <w:rPr>
                <w:rFonts w:ascii="Times New Roman" w:hAnsi="Times New Roman"/>
                <w:b/>
                <w:sz w:val="24"/>
                <w:szCs w:val="24"/>
              </w:rPr>
              <w:t>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E4669E" w:rsidRPr="00DE7B22" w:rsidTr="007F40F6">
        <w:tc>
          <w:tcPr>
            <w:tcW w:w="3686" w:type="dxa"/>
          </w:tcPr>
          <w:p w:rsidR="00E4669E" w:rsidRPr="00874B72" w:rsidRDefault="00E4669E" w:rsidP="00E73DC5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4B72">
              <w:rPr>
                <w:rFonts w:ascii="Times New Roman" w:hAnsi="Times New Roman"/>
                <w:sz w:val="24"/>
                <w:szCs w:val="24"/>
              </w:rPr>
              <w:t>Жилая застройка (2.0)</w:t>
            </w:r>
          </w:p>
        </w:tc>
        <w:tc>
          <w:tcPr>
            <w:tcW w:w="6663" w:type="dxa"/>
            <w:vMerge w:val="restart"/>
          </w:tcPr>
          <w:p w:rsidR="00E4669E" w:rsidRPr="00DE7B22" w:rsidRDefault="00E4669E" w:rsidP="00C8457D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1.Предельные (минимальные и (или) максимальные) размеры земельных участков:</w:t>
            </w:r>
          </w:p>
          <w:p w:rsidR="00857B6F" w:rsidRPr="00DE7B22" w:rsidRDefault="00E4669E" w:rsidP="00857B6F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площадь земельного участка (ЛПХ, блокированная, многоквартирная застройки) – от 300 до 20000 кв. м;</w:t>
            </w:r>
          </w:p>
          <w:p w:rsidR="00E4669E" w:rsidRPr="00DE7B22" w:rsidRDefault="00E4669E" w:rsidP="005F4B4F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618C">
              <w:rPr>
                <w:rFonts w:ascii="Times New Roman" w:hAnsi="Times New Roman" w:cs="Times New Roman"/>
                <w:sz w:val="24"/>
                <w:szCs w:val="24"/>
              </w:rPr>
              <w:t>в условиях сложившейся застройки (существующие объекты недвижимости) - по сложившемуся землепользованию с учетом технических регламентов, при их отсутствии - с учетом применяемых строительных, санитарных и иных норм и правил.</w:t>
            </w:r>
          </w:p>
          <w:p w:rsidR="00E4669E" w:rsidRPr="00DE7B22" w:rsidRDefault="00E4669E" w:rsidP="007773F5">
            <w:pPr>
              <w:pStyle w:val="ConsNormal"/>
              <w:widowControl/>
              <w:spacing w:before="0"/>
              <w:ind w:left="33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площадь земельного участка (ИЖС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жилой застройки</w:t>
            </w:r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)– от 300 до 1500 кв. м;</w:t>
            </w:r>
          </w:p>
          <w:p w:rsidR="00E4669E" w:rsidRPr="00DE7B22" w:rsidRDefault="00E4669E" w:rsidP="007773F5">
            <w:pPr>
              <w:pStyle w:val="ConsNormal"/>
              <w:widowControl/>
              <w:spacing w:before="0"/>
              <w:ind w:left="33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площадь земельного участка (огородничество) – от 100 до 400 кв. м;</w:t>
            </w:r>
          </w:p>
          <w:p w:rsidR="00E4669E" w:rsidRPr="00DE7B22" w:rsidRDefault="00E4669E" w:rsidP="00982839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57EA">
              <w:rPr>
                <w:rFonts w:ascii="Times New Roman" w:hAnsi="Times New Roman" w:cs="Times New Roman"/>
                <w:sz w:val="24"/>
                <w:szCs w:val="24"/>
              </w:rPr>
              <w:t>в условиях сложившейся застройки (существующие объекты недвижимости) - по сложившемуся землепользованию с учетом технических регламентов, при их отсутствии - с учетом применяемых строительных, санитарных и иных норм и правил.</w:t>
            </w:r>
          </w:p>
          <w:p w:rsidR="00E4669E" w:rsidRPr="00DE7B22" w:rsidRDefault="00E4669E" w:rsidP="00827FB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B22">
              <w:rPr>
                <w:rFonts w:ascii="Times New Roman" w:hAnsi="Times New Roman"/>
                <w:sz w:val="24"/>
                <w:szCs w:val="24"/>
              </w:rPr>
              <w:t>2. Минимальный отступ линии застройки от красной линии при новом строительстве:</w:t>
            </w:r>
          </w:p>
          <w:p w:rsidR="00E4669E" w:rsidRPr="00DE7B22" w:rsidRDefault="00E4669E" w:rsidP="00827FB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B22">
              <w:rPr>
                <w:rFonts w:ascii="Times New Roman" w:hAnsi="Times New Roman"/>
                <w:sz w:val="24"/>
                <w:szCs w:val="24"/>
              </w:rPr>
              <w:t xml:space="preserve">- не менее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DE7B22">
                <w:rPr>
                  <w:rFonts w:ascii="Times New Roman" w:hAnsi="Times New Roman"/>
                  <w:sz w:val="24"/>
                  <w:szCs w:val="24"/>
                </w:rPr>
                <w:t>5 м</w:t>
              </w:r>
            </w:smartTag>
            <w:r w:rsidRPr="00DE7B22">
              <w:rPr>
                <w:rFonts w:ascii="Times New Roman" w:hAnsi="Times New Roman"/>
                <w:sz w:val="24"/>
                <w:szCs w:val="24"/>
              </w:rPr>
              <w:t xml:space="preserve"> со стороны улиц;</w:t>
            </w:r>
          </w:p>
          <w:p w:rsidR="00E4669E" w:rsidRPr="00DE7B22" w:rsidRDefault="00E4669E" w:rsidP="00827FB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B22">
              <w:rPr>
                <w:rFonts w:ascii="Times New Roman" w:hAnsi="Times New Roman"/>
                <w:sz w:val="24"/>
                <w:szCs w:val="24"/>
              </w:rPr>
              <w:t xml:space="preserve">- не мене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DE7B22">
                <w:rPr>
                  <w:rFonts w:ascii="Times New Roman" w:hAnsi="Times New Roman"/>
                  <w:sz w:val="24"/>
                  <w:szCs w:val="24"/>
                </w:rPr>
                <w:t>3 м</w:t>
              </w:r>
            </w:smartTag>
            <w:r w:rsidRPr="00DE7B22">
              <w:rPr>
                <w:rFonts w:ascii="Times New Roman" w:hAnsi="Times New Roman"/>
                <w:sz w:val="24"/>
                <w:szCs w:val="24"/>
              </w:rPr>
              <w:t xml:space="preserve"> со стороны проездов;</w:t>
            </w:r>
          </w:p>
          <w:p w:rsidR="00E4669E" w:rsidRPr="00DE7B22" w:rsidRDefault="00E4669E" w:rsidP="00827FB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B22">
              <w:rPr>
                <w:rFonts w:ascii="Times New Roman" w:hAnsi="Times New Roman"/>
                <w:sz w:val="24"/>
                <w:szCs w:val="24"/>
              </w:rPr>
              <w:t>в районе существующей застройки – в соответствии со сложившейся ситуацией.</w:t>
            </w:r>
          </w:p>
          <w:p w:rsidR="00E4669E" w:rsidRPr="00DE7B22" w:rsidRDefault="00E4669E" w:rsidP="00827FB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B22">
              <w:rPr>
                <w:rFonts w:ascii="Times New Roman" w:hAnsi="Times New Roman"/>
                <w:sz w:val="24"/>
                <w:szCs w:val="24"/>
              </w:rPr>
              <w:t>3. Минимальные отступы от границ соседнего участка до:</w:t>
            </w:r>
          </w:p>
          <w:p w:rsidR="00E4669E" w:rsidRPr="00DE7B22" w:rsidRDefault="00E4669E" w:rsidP="00827FB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B22">
              <w:rPr>
                <w:rFonts w:ascii="Times New Roman" w:hAnsi="Times New Roman"/>
                <w:sz w:val="24"/>
                <w:szCs w:val="24"/>
              </w:rPr>
              <w:t>- жилого дома – 3 м;</w:t>
            </w:r>
          </w:p>
          <w:p w:rsidR="00E4669E" w:rsidRPr="00DE7B22" w:rsidRDefault="00E4669E" w:rsidP="00827FB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B22">
              <w:rPr>
                <w:rFonts w:ascii="Times New Roman" w:hAnsi="Times New Roman"/>
                <w:sz w:val="24"/>
                <w:szCs w:val="24"/>
              </w:rPr>
              <w:t xml:space="preserve">- хозяйственных и прочих </w:t>
            </w:r>
            <w:r>
              <w:rPr>
                <w:rFonts w:ascii="Times New Roman" w:hAnsi="Times New Roman"/>
                <w:sz w:val="24"/>
                <w:szCs w:val="24"/>
              </w:rPr>
              <w:t>сооружений</w:t>
            </w:r>
            <w:r w:rsidR="007D50D0">
              <w:rPr>
                <w:rFonts w:ascii="Times New Roman" w:hAnsi="Times New Roman"/>
                <w:sz w:val="24"/>
                <w:szCs w:val="24"/>
              </w:rPr>
              <w:t>– 1</w:t>
            </w:r>
            <w:r w:rsidRPr="00DE7B22">
              <w:rPr>
                <w:rFonts w:ascii="Times New Roman" w:hAnsi="Times New Roman"/>
                <w:sz w:val="24"/>
                <w:szCs w:val="24"/>
              </w:rPr>
              <w:t xml:space="preserve"> м;</w:t>
            </w:r>
          </w:p>
          <w:p w:rsidR="00E4669E" w:rsidRPr="00DE7B22" w:rsidRDefault="00E4669E" w:rsidP="00827FB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B22">
              <w:rPr>
                <w:rFonts w:ascii="Times New Roman" w:hAnsi="Times New Roman"/>
                <w:sz w:val="24"/>
                <w:szCs w:val="24"/>
              </w:rPr>
              <w:lastRenderedPageBreak/>
              <w:t>- открытой автостоянки –1 м;</w:t>
            </w:r>
          </w:p>
          <w:p w:rsidR="00E4669E" w:rsidRPr="00DE7B22" w:rsidRDefault="007D50D0" w:rsidP="00827FB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отдельно стоящего гаража – 1</w:t>
            </w:r>
            <w:r w:rsidR="00E4669E" w:rsidRPr="00DE7B22">
              <w:rPr>
                <w:rFonts w:ascii="Times New Roman" w:hAnsi="Times New Roman"/>
                <w:sz w:val="24"/>
                <w:szCs w:val="24"/>
              </w:rPr>
              <w:t xml:space="preserve"> м;</w:t>
            </w:r>
          </w:p>
          <w:p w:rsidR="00E4669E" w:rsidRPr="00DE7B22" w:rsidRDefault="00E4669E" w:rsidP="00827FB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B22">
              <w:rPr>
                <w:rFonts w:ascii="Times New Roman" w:hAnsi="Times New Roman"/>
                <w:sz w:val="24"/>
                <w:szCs w:val="24"/>
              </w:rPr>
              <w:t>4. Минимальное расстояние от окон жилых помещений:</w:t>
            </w:r>
          </w:p>
          <w:p w:rsidR="00E4669E" w:rsidRPr="00DE7B22" w:rsidRDefault="00E4669E" w:rsidP="00827FB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B22">
              <w:rPr>
                <w:rFonts w:ascii="Times New Roman" w:hAnsi="Times New Roman"/>
                <w:sz w:val="24"/>
                <w:szCs w:val="24"/>
              </w:rPr>
              <w:t xml:space="preserve">- до соседнего жилого дома и хозяйственных </w:t>
            </w:r>
            <w:r>
              <w:rPr>
                <w:rFonts w:ascii="Times New Roman" w:hAnsi="Times New Roman"/>
                <w:sz w:val="24"/>
                <w:szCs w:val="24"/>
              </w:rPr>
              <w:t>сооружений</w:t>
            </w:r>
            <w:r w:rsidRPr="00DE7B22">
              <w:rPr>
                <w:rFonts w:ascii="Times New Roman" w:hAnsi="Times New Roman"/>
                <w:sz w:val="24"/>
                <w:szCs w:val="24"/>
              </w:rPr>
              <w:t xml:space="preserve">на соседнем участке – 6 м; </w:t>
            </w:r>
          </w:p>
          <w:p w:rsidR="00E4669E" w:rsidRPr="00DE7B22" w:rsidRDefault="00E4669E" w:rsidP="00827FB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B22">
              <w:rPr>
                <w:rFonts w:ascii="Times New Roman" w:hAnsi="Times New Roman"/>
                <w:sz w:val="24"/>
                <w:szCs w:val="24"/>
              </w:rPr>
              <w:t xml:space="preserve">- по противопожарным нормам в зависимости от огнестойкости зданий и сооружений от </w:t>
            </w:r>
            <w:smartTag w:uri="urn:schemas-microsoft-com:office:smarttags" w:element="metricconverter">
              <w:smartTagPr>
                <w:attr w:name="ProductID" w:val="6 м"/>
              </w:smartTagPr>
              <w:r w:rsidRPr="00DE7B22">
                <w:rPr>
                  <w:rFonts w:ascii="Times New Roman" w:hAnsi="Times New Roman"/>
                  <w:sz w:val="24"/>
                  <w:szCs w:val="24"/>
                </w:rPr>
                <w:t>6 м</w:t>
              </w:r>
            </w:smartTag>
            <w:r w:rsidRPr="00DE7B22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15 м"/>
              </w:smartTagPr>
              <w:r w:rsidRPr="00DE7B22">
                <w:rPr>
                  <w:rFonts w:ascii="Times New Roman" w:hAnsi="Times New Roman"/>
                  <w:sz w:val="24"/>
                  <w:szCs w:val="24"/>
                </w:rPr>
                <w:t>15 м</w:t>
              </w:r>
            </w:smartTag>
            <w:r w:rsidRPr="00DE7B2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4669E" w:rsidRPr="00DE7B22" w:rsidRDefault="00E4669E" w:rsidP="00827FB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B22">
              <w:rPr>
                <w:rFonts w:ascii="Times New Roman" w:hAnsi="Times New Roman"/>
                <w:sz w:val="24"/>
                <w:szCs w:val="24"/>
              </w:rPr>
              <w:t xml:space="preserve">- до построек с содержанием скота и птицы – от 6 до </w:t>
            </w:r>
            <w:smartTag w:uri="urn:schemas-microsoft-com:office:smarttags" w:element="metricconverter">
              <w:smartTagPr>
                <w:attr w:name="ProductID" w:val="15 м"/>
              </w:smartTagPr>
              <w:r w:rsidRPr="00DE7B22">
                <w:rPr>
                  <w:rFonts w:ascii="Times New Roman" w:hAnsi="Times New Roman"/>
                  <w:sz w:val="24"/>
                  <w:szCs w:val="24"/>
                </w:rPr>
                <w:t>15 м</w:t>
              </w:r>
            </w:smartTag>
          </w:p>
          <w:p w:rsidR="00E4669E" w:rsidRPr="00DE7B22" w:rsidRDefault="00E4669E" w:rsidP="00827FB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B22">
              <w:rPr>
                <w:rFonts w:ascii="Times New Roman" w:hAnsi="Times New Roman"/>
                <w:sz w:val="24"/>
                <w:szCs w:val="24"/>
              </w:rPr>
              <w:t xml:space="preserve">- до построек с содержанием скота и птицы, дворовых туалетов, помойных ям душа, бани и сауны - </w:t>
            </w:r>
            <w:smartTag w:uri="urn:schemas-microsoft-com:office:smarttags" w:element="metricconverter">
              <w:smartTagPr>
                <w:attr w:name="ProductID" w:val="12 м"/>
              </w:smartTagPr>
              <w:r w:rsidRPr="00DE7B22">
                <w:rPr>
                  <w:rFonts w:ascii="Times New Roman" w:hAnsi="Times New Roman"/>
                  <w:sz w:val="24"/>
                  <w:szCs w:val="24"/>
                </w:rPr>
                <w:t>12 м</w:t>
              </w:r>
            </w:smartTag>
            <w:r w:rsidRPr="00DE7B2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4669E" w:rsidRPr="00DE7B22" w:rsidRDefault="00E4669E" w:rsidP="00827FB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B22">
              <w:rPr>
                <w:rFonts w:ascii="Times New Roman" w:hAnsi="Times New Roman"/>
                <w:sz w:val="24"/>
                <w:szCs w:val="24"/>
              </w:rPr>
              <w:t>5. Минимальное расстояние от границ соседнего участка:</w:t>
            </w:r>
          </w:p>
          <w:p w:rsidR="00E4669E" w:rsidRPr="00DE7B22" w:rsidRDefault="00E4669E" w:rsidP="00827FB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B22">
              <w:rPr>
                <w:rFonts w:ascii="Times New Roman" w:hAnsi="Times New Roman"/>
                <w:sz w:val="24"/>
                <w:szCs w:val="24"/>
              </w:rPr>
              <w:t xml:space="preserve">- до построек для содержания скота и птицы не менее - </w:t>
            </w:r>
            <w:smartTag w:uri="urn:schemas-microsoft-com:office:smarttags" w:element="metricconverter">
              <w:smartTagPr>
                <w:attr w:name="ProductID" w:val="4 м"/>
              </w:smartTagPr>
              <w:r w:rsidRPr="00DE7B22">
                <w:rPr>
                  <w:rFonts w:ascii="Times New Roman" w:hAnsi="Times New Roman"/>
                  <w:sz w:val="24"/>
                  <w:szCs w:val="24"/>
                </w:rPr>
                <w:t>4 м</w:t>
              </w:r>
            </w:smartTag>
            <w:r w:rsidRPr="00DE7B2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4669E" w:rsidRPr="00DE7B22" w:rsidRDefault="00E4669E" w:rsidP="00827FB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B22">
              <w:rPr>
                <w:rFonts w:ascii="Times New Roman" w:hAnsi="Times New Roman"/>
                <w:sz w:val="24"/>
                <w:szCs w:val="24"/>
              </w:rPr>
              <w:t xml:space="preserve">- до стволов высокорослых деревьев – </w:t>
            </w:r>
            <w:smartTag w:uri="urn:schemas-microsoft-com:office:smarttags" w:element="metricconverter">
              <w:smartTagPr>
                <w:attr w:name="ProductID" w:val="4 м"/>
              </w:smartTagPr>
              <w:r w:rsidRPr="00DE7B22">
                <w:rPr>
                  <w:rFonts w:ascii="Times New Roman" w:hAnsi="Times New Roman"/>
                  <w:sz w:val="24"/>
                  <w:szCs w:val="24"/>
                </w:rPr>
                <w:t>4 м</w:t>
              </w:r>
            </w:smartTag>
            <w:r w:rsidRPr="00DE7B2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4669E" w:rsidRPr="00DE7B22" w:rsidRDefault="00E4669E" w:rsidP="00827FB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B22">
              <w:rPr>
                <w:rFonts w:ascii="Times New Roman" w:hAnsi="Times New Roman"/>
                <w:sz w:val="24"/>
                <w:szCs w:val="24"/>
              </w:rPr>
              <w:t xml:space="preserve">- до стволов среднерослых деревьев – </w:t>
            </w:r>
            <w:smartTag w:uri="urn:schemas-microsoft-com:office:smarttags" w:element="metricconverter">
              <w:smartTagPr>
                <w:attr w:name="ProductID" w:val="2 м"/>
              </w:smartTagPr>
              <w:r w:rsidRPr="00DE7B22">
                <w:rPr>
                  <w:rFonts w:ascii="Times New Roman" w:hAnsi="Times New Roman"/>
                  <w:sz w:val="24"/>
                  <w:szCs w:val="24"/>
                </w:rPr>
                <w:t>2 м</w:t>
              </w:r>
            </w:smartTag>
            <w:r w:rsidRPr="00DE7B2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4669E" w:rsidRPr="00DE7B22" w:rsidRDefault="00E4669E" w:rsidP="00827FB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B22">
              <w:rPr>
                <w:rFonts w:ascii="Times New Roman" w:hAnsi="Times New Roman"/>
                <w:sz w:val="24"/>
                <w:szCs w:val="24"/>
              </w:rPr>
              <w:t xml:space="preserve">- до кустарников –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DE7B22">
                <w:rPr>
                  <w:rFonts w:ascii="Times New Roman" w:hAnsi="Times New Roman"/>
                  <w:sz w:val="24"/>
                  <w:szCs w:val="24"/>
                </w:rPr>
                <w:t>1 м</w:t>
              </w:r>
            </w:smartTag>
            <w:r w:rsidRPr="00DE7B2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4669E" w:rsidRPr="00DE7B22" w:rsidRDefault="00E4669E" w:rsidP="00C8457D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6. Предельное количество этажей – не более 3 этажей.</w:t>
            </w:r>
          </w:p>
          <w:p w:rsidR="00E4669E" w:rsidRPr="00DE7B22" w:rsidRDefault="00E4669E" w:rsidP="00C8457D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Предельное количество этажей – для хозяйственных построек не более 1 этажа.</w:t>
            </w:r>
          </w:p>
          <w:p w:rsidR="00E4669E" w:rsidRPr="00DE7B22" w:rsidRDefault="00E4669E" w:rsidP="00C8457D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7. Максимальная высота жилого дома – 12 м.</w:t>
            </w:r>
          </w:p>
          <w:p w:rsidR="00E4669E" w:rsidRPr="00DE7B22" w:rsidRDefault="00E4669E" w:rsidP="00C8457D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8. Максимальный процент застройки в границах земельного участка – 60 %.</w:t>
            </w:r>
          </w:p>
          <w:p w:rsidR="00E4669E" w:rsidRPr="00DE7B22" w:rsidRDefault="00E4669E" w:rsidP="00776340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9. Иные показатели - высота ограждения земельных участков не более 2,0 м, на границе с соседними участками ограждения должны быть продуваемые, сетчатые или решётчатые с целью минимального затемнения. Сплошное ограждение допускается по согласованию с собственниками соседних участков.</w:t>
            </w:r>
          </w:p>
          <w:p w:rsidR="00E4669E" w:rsidRPr="00DE7B22" w:rsidRDefault="00E4669E" w:rsidP="00776340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Вспомогательные сооружения</w:t>
            </w:r>
            <w:r w:rsidRPr="00DE7B22">
              <w:rPr>
                <w:rFonts w:ascii="Times New Roman" w:hAnsi="Times New Roman"/>
                <w:sz w:val="24"/>
                <w:szCs w:val="24"/>
              </w:rPr>
              <w:t>, за исключением гаражей, размещать со стороны улиц не допускается.</w:t>
            </w:r>
          </w:p>
          <w:p w:rsidR="00E4669E" w:rsidRPr="00DE7B22" w:rsidRDefault="00E4669E" w:rsidP="00776340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7B22">
              <w:rPr>
                <w:rFonts w:ascii="Times New Roman" w:hAnsi="Times New Roman" w:cs="Times New Roman"/>
                <w:sz w:val="24"/>
                <w:szCs w:val="24"/>
              </w:rPr>
              <w:t xml:space="preserve">Высота ворот гаражей – не более </w:t>
            </w:r>
            <w:smartTag w:uri="urn:schemas-microsoft-com:office:smarttags" w:element="metricconverter">
              <w:smartTagPr>
                <w:attr w:name="ProductID" w:val="2,5 м"/>
              </w:smartTagPr>
              <w:r w:rsidRPr="00DE7B22">
                <w:rPr>
                  <w:rFonts w:ascii="Times New Roman" w:hAnsi="Times New Roman" w:cs="Times New Roman"/>
                  <w:sz w:val="24"/>
                  <w:szCs w:val="24"/>
                </w:rPr>
                <w:t>2,5 м</w:t>
              </w:r>
            </w:smartTag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4669E" w:rsidRPr="00DE7B22" w:rsidRDefault="00E4669E" w:rsidP="007A44D5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Допускается блокировка хозяйственных построек на смежных приусадебных участках по взаимному согласию собственников жилого дома.</w:t>
            </w:r>
          </w:p>
          <w:p w:rsidR="00E4669E" w:rsidRPr="00DE7B22" w:rsidRDefault="00E4669E" w:rsidP="00C8457D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Расстояние между жилыми домами при новом строительстве в соответствии с нормами противопожарной безопасности, инсоляции и освещенности.</w:t>
            </w:r>
          </w:p>
          <w:p w:rsidR="00C54463" w:rsidRPr="00874B72" w:rsidRDefault="00E4669E" w:rsidP="00874B72">
            <w:pPr>
              <w:spacing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B22">
              <w:rPr>
                <w:rFonts w:ascii="Times New Roman" w:hAnsi="Times New Roman"/>
                <w:sz w:val="24"/>
                <w:szCs w:val="24"/>
              </w:rPr>
              <w:t>Уклон крыши следует принимать в сторону своего земельного участка</w:t>
            </w:r>
          </w:p>
        </w:tc>
      </w:tr>
      <w:tr w:rsidR="00E4669E" w:rsidRPr="00DE7B22" w:rsidTr="00CD4F1B">
        <w:trPr>
          <w:trHeight w:val="581"/>
        </w:trPr>
        <w:tc>
          <w:tcPr>
            <w:tcW w:w="3686" w:type="dxa"/>
          </w:tcPr>
          <w:p w:rsidR="00E4669E" w:rsidRPr="00874B72" w:rsidRDefault="00E4669E" w:rsidP="001B3FD7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4B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Для индивидуального жилищного строительства (2.1) </w:t>
            </w:r>
          </w:p>
        </w:tc>
        <w:tc>
          <w:tcPr>
            <w:tcW w:w="6663" w:type="dxa"/>
            <w:vMerge/>
          </w:tcPr>
          <w:p w:rsidR="00E4669E" w:rsidRPr="00982839" w:rsidRDefault="00E4669E" w:rsidP="00982839">
            <w:pPr>
              <w:spacing w:line="240" w:lineRule="auto"/>
              <w:ind w:left="3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4669E" w:rsidRPr="00DE7B22" w:rsidTr="00CD4F1B">
        <w:trPr>
          <w:trHeight w:val="581"/>
        </w:trPr>
        <w:tc>
          <w:tcPr>
            <w:tcW w:w="3686" w:type="dxa"/>
          </w:tcPr>
          <w:p w:rsidR="00E4669E" w:rsidRPr="00874B72" w:rsidRDefault="00E4669E" w:rsidP="001B3FD7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4B72">
              <w:rPr>
                <w:rFonts w:ascii="Times New Roman" w:hAnsi="Times New Roman"/>
                <w:sz w:val="24"/>
                <w:szCs w:val="24"/>
              </w:rPr>
              <w:t>Малоэтажная многоквартирная жилая застройка (2.1.1)</w:t>
            </w:r>
          </w:p>
        </w:tc>
        <w:tc>
          <w:tcPr>
            <w:tcW w:w="6663" w:type="dxa"/>
            <w:vMerge/>
          </w:tcPr>
          <w:p w:rsidR="00E4669E" w:rsidRPr="00DE7B22" w:rsidRDefault="00E4669E" w:rsidP="00C8457D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69E" w:rsidRPr="00DE7B22" w:rsidTr="007F40F6">
        <w:trPr>
          <w:trHeight w:val="179"/>
        </w:trPr>
        <w:tc>
          <w:tcPr>
            <w:tcW w:w="3686" w:type="dxa"/>
          </w:tcPr>
          <w:p w:rsidR="00E4669E" w:rsidRPr="00874B72" w:rsidRDefault="00E4669E" w:rsidP="00DE7B22">
            <w:pPr>
              <w:pStyle w:val="ab"/>
            </w:pPr>
            <w:r w:rsidRPr="00874B72">
              <w:t>Для ведения личного подсобного хозяйства (приусадебный участок) (2.2)</w:t>
            </w:r>
          </w:p>
        </w:tc>
        <w:tc>
          <w:tcPr>
            <w:tcW w:w="6663" w:type="dxa"/>
            <w:vMerge/>
          </w:tcPr>
          <w:p w:rsidR="00E4669E" w:rsidRPr="00DE7B22" w:rsidRDefault="00E4669E" w:rsidP="00C8457D">
            <w:pPr>
              <w:pStyle w:val="ConsNormal"/>
              <w:ind w:left="33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69E" w:rsidRPr="00DE7B22" w:rsidTr="007F40F6">
        <w:trPr>
          <w:trHeight w:val="179"/>
        </w:trPr>
        <w:tc>
          <w:tcPr>
            <w:tcW w:w="3686" w:type="dxa"/>
          </w:tcPr>
          <w:p w:rsidR="00E4669E" w:rsidRPr="00874B72" w:rsidRDefault="00E4669E" w:rsidP="00DE7B22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4B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Блокированная жилая застройка (2.3)</w:t>
            </w:r>
          </w:p>
        </w:tc>
        <w:tc>
          <w:tcPr>
            <w:tcW w:w="6663" w:type="dxa"/>
            <w:vMerge/>
          </w:tcPr>
          <w:p w:rsidR="00E4669E" w:rsidRPr="00DE7B22" w:rsidRDefault="00E4669E" w:rsidP="00C8457D">
            <w:pPr>
              <w:pStyle w:val="ConsNormal"/>
              <w:ind w:left="33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69E" w:rsidRPr="00DE7B22" w:rsidTr="007F40F6">
        <w:trPr>
          <w:trHeight w:val="179"/>
        </w:trPr>
        <w:tc>
          <w:tcPr>
            <w:tcW w:w="3686" w:type="dxa"/>
          </w:tcPr>
          <w:p w:rsidR="00E4669E" w:rsidRPr="00874B72" w:rsidRDefault="00E4669E" w:rsidP="00E766D4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4B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Ведение </w:t>
            </w:r>
            <w:r w:rsidR="00E766D4" w:rsidRPr="00874B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огородничества </w:t>
            </w:r>
            <w:r w:rsidRPr="00874B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(13.</w:t>
            </w:r>
            <w:r w:rsidR="00E766D4" w:rsidRPr="00874B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874B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663" w:type="dxa"/>
            <w:vMerge/>
          </w:tcPr>
          <w:p w:rsidR="00E4669E" w:rsidRPr="00DE7B22" w:rsidRDefault="00E4669E" w:rsidP="00C8457D">
            <w:pPr>
              <w:pStyle w:val="ConsNormal"/>
              <w:ind w:left="33" w:right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7B22" w:rsidRPr="00DE7B22" w:rsidTr="007F40F6">
        <w:trPr>
          <w:trHeight w:val="179"/>
        </w:trPr>
        <w:tc>
          <w:tcPr>
            <w:tcW w:w="3686" w:type="dxa"/>
          </w:tcPr>
          <w:p w:rsidR="00156B16" w:rsidRPr="00DE7B22" w:rsidRDefault="00CD4F1B" w:rsidP="00DE7B22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Обслуживание жилой застройки (2.7)</w:t>
            </w:r>
          </w:p>
        </w:tc>
        <w:tc>
          <w:tcPr>
            <w:tcW w:w="6663" w:type="dxa"/>
          </w:tcPr>
          <w:p w:rsidR="00D758AC" w:rsidRPr="00DE7B22" w:rsidRDefault="00D758AC" w:rsidP="00D758AC">
            <w:pPr>
              <w:pStyle w:val="ConsNormal"/>
              <w:widowControl/>
              <w:spacing w:before="0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Параметры застройки не подлежат установлению.</w:t>
            </w:r>
          </w:p>
          <w:p w:rsidR="00156B16" w:rsidRPr="00DE7B22" w:rsidRDefault="00D758AC" w:rsidP="00D758AC">
            <w:pPr>
              <w:pStyle w:val="ConsNormal"/>
              <w:widowControl/>
              <w:spacing w:before="0"/>
              <w:ind w:left="33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Площадь земельных участков принимать при проектировании объектов в соответствии с требованиями к размещению таких объектов в зоне объектов культуры и искусства СНиП, технических регламентов, СанПиН, и др. документов.</w:t>
            </w:r>
          </w:p>
        </w:tc>
      </w:tr>
      <w:tr w:rsidR="00633D48" w:rsidRPr="00DE7B22" w:rsidTr="007F40F6">
        <w:trPr>
          <w:trHeight w:val="179"/>
        </w:trPr>
        <w:tc>
          <w:tcPr>
            <w:tcW w:w="3686" w:type="dxa"/>
          </w:tcPr>
          <w:p w:rsidR="00633D48" w:rsidRDefault="00633D48" w:rsidP="00DE7B22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Общественное использование объектов </w:t>
            </w:r>
            <w:r w:rsidR="000D50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капитального строительства (3.0)</w:t>
            </w:r>
          </w:p>
        </w:tc>
        <w:tc>
          <w:tcPr>
            <w:tcW w:w="6663" w:type="dxa"/>
          </w:tcPr>
          <w:p w:rsidR="00EC1D5B" w:rsidRPr="00C941CF" w:rsidRDefault="00EC1D5B" w:rsidP="00EC1D5B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Предельные (минимальные и (или) максимальные) размеры земельных участков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религиозного использования</w:t>
            </w:r>
            <w:r w:rsidRPr="00C94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EC1D5B" w:rsidRPr="00C941CF" w:rsidRDefault="00EC1D5B" w:rsidP="00EC1D5B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площадь зем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ельного участка- от 400 до 1000</w:t>
            </w:r>
            <w:r w:rsidRPr="00C94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кв. м;</w:t>
            </w:r>
          </w:p>
          <w:p w:rsidR="00EC1D5B" w:rsidRPr="00C941CF" w:rsidRDefault="00EC1D5B" w:rsidP="00EC1D5B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Минимальные отступы от границ земельных участков 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C94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</w:t>
            </w:r>
          </w:p>
          <w:p w:rsidR="00EC1D5B" w:rsidRPr="00C941CF" w:rsidRDefault="00EC1D5B" w:rsidP="00EC1D5B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Предельное количество этажей - до 3 этажей</w:t>
            </w:r>
            <w:r w:rsidRPr="00C94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33D48" w:rsidRPr="00DE7B22" w:rsidRDefault="00EC1D5B" w:rsidP="00175955">
            <w:pPr>
              <w:pStyle w:val="ConsNormal"/>
              <w:widowControl/>
              <w:spacing w:before="0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94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Максимальный процент застройки в границах земельного участка –</w:t>
            </w:r>
            <w:r w:rsidR="00175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C94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0 %.</w:t>
            </w:r>
          </w:p>
        </w:tc>
      </w:tr>
      <w:tr w:rsidR="00CD4F1B" w:rsidRPr="00DE7B22" w:rsidTr="007F40F6">
        <w:trPr>
          <w:trHeight w:val="179"/>
        </w:trPr>
        <w:tc>
          <w:tcPr>
            <w:tcW w:w="3686" w:type="dxa"/>
          </w:tcPr>
          <w:p w:rsidR="00CD4F1B" w:rsidRPr="00DE7B22" w:rsidRDefault="00CD4F1B" w:rsidP="00EC1D5B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7B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Коммунальное обслуживание (3.1)</w:t>
            </w:r>
          </w:p>
        </w:tc>
        <w:tc>
          <w:tcPr>
            <w:tcW w:w="6663" w:type="dxa"/>
          </w:tcPr>
          <w:p w:rsidR="00CD4F1B" w:rsidRPr="00DE7B22" w:rsidRDefault="00CD4F1B" w:rsidP="00EC1D5B">
            <w:pPr>
              <w:pStyle w:val="ConsNormal"/>
              <w:widowControl/>
              <w:spacing w:before="0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Параметры застройки не подлежат установлению.</w:t>
            </w:r>
          </w:p>
          <w:p w:rsidR="00CD4F1B" w:rsidRPr="00DE7B22" w:rsidRDefault="00CD4F1B" w:rsidP="00EC1D5B">
            <w:pPr>
              <w:pStyle w:val="ConsNormal"/>
              <w:widowControl/>
              <w:spacing w:before="0"/>
              <w:ind w:left="33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8AC" w:rsidRPr="00DE7B22" w:rsidTr="007F40F6">
        <w:trPr>
          <w:trHeight w:val="179"/>
        </w:trPr>
        <w:tc>
          <w:tcPr>
            <w:tcW w:w="3686" w:type="dxa"/>
          </w:tcPr>
          <w:p w:rsidR="00D758AC" w:rsidRPr="00DE7B22" w:rsidRDefault="00D758AC" w:rsidP="00EC1D5B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Бытовое обслуживание (3.3)</w:t>
            </w:r>
          </w:p>
        </w:tc>
        <w:tc>
          <w:tcPr>
            <w:tcW w:w="6663" w:type="dxa"/>
          </w:tcPr>
          <w:p w:rsidR="00D758AC" w:rsidRPr="005726B7" w:rsidRDefault="005726B7" w:rsidP="00484961">
            <w:pPr>
              <w:pStyle w:val="ConsNormal"/>
              <w:widowControl/>
              <w:numPr>
                <w:ilvl w:val="0"/>
                <w:numId w:val="22"/>
              </w:numPr>
              <w:tabs>
                <w:tab w:val="left" w:pos="230"/>
              </w:tabs>
              <w:spacing w:before="0"/>
              <w:ind w:left="1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94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Предельные (минимальные и (или) максимальные) размеры земельных участков:</w:t>
            </w:r>
          </w:p>
          <w:p w:rsidR="005726B7" w:rsidRDefault="005726B7" w:rsidP="005726B7">
            <w:pPr>
              <w:pStyle w:val="ConsNormal"/>
              <w:widowControl/>
              <w:tabs>
                <w:tab w:val="left" w:pos="230"/>
              </w:tabs>
              <w:spacing w:before="0"/>
              <w:ind w:left="10" w:right="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- площадь земельного участка от 100 до 400 кв.м.</w:t>
            </w:r>
          </w:p>
          <w:p w:rsidR="0026624C" w:rsidRDefault="0026624C" w:rsidP="005726B7">
            <w:pPr>
              <w:pStyle w:val="ConsNormal"/>
              <w:widowControl/>
              <w:tabs>
                <w:tab w:val="left" w:pos="230"/>
              </w:tabs>
              <w:spacing w:before="0"/>
              <w:ind w:left="10" w:right="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Pr="00C94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Максимальный процент застройки в границах земельного участка – 60 %.</w:t>
            </w:r>
          </w:p>
          <w:p w:rsidR="00633D48" w:rsidRPr="00C941CF" w:rsidRDefault="00633D48" w:rsidP="00633D48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Предельное количество этажей - 1</w:t>
            </w:r>
            <w:r w:rsidRPr="00C94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этаж.</w:t>
            </w:r>
          </w:p>
          <w:p w:rsidR="00633D48" w:rsidRDefault="00633D48" w:rsidP="00633D48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Максимальный процент застройки в границах земельного участка – 60 %.</w:t>
            </w:r>
          </w:p>
          <w:p w:rsidR="00633D48" w:rsidRDefault="00633D48" w:rsidP="000D5058">
            <w:pPr>
              <w:pStyle w:val="ConsNormal"/>
              <w:widowControl/>
              <w:tabs>
                <w:tab w:val="left" w:pos="340"/>
              </w:tabs>
              <w:spacing w:before="0"/>
              <w:ind w:left="34" w:righ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  <w:r w:rsidRPr="00C94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показатели - объекты, размещаемые в территориальной зоне, должны соответствовать основным видам разрешенного использования на 75% площади территории. До 25% территории допускается использовать для размещения объектов, назначение которых определено настоящими Правилами в качестве вспомогательных.</w:t>
            </w:r>
          </w:p>
          <w:p w:rsidR="00C54463" w:rsidRPr="000D5058" w:rsidRDefault="00C54463" w:rsidP="000D5058">
            <w:pPr>
              <w:pStyle w:val="ConsNormal"/>
              <w:widowControl/>
              <w:tabs>
                <w:tab w:val="left" w:pos="340"/>
              </w:tabs>
              <w:spacing w:before="0"/>
              <w:ind w:left="34" w:righ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При строительстве, капитальном ремонте и реконструкции фасада здания следует разрабатывать архитектурно-композиционное решение и согласовывать его с главой Красноармейского муниципального района Саратовской области, в целях поддержания единого стиля города.</w:t>
            </w:r>
          </w:p>
        </w:tc>
      </w:tr>
      <w:tr w:rsidR="000D5058" w:rsidRPr="00DE7B22" w:rsidTr="007F40F6">
        <w:trPr>
          <w:trHeight w:val="179"/>
        </w:trPr>
        <w:tc>
          <w:tcPr>
            <w:tcW w:w="3686" w:type="dxa"/>
          </w:tcPr>
          <w:p w:rsidR="000D5058" w:rsidRDefault="000D5058" w:rsidP="00EC1D5B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Магазины (4.4.)</w:t>
            </w:r>
          </w:p>
        </w:tc>
        <w:tc>
          <w:tcPr>
            <w:tcW w:w="6663" w:type="dxa"/>
          </w:tcPr>
          <w:p w:rsidR="000D5058" w:rsidRPr="005726B7" w:rsidRDefault="000D5058" w:rsidP="00484961">
            <w:pPr>
              <w:pStyle w:val="ConsNormal"/>
              <w:widowControl/>
              <w:numPr>
                <w:ilvl w:val="0"/>
                <w:numId w:val="23"/>
              </w:numPr>
              <w:tabs>
                <w:tab w:val="left" w:pos="0"/>
                <w:tab w:val="left" w:pos="230"/>
              </w:tabs>
              <w:spacing w:before="0"/>
              <w:ind w:left="0" w:right="0" w:hanging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94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Предельные (минимальны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 и (или) максимальные) размеры </w:t>
            </w:r>
            <w:r w:rsidRPr="00C94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земельных участков:</w:t>
            </w:r>
          </w:p>
          <w:p w:rsidR="008E7538" w:rsidRDefault="008E7538" w:rsidP="008E7538">
            <w:pPr>
              <w:pStyle w:val="ConsNormal"/>
              <w:widowControl/>
              <w:tabs>
                <w:tab w:val="left" w:pos="230"/>
              </w:tabs>
              <w:spacing w:before="0"/>
              <w:ind w:left="10" w:right="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5F23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минимальная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площадь земельного участка от 200 </w:t>
            </w:r>
            <w:r w:rsidR="00407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6000 кв.м.</w:t>
            </w:r>
          </w:p>
          <w:p w:rsidR="00556D0D" w:rsidRPr="00C37109" w:rsidRDefault="00556D0D" w:rsidP="00556D0D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>2.Минимальные отступы от границ земельных участков - 1 м.</w:t>
            </w:r>
          </w:p>
          <w:p w:rsidR="00556D0D" w:rsidRPr="00C37109" w:rsidRDefault="00556D0D" w:rsidP="00556D0D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EC1D5B">
              <w:rPr>
                <w:rFonts w:ascii="Times New Roman" w:hAnsi="Times New Roman" w:cs="Times New Roman"/>
                <w:sz w:val="24"/>
                <w:szCs w:val="24"/>
              </w:rPr>
              <w:t>Предельное количество этажей -  до 3 этажей</w:t>
            </w: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56D0D" w:rsidRPr="00C37109" w:rsidRDefault="00556D0D" w:rsidP="00556D0D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>4.Максимальный процент застройки в</w:t>
            </w:r>
            <w:r w:rsidR="005F234F">
              <w:rPr>
                <w:rFonts w:ascii="Times New Roman" w:hAnsi="Times New Roman" w:cs="Times New Roman"/>
                <w:sz w:val="24"/>
                <w:szCs w:val="24"/>
              </w:rPr>
              <w:t xml:space="preserve"> границах земельного участка – 6</w:t>
            </w: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>0 %.</w:t>
            </w:r>
          </w:p>
          <w:p w:rsidR="00556D0D" w:rsidRDefault="00556D0D" w:rsidP="00556D0D">
            <w:pPr>
              <w:pStyle w:val="ConsNormal"/>
              <w:widowControl/>
              <w:tabs>
                <w:tab w:val="left" w:pos="230"/>
              </w:tabs>
              <w:spacing w:before="0"/>
              <w:ind w:left="1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>5.Иные показатели - максимальная высота оград – 1м в легких конструкциях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декоративными элементами.</w:t>
            </w:r>
          </w:p>
          <w:p w:rsidR="006F7B98" w:rsidRPr="00C941CF" w:rsidRDefault="006F7B98" w:rsidP="00822A1A">
            <w:pPr>
              <w:pStyle w:val="ConsNormal"/>
              <w:widowControl/>
              <w:tabs>
                <w:tab w:val="left" w:pos="230"/>
              </w:tabs>
              <w:spacing w:before="0"/>
              <w:ind w:left="10" w:righ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При строительстве, капитальном ремонте и реконструкции фасада здания следует разрабатывать архитектурно-</w:t>
            </w:r>
            <w:r w:rsidR="00822A1A">
              <w:rPr>
                <w:rFonts w:ascii="Times New Roman" w:hAnsi="Times New Roman" w:cs="Times New Roman"/>
                <w:sz w:val="24"/>
                <w:szCs w:val="24"/>
              </w:rPr>
              <w:t>композиционное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решение и согласовывать его с главой Красноармейского муниципального района Саратовской области, в целях </w:t>
            </w:r>
            <w:r w:rsidR="00822A1A">
              <w:rPr>
                <w:rFonts w:ascii="Times New Roman" w:hAnsi="Times New Roman" w:cs="Times New Roman"/>
                <w:sz w:val="24"/>
                <w:szCs w:val="24"/>
              </w:rPr>
              <w:t>поддержания единого стиля города.</w:t>
            </w:r>
          </w:p>
        </w:tc>
      </w:tr>
      <w:tr w:rsidR="00F375D3" w:rsidRPr="00DE7B22" w:rsidTr="007F40F6">
        <w:trPr>
          <w:trHeight w:val="179"/>
        </w:trPr>
        <w:tc>
          <w:tcPr>
            <w:tcW w:w="3686" w:type="dxa"/>
          </w:tcPr>
          <w:p w:rsidR="00F375D3" w:rsidRDefault="00F375D3" w:rsidP="00EC1D5B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 и просвещение (3.5)</w:t>
            </w:r>
          </w:p>
        </w:tc>
        <w:tc>
          <w:tcPr>
            <w:tcW w:w="6663" w:type="dxa"/>
          </w:tcPr>
          <w:p w:rsidR="00F375D3" w:rsidRPr="00C941CF" w:rsidRDefault="00F375D3" w:rsidP="00F375D3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Предельные (минимальные и (или) максимальные) размеры земельных участков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религиозного использования</w:t>
            </w:r>
            <w:r w:rsidRPr="00C94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F375D3" w:rsidRDefault="00B97022" w:rsidP="00F375D3">
            <w:pPr>
              <w:pStyle w:val="ConsNormal"/>
              <w:widowControl/>
              <w:tabs>
                <w:tab w:val="left" w:pos="0"/>
                <w:tab w:val="left" w:pos="230"/>
              </w:tabs>
              <w:spacing w:before="0"/>
              <w:ind w:left="0" w:right="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площадь земельного участка от </w:t>
            </w:r>
            <w:r w:rsidR="00C31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 </w:t>
            </w:r>
            <w:r w:rsidR="00E46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кв.м.</w:t>
            </w:r>
          </w:p>
          <w:p w:rsidR="00B97022" w:rsidRPr="00C37109" w:rsidRDefault="00B97022" w:rsidP="00874B72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 xml:space="preserve">2.Минимальные отступы от </w:t>
            </w:r>
            <w:r w:rsidR="00874B72">
              <w:rPr>
                <w:rFonts w:ascii="Times New Roman" w:hAnsi="Times New Roman" w:cs="Times New Roman"/>
                <w:sz w:val="24"/>
                <w:szCs w:val="24"/>
              </w:rPr>
              <w:t>границ земельных участков - 3 м.</w:t>
            </w:r>
          </w:p>
          <w:p w:rsidR="00B97022" w:rsidRDefault="00B97022" w:rsidP="00B97022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Предельное количество этажей -  до 4 этажей</w:t>
            </w: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97022" w:rsidRPr="00C37109" w:rsidRDefault="00B97022" w:rsidP="00B97022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Максимальный процент застройки в</w:t>
            </w:r>
            <w:r w:rsidR="00C31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границах земельного участка – 7</w:t>
            </w:r>
            <w:r w:rsidRPr="00C94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0 %.</w:t>
            </w:r>
          </w:p>
          <w:p w:rsidR="00C54463" w:rsidRPr="00C54463" w:rsidRDefault="00C31352" w:rsidP="00822A1A">
            <w:pPr>
              <w:pStyle w:val="ConsNormal"/>
              <w:widowControl/>
              <w:tabs>
                <w:tab w:val="left" w:pos="0"/>
                <w:tab w:val="left" w:pos="230"/>
              </w:tabs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>5.Иные показатели - максимальная высота оград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  <w:r w:rsidR="00822A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 xml:space="preserve">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декоративными элементами.</w:t>
            </w:r>
          </w:p>
        </w:tc>
      </w:tr>
      <w:tr w:rsidR="00874B72" w:rsidRPr="00DE7B22" w:rsidTr="007F40F6">
        <w:trPr>
          <w:trHeight w:val="179"/>
        </w:trPr>
        <w:tc>
          <w:tcPr>
            <w:tcW w:w="3686" w:type="dxa"/>
          </w:tcPr>
          <w:p w:rsidR="00874B72" w:rsidRDefault="00874B72" w:rsidP="00EC1D5B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Связь (6.8)</w:t>
            </w:r>
          </w:p>
        </w:tc>
        <w:tc>
          <w:tcPr>
            <w:tcW w:w="6663" w:type="dxa"/>
          </w:tcPr>
          <w:p w:rsidR="00874B72" w:rsidRPr="00DE7B22" w:rsidRDefault="00874B72" w:rsidP="00874B72">
            <w:pPr>
              <w:pStyle w:val="ConsNormal"/>
              <w:widowControl/>
              <w:spacing w:before="0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Параметры застройки не подлежат установлению.</w:t>
            </w:r>
          </w:p>
          <w:p w:rsidR="00874B72" w:rsidRPr="00C941CF" w:rsidRDefault="00874B72" w:rsidP="00874B72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4B72" w:rsidRPr="00DE7B22" w:rsidTr="007F40F6">
        <w:trPr>
          <w:trHeight w:val="179"/>
        </w:trPr>
        <w:tc>
          <w:tcPr>
            <w:tcW w:w="3686" w:type="dxa"/>
          </w:tcPr>
          <w:p w:rsidR="00874B72" w:rsidRDefault="00874B72" w:rsidP="00EC1D5B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Здравоохранение (3.4)</w:t>
            </w:r>
          </w:p>
        </w:tc>
        <w:tc>
          <w:tcPr>
            <w:tcW w:w="6663" w:type="dxa"/>
          </w:tcPr>
          <w:p w:rsidR="00FD1C13" w:rsidRPr="005C753A" w:rsidRDefault="00FD1C13" w:rsidP="00FD1C13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753A">
              <w:rPr>
                <w:rFonts w:ascii="Times New Roman" w:hAnsi="Times New Roman" w:cs="Times New Roman"/>
                <w:sz w:val="24"/>
                <w:szCs w:val="24"/>
              </w:rPr>
              <w:t>1. Предельные (минимальные и (или) максимальные) размеры земельных участков:</w:t>
            </w:r>
          </w:p>
          <w:p w:rsidR="00FD1C13" w:rsidRPr="005C753A" w:rsidRDefault="00FD1C13" w:rsidP="00FD1C13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753A">
              <w:rPr>
                <w:rFonts w:ascii="Times New Roman" w:hAnsi="Times New Roman" w:cs="Times New Roman"/>
                <w:sz w:val="24"/>
                <w:szCs w:val="24"/>
              </w:rPr>
              <w:t>- площадь земельного участка- от 400 до 10000 кв. м;</w:t>
            </w:r>
          </w:p>
          <w:p w:rsidR="00FD1C13" w:rsidRPr="005C753A" w:rsidRDefault="00FD1C13" w:rsidP="00FD1C13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C753A">
              <w:rPr>
                <w:rFonts w:ascii="Times New Roman" w:hAnsi="Times New Roman" w:cs="Times New Roman"/>
                <w:sz w:val="24"/>
                <w:szCs w:val="24"/>
              </w:rPr>
              <w:t xml:space="preserve">2. Минимальные отступы от границ </w:t>
            </w:r>
            <w:r w:rsidRPr="005C753A">
              <w:rPr>
                <w:rFonts w:ascii="Times New Roman" w:hAnsi="Times New Roman" w:cs="Times New Roman"/>
                <w:sz w:val="22"/>
                <w:szCs w:val="22"/>
              </w:rPr>
              <w:t>земельных участков - 3 м.</w:t>
            </w:r>
          </w:p>
          <w:p w:rsidR="00FD1C13" w:rsidRPr="005C753A" w:rsidRDefault="00FD1C13" w:rsidP="00FD1C13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753A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C6463C">
              <w:rPr>
                <w:rFonts w:ascii="Times New Roman" w:hAnsi="Times New Roman" w:cs="Times New Roman"/>
                <w:sz w:val="24"/>
                <w:szCs w:val="24"/>
              </w:rPr>
              <w:t>Предельное количество этажей – 3</w:t>
            </w:r>
            <w:r w:rsidRPr="005C753A">
              <w:rPr>
                <w:rFonts w:ascii="Times New Roman" w:hAnsi="Times New Roman" w:cs="Times New Roman"/>
                <w:sz w:val="24"/>
                <w:szCs w:val="24"/>
              </w:rPr>
              <w:t xml:space="preserve"> этажа.</w:t>
            </w:r>
          </w:p>
          <w:p w:rsidR="00FD1C13" w:rsidRPr="005C753A" w:rsidRDefault="00FD1C13" w:rsidP="00FD1C13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753A">
              <w:rPr>
                <w:rFonts w:ascii="Times New Roman" w:hAnsi="Times New Roman" w:cs="Times New Roman"/>
                <w:sz w:val="24"/>
                <w:szCs w:val="24"/>
              </w:rPr>
              <w:t>4. Максимальный процент застройки в границах земельного участка – 70 %.</w:t>
            </w:r>
          </w:p>
          <w:p w:rsidR="00874B72" w:rsidRPr="00C941CF" w:rsidRDefault="00FD1C13" w:rsidP="00FD1C13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753A">
              <w:rPr>
                <w:rFonts w:ascii="Times New Roman" w:hAnsi="Times New Roman" w:cs="Times New Roman"/>
                <w:sz w:val="24"/>
                <w:szCs w:val="24"/>
              </w:rPr>
              <w:t xml:space="preserve">5. Иные показатели - объекты, размещаемые в территориальной зоне, должны соответствовать основным видам разрешенного использования на 75% площади территории. До 25% территории допускается использовать </w:t>
            </w:r>
            <w:r w:rsidRPr="005C75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размещения объектов, назначение которых определено настоящими Правилами в качестве вспомогательных.</w:t>
            </w:r>
          </w:p>
        </w:tc>
      </w:tr>
      <w:tr w:rsidR="00874B72" w:rsidRPr="00DE7B22" w:rsidTr="007F40F6">
        <w:trPr>
          <w:trHeight w:val="179"/>
        </w:trPr>
        <w:tc>
          <w:tcPr>
            <w:tcW w:w="3686" w:type="dxa"/>
          </w:tcPr>
          <w:p w:rsidR="00874B72" w:rsidRDefault="00874B72" w:rsidP="00EC1D5B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Благоустройство территории (12.0.2)</w:t>
            </w:r>
          </w:p>
        </w:tc>
        <w:tc>
          <w:tcPr>
            <w:tcW w:w="6663" w:type="dxa"/>
          </w:tcPr>
          <w:p w:rsidR="00874B72" w:rsidRPr="00DE7B22" w:rsidRDefault="00874B72" w:rsidP="00874B72">
            <w:pPr>
              <w:pStyle w:val="ConsNormal"/>
              <w:widowControl/>
              <w:spacing w:before="0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Параметры застройки не подлежат установлению.</w:t>
            </w:r>
          </w:p>
          <w:p w:rsidR="00874B72" w:rsidRPr="00C941CF" w:rsidRDefault="00874B72" w:rsidP="00874B72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56B16" w:rsidRPr="00D93E6D" w:rsidRDefault="00156B16" w:rsidP="00156B16">
      <w:pPr>
        <w:pStyle w:val="a9"/>
        <w:rPr>
          <w:bCs/>
          <w:i/>
          <w:iCs/>
          <w:color w:val="000000"/>
          <w:sz w:val="23"/>
          <w:szCs w:val="23"/>
          <w:u w:val="single"/>
          <w:shd w:val="clear" w:color="auto" w:fill="FFFFFF"/>
          <w:lang w:val="ru-RU" w:bidi="ar-SA"/>
        </w:rPr>
      </w:pPr>
      <w:r w:rsidRPr="00985A4B">
        <w:rPr>
          <w:rStyle w:val="5"/>
          <w:b w:val="0"/>
          <w:color w:val="000000"/>
          <w:lang w:val="ru-RU"/>
        </w:rPr>
        <w:t>Вспомогательные в</w:t>
      </w:r>
      <w:r>
        <w:rPr>
          <w:rStyle w:val="5"/>
          <w:b w:val="0"/>
          <w:color w:val="000000"/>
          <w:lang w:val="ru-RU"/>
        </w:rPr>
        <w:t>иды разрешенного использования:</w:t>
      </w:r>
    </w:p>
    <w:tbl>
      <w:tblPr>
        <w:tblStyle w:val="af2"/>
        <w:tblW w:w="10207" w:type="dxa"/>
        <w:tblInd w:w="-176" w:type="dxa"/>
        <w:tblLook w:val="04A0"/>
      </w:tblPr>
      <w:tblGrid>
        <w:gridCol w:w="3545"/>
        <w:gridCol w:w="6662"/>
      </w:tblGrid>
      <w:tr w:rsidR="00156B16" w:rsidRPr="00985A4B" w:rsidTr="00447FE1">
        <w:tc>
          <w:tcPr>
            <w:tcW w:w="3545" w:type="dxa"/>
          </w:tcPr>
          <w:p w:rsidR="00156B16" w:rsidRPr="00985A4B" w:rsidRDefault="00156B16" w:rsidP="001B3FD7">
            <w:pPr>
              <w:suppressAutoHyphens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5A4B">
              <w:rPr>
                <w:rFonts w:ascii="Times New Roman" w:hAnsi="Times New Roman"/>
                <w:b/>
                <w:sz w:val="24"/>
                <w:szCs w:val="24"/>
              </w:rPr>
              <w:t>Вид использования</w:t>
            </w:r>
          </w:p>
        </w:tc>
        <w:tc>
          <w:tcPr>
            <w:tcW w:w="6662" w:type="dxa"/>
          </w:tcPr>
          <w:p w:rsidR="00156B16" w:rsidRPr="00985A4B" w:rsidRDefault="00156B16" w:rsidP="001B3FD7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5A4B">
              <w:rPr>
                <w:rFonts w:ascii="Times New Roman" w:hAnsi="Times New Roman"/>
                <w:b/>
                <w:sz w:val="24"/>
                <w:szCs w:val="24"/>
              </w:rPr>
              <w:t>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F375D3" w:rsidRPr="00985A4B" w:rsidTr="00DF7255">
        <w:trPr>
          <w:trHeight w:val="1008"/>
        </w:trPr>
        <w:tc>
          <w:tcPr>
            <w:tcW w:w="3545" w:type="dxa"/>
          </w:tcPr>
          <w:p w:rsidR="00F375D3" w:rsidRPr="00C941CF" w:rsidRDefault="00F375D3" w:rsidP="00556D0D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C941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елигиозное использование (3.7)</w:t>
            </w:r>
          </w:p>
          <w:p w:rsidR="00F375D3" w:rsidRPr="00C941CF" w:rsidRDefault="00F375D3" w:rsidP="00DE7B22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662" w:type="dxa"/>
            <w:vMerge w:val="restart"/>
          </w:tcPr>
          <w:p w:rsidR="00F375D3" w:rsidRPr="00C941CF" w:rsidRDefault="00F375D3" w:rsidP="00556D0D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Предельные (минимальные и (или) максимальные) размеры земельных участков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религиозного использования</w:t>
            </w:r>
            <w:r w:rsidRPr="00C94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F375D3" w:rsidRPr="00C941CF" w:rsidRDefault="00F375D3" w:rsidP="007B39C9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площадь зем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ельного участка- от 400 до 1000</w:t>
            </w:r>
            <w:r w:rsidRPr="00C94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кв. м;</w:t>
            </w:r>
          </w:p>
          <w:p w:rsidR="00F375D3" w:rsidRPr="00C941CF" w:rsidRDefault="00F375D3" w:rsidP="007B39C9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Минимальные отступы от границ земельных участков 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C94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</w:t>
            </w:r>
          </w:p>
          <w:p w:rsidR="00F375D3" w:rsidRPr="00C941CF" w:rsidRDefault="00F375D3" w:rsidP="007B39C9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Предельное количество этажей - до 3 этажей</w:t>
            </w:r>
            <w:r w:rsidRPr="00C94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F375D3" w:rsidRPr="00985A4B" w:rsidRDefault="00F375D3" w:rsidP="007B39C9">
            <w:pPr>
              <w:pStyle w:val="ConsNormal"/>
              <w:spacing w:before="0"/>
              <w:ind w:left="0" w:right="0" w:firstLine="0"/>
              <w:rPr>
                <w:rFonts w:ascii="Times New Roman" w:hAnsi="Times New Roman"/>
                <w:sz w:val="24"/>
                <w:szCs w:val="24"/>
              </w:rPr>
            </w:pPr>
            <w:r w:rsidRPr="00C94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Максимальный процент застройки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границах земельного </w:t>
            </w:r>
            <w:r w:rsidR="00B97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участка – 7</w:t>
            </w:r>
            <w:r w:rsidRPr="00C94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0 %.</w:t>
            </w:r>
          </w:p>
        </w:tc>
      </w:tr>
      <w:tr w:rsidR="005A6638" w:rsidRPr="00985A4B" w:rsidTr="00F375D3">
        <w:trPr>
          <w:trHeight w:val="512"/>
        </w:trPr>
        <w:tc>
          <w:tcPr>
            <w:tcW w:w="3545" w:type="dxa"/>
          </w:tcPr>
          <w:p w:rsidR="005A6638" w:rsidRPr="00C941CF" w:rsidRDefault="00EC1D5B" w:rsidP="00556D0D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Религиозное управление и образование (3.7.2)</w:t>
            </w:r>
          </w:p>
        </w:tc>
        <w:tc>
          <w:tcPr>
            <w:tcW w:w="6662" w:type="dxa"/>
            <w:vMerge/>
          </w:tcPr>
          <w:p w:rsidR="005A6638" w:rsidRPr="00985A4B" w:rsidRDefault="005A6638" w:rsidP="00AA57BE">
            <w:pPr>
              <w:pStyle w:val="ConsNormal"/>
              <w:widowControl/>
              <w:spacing w:before="0"/>
              <w:ind w:left="360" w:righ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1352" w:rsidRPr="00985A4B" w:rsidTr="00F375D3">
        <w:trPr>
          <w:trHeight w:val="512"/>
        </w:trPr>
        <w:tc>
          <w:tcPr>
            <w:tcW w:w="3545" w:type="dxa"/>
          </w:tcPr>
          <w:p w:rsidR="00C31352" w:rsidRDefault="00DF7255" w:rsidP="00556D0D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Хранение автотранспорта (2.7.1) </w:t>
            </w:r>
          </w:p>
        </w:tc>
        <w:tc>
          <w:tcPr>
            <w:tcW w:w="6662" w:type="dxa"/>
          </w:tcPr>
          <w:p w:rsidR="00C31352" w:rsidRPr="00985A4B" w:rsidRDefault="00AA78D4" w:rsidP="00C31352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земельных участков для гаражей следует принимать 30 кв.м. на одно машино-место.</w:t>
            </w:r>
          </w:p>
        </w:tc>
      </w:tr>
      <w:tr w:rsidR="005A6638" w:rsidRPr="00985A4B" w:rsidTr="00447FE1">
        <w:trPr>
          <w:trHeight w:val="287"/>
        </w:trPr>
        <w:tc>
          <w:tcPr>
            <w:tcW w:w="3545" w:type="dxa"/>
          </w:tcPr>
          <w:p w:rsidR="005A6638" w:rsidRPr="00776340" w:rsidRDefault="005A6638" w:rsidP="00DE7B22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7763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Земельные участки (террито</w:t>
            </w:r>
            <w:r w:rsidR="00DE7B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рии) общего пользования (12.0)</w:t>
            </w:r>
          </w:p>
        </w:tc>
        <w:tc>
          <w:tcPr>
            <w:tcW w:w="6662" w:type="dxa"/>
          </w:tcPr>
          <w:p w:rsidR="005A6638" w:rsidRPr="00985A4B" w:rsidRDefault="005A6638" w:rsidP="00C31352">
            <w:pPr>
              <w:pStyle w:val="ConsNormal"/>
              <w:widowControl/>
              <w:spacing w:before="0"/>
              <w:ind w:left="0" w:right="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A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подлежат установлению.</w:t>
            </w:r>
          </w:p>
          <w:p w:rsidR="005A6638" w:rsidRPr="00985A4B" w:rsidRDefault="005A6638" w:rsidP="00C31352">
            <w:pPr>
              <w:pStyle w:val="ConsNormal"/>
              <w:widowControl/>
              <w:spacing w:before="0"/>
              <w:ind w:left="33" w:right="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A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новом строительстве устанавливаются в соответствии с документами по планировке территории</w:t>
            </w:r>
          </w:p>
        </w:tc>
      </w:tr>
      <w:tr w:rsidR="00C31352" w:rsidRPr="00985A4B" w:rsidTr="00447FE1">
        <w:trPr>
          <w:trHeight w:val="287"/>
        </w:trPr>
        <w:tc>
          <w:tcPr>
            <w:tcW w:w="3545" w:type="dxa"/>
          </w:tcPr>
          <w:p w:rsidR="00C31352" w:rsidRPr="00776340" w:rsidRDefault="00C31352" w:rsidP="00DE7B22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</w:tcPr>
          <w:p w:rsidR="00C31352" w:rsidRPr="00985A4B" w:rsidRDefault="00C31352" w:rsidP="00C31352">
            <w:pPr>
              <w:pStyle w:val="ConsNormal"/>
              <w:widowControl/>
              <w:spacing w:before="0"/>
              <w:ind w:left="0" w:right="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56B16" w:rsidRPr="00985A4B" w:rsidRDefault="00156B16" w:rsidP="00156B16">
      <w:pPr>
        <w:pStyle w:val="a9"/>
        <w:rPr>
          <w:rStyle w:val="5"/>
          <w:b w:val="0"/>
          <w:color w:val="000000"/>
          <w:lang w:val="ru-RU"/>
        </w:rPr>
      </w:pPr>
      <w:r w:rsidRPr="00985A4B">
        <w:rPr>
          <w:rStyle w:val="5"/>
          <w:b w:val="0"/>
          <w:color w:val="000000"/>
          <w:lang w:val="ru-RU"/>
        </w:rPr>
        <w:t>Условно разрешенные виды использования земельных участков и объектов капитального строительства:</w:t>
      </w:r>
    </w:p>
    <w:tbl>
      <w:tblPr>
        <w:tblStyle w:val="af2"/>
        <w:tblW w:w="10120" w:type="dxa"/>
        <w:tblInd w:w="-112" w:type="dxa"/>
        <w:tblLook w:val="04A0"/>
      </w:tblPr>
      <w:tblGrid>
        <w:gridCol w:w="3520"/>
        <w:gridCol w:w="6600"/>
      </w:tblGrid>
      <w:tr w:rsidR="00156B16" w:rsidRPr="00DE7B22" w:rsidTr="00AA78D4">
        <w:tc>
          <w:tcPr>
            <w:tcW w:w="3520" w:type="dxa"/>
          </w:tcPr>
          <w:p w:rsidR="00156B16" w:rsidRPr="00DE7B22" w:rsidRDefault="00156B16" w:rsidP="001B3FD7">
            <w:pPr>
              <w:suppressAutoHyphens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7B22">
              <w:rPr>
                <w:rFonts w:ascii="Times New Roman" w:hAnsi="Times New Roman"/>
                <w:b/>
                <w:sz w:val="24"/>
                <w:szCs w:val="24"/>
              </w:rPr>
              <w:t>Вид использования</w:t>
            </w:r>
          </w:p>
        </w:tc>
        <w:tc>
          <w:tcPr>
            <w:tcW w:w="6600" w:type="dxa"/>
          </w:tcPr>
          <w:p w:rsidR="00156B16" w:rsidRPr="00DE7B22" w:rsidRDefault="00156B16" w:rsidP="001B3FD7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7B22">
              <w:rPr>
                <w:rFonts w:ascii="Times New Roman" w:hAnsi="Times New Roman"/>
                <w:b/>
                <w:sz w:val="24"/>
                <w:szCs w:val="24"/>
              </w:rPr>
              <w:t>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357A82" w:rsidRPr="00DE7B22" w:rsidTr="00AA78D4">
        <w:trPr>
          <w:trHeight w:val="849"/>
        </w:trPr>
        <w:tc>
          <w:tcPr>
            <w:tcW w:w="3520" w:type="dxa"/>
          </w:tcPr>
          <w:p w:rsidR="00357A82" w:rsidRPr="00DE7B22" w:rsidRDefault="00357A82" w:rsidP="00DE7B22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B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Гостиничное обслуживание (4.7) </w:t>
            </w:r>
          </w:p>
        </w:tc>
        <w:tc>
          <w:tcPr>
            <w:tcW w:w="6600" w:type="dxa"/>
          </w:tcPr>
          <w:p w:rsidR="00357A82" w:rsidRDefault="00357A82" w:rsidP="00357A82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Предельные (минимальные и (или) максимальные) размеры земельных участков гостиничного обслуживания:</w:t>
            </w:r>
          </w:p>
          <w:p w:rsidR="00357A82" w:rsidRDefault="00357A82" w:rsidP="00357A82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- площадь земельного участка</w:t>
            </w:r>
            <w:r w:rsidR="00AA78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- от 400 до 6000 кв. м.;</w:t>
            </w:r>
          </w:p>
          <w:p w:rsidR="00357A82" w:rsidRDefault="00357A82" w:rsidP="00357A82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 xml:space="preserve">2.Минимальные отступы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границ земельных участков - 1 м;</w:t>
            </w:r>
          </w:p>
          <w:p w:rsidR="00357A82" w:rsidRDefault="00357A82" w:rsidP="00357A82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Предельное количество этажей -  до 3 этажей</w:t>
            </w: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57A82" w:rsidRPr="00C37109" w:rsidRDefault="00357A82" w:rsidP="00357A82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Максимальный процент застройки в</w:t>
            </w:r>
            <w:r w:rsidR="00407F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границах земельного участка – 6</w:t>
            </w:r>
            <w:r w:rsidRPr="00C94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0 %.</w:t>
            </w:r>
          </w:p>
          <w:p w:rsidR="00357A82" w:rsidRDefault="00357A82" w:rsidP="00357A82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>5.Иные показатели - максимальная высота оград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>м в легких конструкциях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декоративными элементами.</w:t>
            </w:r>
          </w:p>
          <w:p w:rsidR="00407FEF" w:rsidRPr="00226173" w:rsidRDefault="00407FEF" w:rsidP="00357A82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При строительстве, капитальном ремонте и реконструкции фасада здания следует разрабатывать архитектурно-композиционное решение и согласовывать его с главой Красноармейского муниципального района Саратовской области, в целях поддержания единого стиля города.</w:t>
            </w:r>
          </w:p>
        </w:tc>
      </w:tr>
      <w:tr w:rsidR="007B39C9" w:rsidRPr="00DE7B22" w:rsidTr="00407FEF">
        <w:trPr>
          <w:trHeight w:val="431"/>
        </w:trPr>
        <w:tc>
          <w:tcPr>
            <w:tcW w:w="3520" w:type="dxa"/>
          </w:tcPr>
          <w:p w:rsidR="007B39C9" w:rsidRPr="00DE7B22" w:rsidRDefault="00AA78D4" w:rsidP="00DE7B22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обслуживание (</w:t>
            </w:r>
            <w:r w:rsidR="009325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3.2)</w:t>
            </w:r>
          </w:p>
        </w:tc>
        <w:tc>
          <w:tcPr>
            <w:tcW w:w="6600" w:type="dxa"/>
            <w:vMerge w:val="restart"/>
          </w:tcPr>
          <w:p w:rsidR="00CB4691" w:rsidRPr="00DE7B22" w:rsidRDefault="00CB4691" w:rsidP="00CB4691">
            <w:pPr>
              <w:pStyle w:val="ConsNormal"/>
              <w:widowControl/>
              <w:spacing w:before="0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Параметры застройки не подлежат установлению.</w:t>
            </w:r>
          </w:p>
          <w:p w:rsidR="007B39C9" w:rsidRPr="00407FEF" w:rsidRDefault="00CB4691" w:rsidP="00CB4691">
            <w:pPr>
              <w:pStyle w:val="ConsNormal"/>
              <w:widowControl/>
              <w:spacing w:before="0"/>
              <w:ind w:left="0" w:right="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Площадь земельных участков принимать при проектировании объектов в соответствии с требованиями к размещению таких объектов в зоне объектов культуры и искусства СНиП, технических регламентов, СанПиН, и др. документов.</w:t>
            </w:r>
          </w:p>
        </w:tc>
      </w:tr>
      <w:tr w:rsidR="007B39C9" w:rsidRPr="00DE7B22" w:rsidTr="00AA78D4">
        <w:trPr>
          <w:trHeight w:val="287"/>
        </w:trPr>
        <w:tc>
          <w:tcPr>
            <w:tcW w:w="3520" w:type="dxa"/>
          </w:tcPr>
          <w:p w:rsidR="007B39C9" w:rsidRPr="00DE7B22" w:rsidRDefault="00AA78D4" w:rsidP="00DE7B22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Культурное развитие (</w:t>
            </w:r>
            <w:r w:rsidR="009325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3.6)</w:t>
            </w:r>
          </w:p>
        </w:tc>
        <w:tc>
          <w:tcPr>
            <w:tcW w:w="6600" w:type="dxa"/>
            <w:vMerge/>
          </w:tcPr>
          <w:p w:rsidR="007B39C9" w:rsidRPr="00DE7B22" w:rsidRDefault="007B39C9" w:rsidP="00C93EFC">
            <w:pPr>
              <w:pStyle w:val="ConsNormal"/>
              <w:widowControl/>
              <w:spacing w:before="0"/>
              <w:ind w:left="33" w:right="0"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173" w:rsidRPr="00DE7B22" w:rsidTr="00AA78D4">
        <w:trPr>
          <w:trHeight w:val="287"/>
        </w:trPr>
        <w:tc>
          <w:tcPr>
            <w:tcW w:w="3520" w:type="dxa"/>
          </w:tcPr>
          <w:p w:rsidR="00226173" w:rsidRPr="00226173" w:rsidRDefault="00AA78D4" w:rsidP="0022617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Парки культуры и отдыха (</w:t>
            </w:r>
            <w:r w:rsidR="0093259B">
              <w:rPr>
                <w:rFonts w:ascii="Times New Roman" w:hAnsi="Times New Roman"/>
                <w:sz w:val="24"/>
                <w:szCs w:val="24"/>
              </w:rPr>
              <w:t>3.6.2)</w:t>
            </w:r>
          </w:p>
        </w:tc>
        <w:tc>
          <w:tcPr>
            <w:tcW w:w="6600" w:type="dxa"/>
          </w:tcPr>
          <w:p w:rsidR="00407FEF" w:rsidRPr="00985A4B" w:rsidRDefault="00407FEF" w:rsidP="00407FEF">
            <w:pPr>
              <w:pStyle w:val="ConsNormal"/>
              <w:widowControl/>
              <w:spacing w:before="0"/>
              <w:ind w:left="0" w:right="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A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подлежат установлению.</w:t>
            </w:r>
          </w:p>
          <w:p w:rsidR="00226173" w:rsidRPr="00226173" w:rsidRDefault="00407FEF" w:rsidP="00407FEF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5A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новом строительстве устанавливаются в соответствии с документами по планировке территории</w:t>
            </w:r>
          </w:p>
        </w:tc>
      </w:tr>
      <w:tr w:rsidR="0093259B" w:rsidRPr="00DE7B22" w:rsidTr="00AA78D4">
        <w:trPr>
          <w:trHeight w:val="287"/>
        </w:trPr>
        <w:tc>
          <w:tcPr>
            <w:tcW w:w="3520" w:type="dxa"/>
          </w:tcPr>
          <w:p w:rsidR="0093259B" w:rsidRDefault="0093259B" w:rsidP="00226173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Общественное питание (4.6)</w:t>
            </w:r>
          </w:p>
        </w:tc>
        <w:tc>
          <w:tcPr>
            <w:tcW w:w="6600" w:type="dxa"/>
          </w:tcPr>
          <w:p w:rsidR="00407FEF" w:rsidRDefault="00407FEF" w:rsidP="00407FEF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Предельные (минимальные и (или) максимальные) размеры земельных участков гостиничного обслуживания:</w:t>
            </w:r>
          </w:p>
          <w:p w:rsidR="00407FEF" w:rsidRDefault="00407FEF" w:rsidP="00407FEF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- площадь земельного участка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от 200 до 6</w:t>
            </w:r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000 кв. м.;</w:t>
            </w:r>
          </w:p>
          <w:p w:rsidR="00407FEF" w:rsidRDefault="00407FEF" w:rsidP="00407FEF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 xml:space="preserve">2.Минимальные отступы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границ земельных участков - 1 м;</w:t>
            </w:r>
          </w:p>
          <w:p w:rsidR="00407FEF" w:rsidRDefault="00407FEF" w:rsidP="00407FEF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Предельное количество этажей -  до 3 этажей</w:t>
            </w: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07FEF" w:rsidRPr="00C37109" w:rsidRDefault="00407FEF" w:rsidP="00407FEF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Максимальный процент застройки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границах земельного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участка – 6</w:t>
            </w:r>
            <w:r w:rsidRPr="00C94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0 %.</w:t>
            </w:r>
          </w:p>
          <w:p w:rsidR="00407FEF" w:rsidRDefault="00407FEF" w:rsidP="00407FEF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>5.Иные показатели - максимальная высота оград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>м в легких конструкциях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декоративными элементами.</w:t>
            </w:r>
          </w:p>
          <w:p w:rsidR="0093259B" w:rsidRPr="00226173" w:rsidRDefault="00407FEF" w:rsidP="00226173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При строительстве, капитальном ремонте и реконструкции фасада здания следует разрабатывать архитектурно-композиционное решение и согласовывать его с главой Красноармейского муниципального района Саратовской области, в целях поддержания единого стиля города.</w:t>
            </w:r>
          </w:p>
        </w:tc>
      </w:tr>
      <w:tr w:rsidR="0093259B" w:rsidRPr="00DE7B22" w:rsidTr="00AA78D4">
        <w:trPr>
          <w:trHeight w:val="287"/>
        </w:trPr>
        <w:tc>
          <w:tcPr>
            <w:tcW w:w="3520" w:type="dxa"/>
          </w:tcPr>
          <w:p w:rsidR="0093259B" w:rsidRDefault="0093259B" w:rsidP="00226173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Предпринимательство (4.0)</w:t>
            </w:r>
          </w:p>
        </w:tc>
        <w:tc>
          <w:tcPr>
            <w:tcW w:w="6600" w:type="dxa"/>
          </w:tcPr>
          <w:p w:rsidR="00407FEF" w:rsidRDefault="00407FEF" w:rsidP="00407FEF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Предельные (минимальные и (или) максимальные) размеры земельных участков гостиничного обслуживания:</w:t>
            </w:r>
          </w:p>
          <w:p w:rsidR="00407FEF" w:rsidRDefault="00407FEF" w:rsidP="00407FEF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- площадь земельного участка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от 200 до 2</w:t>
            </w:r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000 кв. м.;</w:t>
            </w:r>
          </w:p>
          <w:p w:rsidR="00407FEF" w:rsidRDefault="00407FEF" w:rsidP="00407FEF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 xml:space="preserve">2.Минимальные отступы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границ земельных участков - 1 м;</w:t>
            </w:r>
          </w:p>
          <w:p w:rsidR="00407FEF" w:rsidRDefault="00407FEF" w:rsidP="00407FEF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Предельное количество этажей -  до 3 этажей</w:t>
            </w: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07FEF" w:rsidRPr="00C37109" w:rsidRDefault="00407FEF" w:rsidP="00407FEF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Максимальный процент застройки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границах земельного участка – 6</w:t>
            </w:r>
            <w:r w:rsidRPr="00C94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0 %.</w:t>
            </w:r>
          </w:p>
          <w:p w:rsidR="00407FEF" w:rsidRDefault="00407FEF" w:rsidP="00407FEF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>5.Иные показатели - максимальная высота оград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>м в легких конструкциях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декоративными элементами.</w:t>
            </w:r>
          </w:p>
          <w:p w:rsidR="0093259B" w:rsidRPr="00226173" w:rsidRDefault="00407FEF" w:rsidP="00407FEF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При строительстве, капитальном ремонте и реконструкции фасада здания следует разрабатывать архитектурно-композиционное решение и согласовывать его с главой Красноармейского муниципального района Саратовской области, в целях поддержания единого стиля города.</w:t>
            </w:r>
          </w:p>
        </w:tc>
      </w:tr>
      <w:tr w:rsidR="0015462F" w:rsidRPr="00DE7B22" w:rsidTr="00AA78D4">
        <w:trPr>
          <w:trHeight w:val="287"/>
        </w:trPr>
        <w:tc>
          <w:tcPr>
            <w:tcW w:w="3520" w:type="dxa"/>
          </w:tcPr>
          <w:p w:rsidR="0015462F" w:rsidRDefault="0015462F" w:rsidP="00FD0AE6">
            <w:pPr>
              <w:jc w:val="both"/>
            </w:pPr>
            <w:r w:rsidRPr="007A25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Энергетика (6.7)</w:t>
            </w:r>
          </w:p>
        </w:tc>
        <w:tc>
          <w:tcPr>
            <w:tcW w:w="6600" w:type="dxa"/>
          </w:tcPr>
          <w:p w:rsidR="0015462F" w:rsidRDefault="0015462F" w:rsidP="00FD0AE6">
            <w:pPr>
              <w:pStyle w:val="ConsNormal"/>
              <w:widowControl/>
              <w:spacing w:before="0"/>
              <w:ind w:left="0" w:right="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C753A">
              <w:rPr>
                <w:rFonts w:ascii="Times New Roman" w:hAnsi="Times New Roman" w:cs="Times New Roman"/>
                <w:sz w:val="24"/>
                <w:szCs w:val="24"/>
              </w:rPr>
              <w:t>Не подлежат установлению.</w:t>
            </w:r>
          </w:p>
          <w:p w:rsidR="0015462F" w:rsidRDefault="0015462F" w:rsidP="00FD0AE6"/>
        </w:tc>
      </w:tr>
    </w:tbl>
    <w:p w:rsidR="00156B16" w:rsidRDefault="00156B16" w:rsidP="00156B16">
      <w:pPr>
        <w:pStyle w:val="a9"/>
        <w:rPr>
          <w:b/>
          <w:i/>
          <w:lang w:val="ru-RU"/>
        </w:rPr>
      </w:pPr>
      <w:r>
        <w:rPr>
          <w:b/>
          <w:i/>
          <w:lang w:val="ru-RU"/>
        </w:rPr>
        <w:t>Ограничения использования земельных участков и объектов капитального строительства:</w:t>
      </w:r>
    </w:p>
    <w:p w:rsidR="00156B16" w:rsidRDefault="00156B16" w:rsidP="00484961">
      <w:pPr>
        <w:pStyle w:val="a9"/>
        <w:numPr>
          <w:ilvl w:val="0"/>
          <w:numId w:val="11"/>
        </w:numPr>
        <w:rPr>
          <w:lang w:val="ru-RU"/>
        </w:rPr>
      </w:pPr>
      <w:r>
        <w:rPr>
          <w:lang w:val="ru-RU"/>
        </w:rPr>
        <w:t>Санитарно-защитная зона;</w:t>
      </w:r>
    </w:p>
    <w:p w:rsidR="00156B16" w:rsidRDefault="00156B16" w:rsidP="00484961">
      <w:pPr>
        <w:pStyle w:val="a9"/>
        <w:numPr>
          <w:ilvl w:val="0"/>
          <w:numId w:val="11"/>
        </w:numPr>
        <w:rPr>
          <w:lang w:val="ru-RU"/>
        </w:rPr>
      </w:pPr>
      <w:r>
        <w:rPr>
          <w:lang w:val="ru-RU"/>
        </w:rPr>
        <w:t>Водоохранная зона;</w:t>
      </w:r>
    </w:p>
    <w:p w:rsidR="00156B16" w:rsidRDefault="00156B16" w:rsidP="00484961">
      <w:pPr>
        <w:pStyle w:val="a9"/>
        <w:numPr>
          <w:ilvl w:val="0"/>
          <w:numId w:val="11"/>
        </w:numPr>
        <w:rPr>
          <w:lang w:val="ru-RU"/>
        </w:rPr>
      </w:pPr>
      <w:r>
        <w:rPr>
          <w:lang w:val="ru-RU"/>
        </w:rPr>
        <w:t>Прибрежная защитная полоса;</w:t>
      </w:r>
    </w:p>
    <w:p w:rsidR="00156B16" w:rsidRDefault="00156B16" w:rsidP="00484961">
      <w:pPr>
        <w:pStyle w:val="a9"/>
        <w:numPr>
          <w:ilvl w:val="0"/>
          <w:numId w:val="11"/>
        </w:numPr>
        <w:rPr>
          <w:lang w:val="ru-RU"/>
        </w:rPr>
      </w:pPr>
      <w:r>
        <w:rPr>
          <w:lang w:val="ru-RU"/>
        </w:rPr>
        <w:t>Зона санитарной охраны источников питьевого водоснабжения;</w:t>
      </w:r>
    </w:p>
    <w:p w:rsidR="00156B16" w:rsidRDefault="00156B16" w:rsidP="00484961">
      <w:pPr>
        <w:pStyle w:val="a9"/>
        <w:numPr>
          <w:ilvl w:val="0"/>
          <w:numId w:val="11"/>
        </w:numPr>
        <w:rPr>
          <w:lang w:val="ru-RU"/>
        </w:rPr>
      </w:pPr>
      <w:r>
        <w:rPr>
          <w:lang w:val="ru-RU"/>
        </w:rPr>
        <w:t>Охранные зоны инженерных коммуникаций;</w:t>
      </w:r>
    </w:p>
    <w:p w:rsidR="00156B16" w:rsidRDefault="00156B16" w:rsidP="00484961">
      <w:pPr>
        <w:pStyle w:val="a9"/>
        <w:numPr>
          <w:ilvl w:val="0"/>
          <w:numId w:val="11"/>
        </w:numPr>
        <w:rPr>
          <w:lang w:val="ru-RU"/>
        </w:rPr>
      </w:pPr>
      <w:r>
        <w:rPr>
          <w:lang w:val="ru-RU"/>
        </w:rPr>
        <w:t>Придорожные полосы.</w:t>
      </w:r>
    </w:p>
    <w:p w:rsidR="00156B16" w:rsidRPr="00066CEC" w:rsidRDefault="00156B16" w:rsidP="00156B16">
      <w:pPr>
        <w:pStyle w:val="a9"/>
        <w:rPr>
          <w:lang w:val="ru-RU"/>
        </w:rPr>
      </w:pPr>
      <w:r>
        <w:rPr>
          <w:lang w:val="ru-RU"/>
        </w:rPr>
        <w:t>Режим использования земельных участков и объектов капитального строительства в зонах с особыми условиями использования территории устанавливается в соответствии со ст.35 настоящих Правил.</w:t>
      </w:r>
    </w:p>
    <w:p w:rsidR="00156B16" w:rsidRPr="00156B16" w:rsidRDefault="00156B16" w:rsidP="00156B16">
      <w:pPr>
        <w:pStyle w:val="aa"/>
        <w:suppressAutoHyphens/>
        <w:ind w:left="1211"/>
        <w:rPr>
          <w:rFonts w:ascii="Times New Roman" w:eastAsia="Times New Roman" w:hAnsi="Times New Roman"/>
          <w:b/>
          <w:i/>
          <w:sz w:val="24"/>
          <w:szCs w:val="24"/>
          <w:lang w:eastAsia="ar-SA" w:bidi="en-US"/>
        </w:rPr>
      </w:pPr>
    </w:p>
    <w:p w:rsidR="00C24F1B" w:rsidRPr="00B312D6" w:rsidRDefault="00C24F1B" w:rsidP="00484961">
      <w:pPr>
        <w:pStyle w:val="aa"/>
        <w:numPr>
          <w:ilvl w:val="0"/>
          <w:numId w:val="17"/>
        </w:numPr>
        <w:suppressAutoHyphens/>
        <w:rPr>
          <w:rFonts w:ascii="Times New Roman" w:eastAsia="Times New Roman" w:hAnsi="Times New Roman"/>
          <w:b/>
          <w:i/>
          <w:sz w:val="24"/>
          <w:szCs w:val="24"/>
          <w:lang w:eastAsia="ar-SA" w:bidi="en-US"/>
        </w:rPr>
      </w:pPr>
      <w:r w:rsidRPr="00B312D6">
        <w:rPr>
          <w:rFonts w:ascii="Times New Roman" w:eastAsia="Times New Roman" w:hAnsi="Times New Roman"/>
          <w:b/>
          <w:i/>
          <w:sz w:val="24"/>
          <w:szCs w:val="24"/>
          <w:lang w:eastAsia="ar-SA" w:bidi="en-US"/>
        </w:rPr>
        <w:t>Зона застройки малоэтажными жилыми домами</w:t>
      </w:r>
    </w:p>
    <w:p w:rsidR="00C24F1B" w:rsidRPr="001559B4" w:rsidRDefault="00C24F1B" w:rsidP="00B61FCF">
      <w:pPr>
        <w:suppressAutoHyphens/>
        <w:spacing w:line="240" w:lineRule="auto"/>
        <w:ind w:firstLine="360"/>
        <w:jc w:val="both"/>
        <w:rPr>
          <w:rFonts w:ascii="Times New Roman" w:eastAsia="Times New Roman" w:hAnsi="Times New Roman"/>
          <w:b/>
          <w:i/>
          <w:sz w:val="24"/>
          <w:szCs w:val="24"/>
          <w:lang w:eastAsia="ar-SA" w:bidi="en-US"/>
        </w:rPr>
      </w:pPr>
      <w:bookmarkStart w:id="9" w:name="_Toc432415544"/>
      <w:r w:rsidRPr="001559B4">
        <w:rPr>
          <w:rFonts w:ascii="Times New Roman" w:eastAsia="Times New Roman" w:hAnsi="Times New Roman"/>
          <w:b/>
          <w:i/>
          <w:sz w:val="24"/>
          <w:szCs w:val="24"/>
          <w:lang w:eastAsia="ar-SA" w:bidi="en-US"/>
        </w:rPr>
        <w:t xml:space="preserve">Кодовое обозначение </w:t>
      </w:r>
      <w:r>
        <w:rPr>
          <w:rFonts w:ascii="Times New Roman" w:eastAsia="Times New Roman" w:hAnsi="Times New Roman"/>
          <w:b/>
          <w:i/>
          <w:sz w:val="24"/>
          <w:szCs w:val="24"/>
          <w:lang w:eastAsia="ar-SA" w:bidi="en-US"/>
        </w:rPr>
        <w:t>зоны (индекс) – Ж2</w:t>
      </w:r>
    </w:p>
    <w:p w:rsidR="00C24F1B" w:rsidRDefault="00C24F1B" w:rsidP="00C24F1B">
      <w:pPr>
        <w:pStyle w:val="a9"/>
        <w:rPr>
          <w:lang w:val="ru-RU"/>
        </w:rPr>
      </w:pPr>
      <w:r w:rsidRPr="00D24E30">
        <w:rPr>
          <w:lang w:val="ru-RU"/>
        </w:rPr>
        <w:t>Территориальная зона Ж2– зона застройки малоэтажными жилыми домами, предназначена для проживания отдельных семей в отдельно стоящих домах усадебного типа и блокированных домах с правом ведения ограниченного личного подсобного хозяйства (содержание домашнего скота и птицы), и индивидуальной трудовой деятельности с минимально разрешенным набором услуг местного значения.</w:t>
      </w:r>
    </w:p>
    <w:p w:rsidR="00C24F1B" w:rsidRPr="001954F9" w:rsidRDefault="00C24F1B" w:rsidP="00C24F1B">
      <w:pPr>
        <w:pStyle w:val="a9"/>
        <w:rPr>
          <w:rStyle w:val="5"/>
          <w:b w:val="0"/>
          <w:iCs w:val="0"/>
          <w:color w:val="000000"/>
          <w:lang w:val="ru-RU"/>
        </w:rPr>
      </w:pPr>
      <w:r w:rsidRPr="001954F9">
        <w:rPr>
          <w:rStyle w:val="5"/>
          <w:b w:val="0"/>
          <w:iCs w:val="0"/>
          <w:color w:val="000000"/>
          <w:lang w:val="ru-RU"/>
        </w:rPr>
        <w:t>Основные виды разрешенного использования земельных участков и объектов капитального строительства:</w:t>
      </w:r>
    </w:p>
    <w:tbl>
      <w:tblPr>
        <w:tblStyle w:val="af2"/>
        <w:tblW w:w="10085" w:type="dxa"/>
        <w:tblLook w:val="04A0"/>
      </w:tblPr>
      <w:tblGrid>
        <w:gridCol w:w="3510"/>
        <w:gridCol w:w="6575"/>
      </w:tblGrid>
      <w:tr w:rsidR="00C24F1B" w:rsidRPr="00DE7B22" w:rsidTr="00C8457D">
        <w:tc>
          <w:tcPr>
            <w:tcW w:w="3510" w:type="dxa"/>
          </w:tcPr>
          <w:bookmarkEnd w:id="9"/>
          <w:p w:rsidR="00C24F1B" w:rsidRPr="00DE7B22" w:rsidRDefault="00C24F1B" w:rsidP="00D10B76">
            <w:pPr>
              <w:suppressAutoHyphens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7B22">
              <w:rPr>
                <w:rFonts w:ascii="Times New Roman" w:hAnsi="Times New Roman"/>
                <w:b/>
                <w:sz w:val="24"/>
                <w:szCs w:val="24"/>
              </w:rPr>
              <w:t>Вид использования</w:t>
            </w:r>
          </w:p>
        </w:tc>
        <w:tc>
          <w:tcPr>
            <w:tcW w:w="6575" w:type="dxa"/>
          </w:tcPr>
          <w:p w:rsidR="00C24F1B" w:rsidRPr="00DE7B22" w:rsidRDefault="00C24F1B" w:rsidP="00D10B76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7B22">
              <w:rPr>
                <w:rFonts w:ascii="Times New Roman" w:hAnsi="Times New Roman"/>
                <w:b/>
                <w:sz w:val="24"/>
                <w:szCs w:val="24"/>
              </w:rPr>
              <w:t>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2144E4" w:rsidRPr="00DE7B22" w:rsidTr="002144E4">
        <w:trPr>
          <w:trHeight w:val="5746"/>
        </w:trPr>
        <w:tc>
          <w:tcPr>
            <w:tcW w:w="3510" w:type="dxa"/>
          </w:tcPr>
          <w:p w:rsidR="002144E4" w:rsidRPr="00DE7B22" w:rsidRDefault="002144E4" w:rsidP="00B312D6">
            <w:pPr>
              <w:pStyle w:val="ab"/>
            </w:pPr>
            <w:r w:rsidRPr="00DE7B22">
              <w:lastRenderedPageBreak/>
              <w:t>Малоэтажная многокварт</w:t>
            </w:r>
            <w:r>
              <w:t>ирная жилая застройка (2.1.1)</w:t>
            </w:r>
          </w:p>
        </w:tc>
        <w:tc>
          <w:tcPr>
            <w:tcW w:w="6575" w:type="dxa"/>
            <w:vMerge w:val="restart"/>
          </w:tcPr>
          <w:p w:rsidR="002144E4" w:rsidRPr="00DE7B22" w:rsidRDefault="002144E4" w:rsidP="00F36236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1.Предельные (минимальные и (или) максимальные) размеры земельных участков:</w:t>
            </w:r>
          </w:p>
          <w:p w:rsidR="002144E4" w:rsidRPr="00DE7B22" w:rsidRDefault="002144E4" w:rsidP="00F36236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площадь земельного участка (ЛПХ, блокированная, многоквартирная застройки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жилая застройка</w:t>
            </w:r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) – от 300 до 20000 кв. м;</w:t>
            </w:r>
          </w:p>
          <w:p w:rsidR="002144E4" w:rsidRPr="00DE7B22" w:rsidRDefault="002144E4" w:rsidP="00F36236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ширина земельного участка – от 5 до 400 м;</w:t>
            </w:r>
          </w:p>
          <w:p w:rsidR="002144E4" w:rsidRPr="00DE7B22" w:rsidRDefault="002144E4" w:rsidP="00F36236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длина земельного участка – от 10 до 2000 м.</w:t>
            </w:r>
          </w:p>
          <w:p w:rsidR="002144E4" w:rsidRPr="00DE7B22" w:rsidRDefault="002144E4" w:rsidP="00F36236">
            <w:pPr>
              <w:pStyle w:val="ConsNormal"/>
              <w:widowControl/>
              <w:spacing w:before="0"/>
              <w:ind w:left="33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площадь земельного участка (ИЖС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жилая застройка</w:t>
            </w:r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)– от 300 до 1500 кв. м;</w:t>
            </w:r>
          </w:p>
          <w:p w:rsidR="002144E4" w:rsidRPr="00DE7B22" w:rsidRDefault="002144E4" w:rsidP="00F36236">
            <w:pPr>
              <w:pStyle w:val="ConsNormal"/>
              <w:widowControl/>
              <w:spacing w:before="0"/>
              <w:ind w:left="33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ширина земельного участка – от 5 м до 300 м;</w:t>
            </w:r>
          </w:p>
          <w:p w:rsidR="002144E4" w:rsidRPr="00DE7B22" w:rsidRDefault="002144E4" w:rsidP="00F36236">
            <w:pPr>
              <w:pStyle w:val="ConsNormal"/>
              <w:widowControl/>
              <w:spacing w:before="0"/>
              <w:ind w:left="33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длина земельного участка – от 5 м до 300 м.</w:t>
            </w:r>
          </w:p>
          <w:p w:rsidR="002144E4" w:rsidRPr="00F257EA" w:rsidRDefault="002144E4" w:rsidP="00F257EA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57EA">
              <w:rPr>
                <w:rFonts w:ascii="Times New Roman" w:hAnsi="Times New Roman" w:cs="Times New Roman"/>
                <w:sz w:val="24"/>
                <w:szCs w:val="24"/>
              </w:rPr>
              <w:t>в условиях сложившейся застройки (существующие объекты недвижимости) - по сложившемуся землепользованию с учетом технических регламентов, при их отсутствии - с учетом применяемых строительных, санитарных и иных норм и правил.</w:t>
            </w:r>
          </w:p>
          <w:p w:rsidR="002144E4" w:rsidRPr="00DE7B22" w:rsidRDefault="002144E4" w:rsidP="00F3623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B22">
              <w:rPr>
                <w:rFonts w:ascii="Times New Roman" w:hAnsi="Times New Roman"/>
                <w:sz w:val="24"/>
                <w:szCs w:val="24"/>
              </w:rPr>
              <w:t>2. Минимальный отступ линии застройки от красной линии при новом строительстве:</w:t>
            </w:r>
          </w:p>
          <w:p w:rsidR="002144E4" w:rsidRPr="00DE7B22" w:rsidRDefault="002144E4" w:rsidP="00F3623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B22">
              <w:rPr>
                <w:rFonts w:ascii="Times New Roman" w:hAnsi="Times New Roman"/>
                <w:sz w:val="24"/>
                <w:szCs w:val="24"/>
              </w:rPr>
              <w:t xml:space="preserve">- не менее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DE7B22">
                <w:rPr>
                  <w:rFonts w:ascii="Times New Roman" w:hAnsi="Times New Roman"/>
                  <w:sz w:val="24"/>
                  <w:szCs w:val="24"/>
                </w:rPr>
                <w:t>5 м</w:t>
              </w:r>
            </w:smartTag>
            <w:r w:rsidRPr="00DE7B22">
              <w:rPr>
                <w:rFonts w:ascii="Times New Roman" w:hAnsi="Times New Roman"/>
                <w:sz w:val="24"/>
                <w:szCs w:val="24"/>
              </w:rPr>
              <w:t xml:space="preserve"> со стороны улиц;</w:t>
            </w:r>
          </w:p>
          <w:p w:rsidR="002144E4" w:rsidRPr="00DE7B22" w:rsidRDefault="002144E4" w:rsidP="00F3623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B22">
              <w:rPr>
                <w:rFonts w:ascii="Times New Roman" w:hAnsi="Times New Roman"/>
                <w:sz w:val="24"/>
                <w:szCs w:val="24"/>
              </w:rPr>
              <w:t xml:space="preserve">- не мене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DE7B22">
                <w:rPr>
                  <w:rFonts w:ascii="Times New Roman" w:hAnsi="Times New Roman"/>
                  <w:sz w:val="24"/>
                  <w:szCs w:val="24"/>
                </w:rPr>
                <w:t>3 м</w:t>
              </w:r>
            </w:smartTag>
            <w:r w:rsidRPr="00DE7B22">
              <w:rPr>
                <w:rFonts w:ascii="Times New Roman" w:hAnsi="Times New Roman"/>
                <w:sz w:val="24"/>
                <w:szCs w:val="24"/>
              </w:rPr>
              <w:t xml:space="preserve"> со стороны проездов;</w:t>
            </w:r>
          </w:p>
          <w:p w:rsidR="002144E4" w:rsidRPr="00DE7B22" w:rsidRDefault="002144E4" w:rsidP="00F3623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B22">
              <w:rPr>
                <w:rFonts w:ascii="Times New Roman" w:hAnsi="Times New Roman"/>
                <w:sz w:val="24"/>
                <w:szCs w:val="24"/>
              </w:rPr>
              <w:t>в районе существующей застройки – в соответствии со сложившейся ситуацией.</w:t>
            </w:r>
          </w:p>
          <w:p w:rsidR="002144E4" w:rsidRPr="00DE7B22" w:rsidRDefault="002144E4" w:rsidP="00F3623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B22">
              <w:rPr>
                <w:rFonts w:ascii="Times New Roman" w:hAnsi="Times New Roman"/>
                <w:sz w:val="24"/>
                <w:szCs w:val="24"/>
              </w:rPr>
              <w:t>3. Минимальные отступы от границ соседнего участка до:</w:t>
            </w:r>
          </w:p>
          <w:p w:rsidR="002144E4" w:rsidRPr="00DE7B22" w:rsidRDefault="002144E4" w:rsidP="00F3623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B22">
              <w:rPr>
                <w:rFonts w:ascii="Times New Roman" w:hAnsi="Times New Roman"/>
                <w:sz w:val="24"/>
                <w:szCs w:val="24"/>
              </w:rPr>
              <w:t>- жилого дома – 3 м;</w:t>
            </w:r>
          </w:p>
          <w:p w:rsidR="002144E4" w:rsidRPr="00DE7B22" w:rsidRDefault="002144E4" w:rsidP="00F3623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B22">
              <w:rPr>
                <w:rFonts w:ascii="Times New Roman" w:hAnsi="Times New Roman"/>
                <w:sz w:val="24"/>
                <w:szCs w:val="24"/>
              </w:rPr>
              <w:t xml:space="preserve">- хозяйственных и прочих </w:t>
            </w:r>
            <w:r>
              <w:rPr>
                <w:rFonts w:ascii="Times New Roman" w:hAnsi="Times New Roman"/>
                <w:sz w:val="24"/>
                <w:szCs w:val="24"/>
              </w:rPr>
              <w:t>сооружений</w:t>
            </w:r>
            <w:r w:rsidR="007D50D0">
              <w:rPr>
                <w:rFonts w:ascii="Times New Roman" w:hAnsi="Times New Roman"/>
                <w:sz w:val="24"/>
                <w:szCs w:val="24"/>
              </w:rPr>
              <w:t>– 1</w:t>
            </w:r>
            <w:r w:rsidRPr="00DE7B22">
              <w:rPr>
                <w:rFonts w:ascii="Times New Roman" w:hAnsi="Times New Roman"/>
                <w:sz w:val="24"/>
                <w:szCs w:val="24"/>
              </w:rPr>
              <w:t xml:space="preserve"> м;</w:t>
            </w:r>
          </w:p>
          <w:p w:rsidR="002144E4" w:rsidRPr="00DE7B22" w:rsidRDefault="002144E4" w:rsidP="00F3623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B22">
              <w:rPr>
                <w:rFonts w:ascii="Times New Roman" w:hAnsi="Times New Roman"/>
                <w:sz w:val="24"/>
                <w:szCs w:val="24"/>
              </w:rPr>
              <w:t>- открытой автостоянки –1 м;</w:t>
            </w:r>
          </w:p>
          <w:p w:rsidR="002144E4" w:rsidRPr="00DE7B22" w:rsidRDefault="002144E4" w:rsidP="00F3623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B22">
              <w:rPr>
                <w:rFonts w:ascii="Times New Roman" w:hAnsi="Times New Roman"/>
                <w:sz w:val="24"/>
                <w:szCs w:val="24"/>
              </w:rPr>
              <w:t xml:space="preserve">- отдельно </w:t>
            </w:r>
            <w:r w:rsidR="007D50D0">
              <w:rPr>
                <w:rFonts w:ascii="Times New Roman" w:hAnsi="Times New Roman"/>
                <w:sz w:val="24"/>
                <w:szCs w:val="24"/>
              </w:rPr>
              <w:t>стоящего гаража – 1</w:t>
            </w:r>
            <w:r w:rsidRPr="00DE7B22">
              <w:rPr>
                <w:rFonts w:ascii="Times New Roman" w:hAnsi="Times New Roman"/>
                <w:sz w:val="24"/>
                <w:szCs w:val="24"/>
              </w:rPr>
              <w:t xml:space="preserve"> м;</w:t>
            </w:r>
          </w:p>
          <w:p w:rsidR="002144E4" w:rsidRPr="00DE7B22" w:rsidRDefault="002144E4" w:rsidP="00F3623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B22">
              <w:rPr>
                <w:rFonts w:ascii="Times New Roman" w:hAnsi="Times New Roman"/>
                <w:sz w:val="24"/>
                <w:szCs w:val="24"/>
              </w:rPr>
              <w:t>4. Минимальное расстояние от окон жилых помещений:</w:t>
            </w:r>
          </w:p>
          <w:p w:rsidR="002144E4" w:rsidRPr="00DE7B22" w:rsidRDefault="002144E4" w:rsidP="00F3623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B22">
              <w:rPr>
                <w:rFonts w:ascii="Times New Roman" w:hAnsi="Times New Roman"/>
                <w:sz w:val="24"/>
                <w:szCs w:val="24"/>
              </w:rPr>
              <w:t xml:space="preserve">- до соседнего жилого дома и хозяйственных </w:t>
            </w:r>
            <w:r>
              <w:rPr>
                <w:rFonts w:ascii="Times New Roman" w:hAnsi="Times New Roman"/>
                <w:sz w:val="24"/>
                <w:szCs w:val="24"/>
              </w:rPr>
              <w:t>сооружений</w:t>
            </w:r>
            <w:r w:rsidRPr="00DE7B22">
              <w:rPr>
                <w:rFonts w:ascii="Times New Roman" w:hAnsi="Times New Roman"/>
                <w:sz w:val="24"/>
                <w:szCs w:val="24"/>
              </w:rPr>
              <w:t xml:space="preserve">на соседнем участке – 6 м; </w:t>
            </w:r>
          </w:p>
          <w:p w:rsidR="002144E4" w:rsidRPr="00DE7B22" w:rsidRDefault="002144E4" w:rsidP="00F3623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B22">
              <w:rPr>
                <w:rFonts w:ascii="Times New Roman" w:hAnsi="Times New Roman"/>
                <w:sz w:val="24"/>
                <w:szCs w:val="24"/>
              </w:rPr>
              <w:t xml:space="preserve">- по противопожарным нормам в зависимости от огнестойкости зданий и сооружений от </w:t>
            </w:r>
            <w:smartTag w:uri="urn:schemas-microsoft-com:office:smarttags" w:element="metricconverter">
              <w:smartTagPr>
                <w:attr w:name="ProductID" w:val="6 м"/>
              </w:smartTagPr>
              <w:r w:rsidRPr="00DE7B22">
                <w:rPr>
                  <w:rFonts w:ascii="Times New Roman" w:hAnsi="Times New Roman"/>
                  <w:sz w:val="24"/>
                  <w:szCs w:val="24"/>
                </w:rPr>
                <w:t>6 м</w:t>
              </w:r>
            </w:smartTag>
            <w:r w:rsidRPr="00DE7B22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15 м"/>
              </w:smartTagPr>
              <w:r w:rsidRPr="00DE7B22">
                <w:rPr>
                  <w:rFonts w:ascii="Times New Roman" w:hAnsi="Times New Roman"/>
                  <w:sz w:val="24"/>
                  <w:szCs w:val="24"/>
                </w:rPr>
                <w:t>15 м</w:t>
              </w:r>
            </w:smartTag>
            <w:r w:rsidRPr="00DE7B2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144E4" w:rsidRPr="00DE7B22" w:rsidRDefault="002144E4" w:rsidP="00F3623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B22">
              <w:rPr>
                <w:rFonts w:ascii="Times New Roman" w:hAnsi="Times New Roman"/>
                <w:sz w:val="24"/>
                <w:szCs w:val="24"/>
              </w:rPr>
              <w:t xml:space="preserve">- до построек с содержанием скота и птицы – от 6 до </w:t>
            </w:r>
            <w:smartTag w:uri="urn:schemas-microsoft-com:office:smarttags" w:element="metricconverter">
              <w:smartTagPr>
                <w:attr w:name="ProductID" w:val="15 м"/>
              </w:smartTagPr>
              <w:r w:rsidRPr="00DE7B22">
                <w:rPr>
                  <w:rFonts w:ascii="Times New Roman" w:hAnsi="Times New Roman"/>
                  <w:sz w:val="24"/>
                  <w:szCs w:val="24"/>
                </w:rPr>
                <w:t>15 м</w:t>
              </w:r>
            </w:smartTag>
          </w:p>
          <w:p w:rsidR="002144E4" w:rsidRPr="00DE7B22" w:rsidRDefault="002144E4" w:rsidP="00F3623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B2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до построек с содержанием скота и птицы, дворовых туалетов, помойных ям душа, бани и сауны - </w:t>
            </w:r>
            <w:smartTag w:uri="urn:schemas-microsoft-com:office:smarttags" w:element="metricconverter">
              <w:smartTagPr>
                <w:attr w:name="ProductID" w:val="12 м"/>
              </w:smartTagPr>
              <w:r w:rsidRPr="00DE7B22">
                <w:rPr>
                  <w:rFonts w:ascii="Times New Roman" w:hAnsi="Times New Roman"/>
                  <w:sz w:val="24"/>
                  <w:szCs w:val="24"/>
                </w:rPr>
                <w:t>12 м</w:t>
              </w:r>
            </w:smartTag>
            <w:r w:rsidRPr="00DE7B2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144E4" w:rsidRPr="00DE7B22" w:rsidRDefault="002144E4" w:rsidP="00F3623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B22">
              <w:rPr>
                <w:rFonts w:ascii="Times New Roman" w:hAnsi="Times New Roman"/>
                <w:sz w:val="24"/>
                <w:szCs w:val="24"/>
              </w:rPr>
              <w:t>5. Минимальное расстояние от границ соседнего участка:</w:t>
            </w:r>
          </w:p>
          <w:p w:rsidR="002144E4" w:rsidRPr="00DE7B22" w:rsidRDefault="002144E4" w:rsidP="00F3623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B22">
              <w:rPr>
                <w:rFonts w:ascii="Times New Roman" w:hAnsi="Times New Roman"/>
                <w:sz w:val="24"/>
                <w:szCs w:val="24"/>
              </w:rPr>
              <w:t xml:space="preserve">- до построек для содержания скота и птицы не менее - </w:t>
            </w:r>
            <w:smartTag w:uri="urn:schemas-microsoft-com:office:smarttags" w:element="metricconverter">
              <w:smartTagPr>
                <w:attr w:name="ProductID" w:val="4 м"/>
              </w:smartTagPr>
              <w:r w:rsidRPr="00DE7B22">
                <w:rPr>
                  <w:rFonts w:ascii="Times New Roman" w:hAnsi="Times New Roman"/>
                  <w:sz w:val="24"/>
                  <w:szCs w:val="24"/>
                </w:rPr>
                <w:t>4 м</w:t>
              </w:r>
            </w:smartTag>
            <w:r w:rsidRPr="00DE7B2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144E4" w:rsidRPr="00DE7B22" w:rsidRDefault="002144E4" w:rsidP="00F3623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B22">
              <w:rPr>
                <w:rFonts w:ascii="Times New Roman" w:hAnsi="Times New Roman"/>
                <w:sz w:val="24"/>
                <w:szCs w:val="24"/>
              </w:rPr>
              <w:t xml:space="preserve">- до стволов высокорослых деревьев – </w:t>
            </w:r>
            <w:smartTag w:uri="urn:schemas-microsoft-com:office:smarttags" w:element="metricconverter">
              <w:smartTagPr>
                <w:attr w:name="ProductID" w:val="4 м"/>
              </w:smartTagPr>
              <w:r w:rsidRPr="00DE7B22">
                <w:rPr>
                  <w:rFonts w:ascii="Times New Roman" w:hAnsi="Times New Roman"/>
                  <w:sz w:val="24"/>
                  <w:szCs w:val="24"/>
                </w:rPr>
                <w:t>4 м</w:t>
              </w:r>
            </w:smartTag>
            <w:r w:rsidRPr="00DE7B2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144E4" w:rsidRPr="00DE7B22" w:rsidRDefault="002144E4" w:rsidP="00F3623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B22">
              <w:rPr>
                <w:rFonts w:ascii="Times New Roman" w:hAnsi="Times New Roman"/>
                <w:sz w:val="24"/>
                <w:szCs w:val="24"/>
              </w:rPr>
              <w:t xml:space="preserve">- до стволов среднерослых деревьев – </w:t>
            </w:r>
            <w:smartTag w:uri="urn:schemas-microsoft-com:office:smarttags" w:element="metricconverter">
              <w:smartTagPr>
                <w:attr w:name="ProductID" w:val="2 м"/>
              </w:smartTagPr>
              <w:r w:rsidRPr="00DE7B22">
                <w:rPr>
                  <w:rFonts w:ascii="Times New Roman" w:hAnsi="Times New Roman"/>
                  <w:sz w:val="24"/>
                  <w:szCs w:val="24"/>
                </w:rPr>
                <w:t>2 м</w:t>
              </w:r>
            </w:smartTag>
            <w:r w:rsidRPr="00DE7B2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144E4" w:rsidRPr="00DE7B22" w:rsidRDefault="002144E4" w:rsidP="00F3623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B22">
              <w:rPr>
                <w:rFonts w:ascii="Times New Roman" w:hAnsi="Times New Roman"/>
                <w:sz w:val="24"/>
                <w:szCs w:val="24"/>
              </w:rPr>
              <w:t xml:space="preserve">- до кустарников –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DE7B22">
                <w:rPr>
                  <w:rFonts w:ascii="Times New Roman" w:hAnsi="Times New Roman"/>
                  <w:sz w:val="24"/>
                  <w:szCs w:val="24"/>
                </w:rPr>
                <w:t>1 м</w:t>
              </w:r>
            </w:smartTag>
            <w:r w:rsidRPr="00DE7B2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144E4" w:rsidRPr="00DE7B22" w:rsidRDefault="002144E4" w:rsidP="00F36236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6. Предельное количество этажей – не более 3 этажей.</w:t>
            </w:r>
          </w:p>
          <w:p w:rsidR="002144E4" w:rsidRPr="00DE7B22" w:rsidRDefault="002144E4" w:rsidP="00F36236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Предельное количество этажей – для хозяйственных построек не более 1 этажа.</w:t>
            </w:r>
          </w:p>
          <w:p w:rsidR="002144E4" w:rsidRPr="00DE7B22" w:rsidRDefault="002144E4" w:rsidP="00F36236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7. Максимальная высота жилого дома – 12 м.</w:t>
            </w:r>
          </w:p>
          <w:p w:rsidR="002144E4" w:rsidRPr="00DE7B22" w:rsidRDefault="002144E4" w:rsidP="00F36236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8. Максимальный процент застройки в границах земельного участка – 60 %.</w:t>
            </w:r>
          </w:p>
          <w:p w:rsidR="002144E4" w:rsidRPr="00DE7B22" w:rsidRDefault="002144E4" w:rsidP="00F36236">
            <w:pPr>
              <w:pStyle w:val="ConsNormal"/>
              <w:widowControl/>
              <w:spacing w:before="0"/>
              <w:ind w:left="34" w:right="0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9. Иные показатели - высота ограждения земельных участков не более 2,0 м, на границе с соседними участками ограждения должны быть продуваемые, сетчатые или решётчатые с целью минимального затемнения. Сплошное ограждение допускается по согласованию с собственниками соседних участков. Максимальная высота ограждения со стороны улиц согласовывается с главным архитектором Красноармейского района</w:t>
            </w:r>
          </w:p>
          <w:p w:rsidR="002144E4" w:rsidRPr="00DE7B22" w:rsidRDefault="002144E4" w:rsidP="00F36236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Вспомогательные сооружения</w:t>
            </w:r>
            <w:r w:rsidRPr="00DE7B22">
              <w:rPr>
                <w:rFonts w:ascii="Times New Roman" w:hAnsi="Times New Roman"/>
                <w:sz w:val="24"/>
                <w:szCs w:val="24"/>
              </w:rPr>
              <w:t>, за исключением гаражей, размещать со стороны улиц не допускается.</w:t>
            </w:r>
          </w:p>
          <w:p w:rsidR="002144E4" w:rsidRPr="00DE7B22" w:rsidRDefault="002144E4" w:rsidP="00F36236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7B22">
              <w:rPr>
                <w:rFonts w:ascii="Times New Roman" w:hAnsi="Times New Roman" w:cs="Times New Roman"/>
                <w:sz w:val="24"/>
                <w:szCs w:val="24"/>
              </w:rPr>
              <w:t xml:space="preserve">Высота ворот гаражей – не более </w:t>
            </w:r>
            <w:smartTag w:uri="urn:schemas-microsoft-com:office:smarttags" w:element="metricconverter">
              <w:smartTagPr>
                <w:attr w:name="ProductID" w:val="2,5 м"/>
              </w:smartTagPr>
              <w:r w:rsidRPr="00DE7B22">
                <w:rPr>
                  <w:rFonts w:ascii="Times New Roman" w:hAnsi="Times New Roman" w:cs="Times New Roman"/>
                  <w:sz w:val="24"/>
                  <w:szCs w:val="24"/>
                </w:rPr>
                <w:t>2,5 м</w:t>
              </w:r>
            </w:smartTag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144E4" w:rsidRPr="00DE7B22" w:rsidRDefault="002144E4" w:rsidP="00F36236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Допускается блокировка хозяйственных построек на смежных приусадебных участках по взаимному согласию собственников жилого дома.</w:t>
            </w:r>
          </w:p>
          <w:p w:rsidR="002144E4" w:rsidRPr="00DE7B22" w:rsidRDefault="002144E4" w:rsidP="00F36236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Расстояние между жилыми домами при новом строительстве в соответствии с нормами противопожарной безопасности, инсоляции и освещенности.</w:t>
            </w:r>
          </w:p>
          <w:p w:rsidR="002144E4" w:rsidRPr="00DE7B22" w:rsidRDefault="002144E4" w:rsidP="00F36236">
            <w:pPr>
              <w:spacing w:line="240" w:lineRule="auto"/>
              <w:ind w:left="3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7B22">
              <w:rPr>
                <w:rFonts w:ascii="Times New Roman" w:hAnsi="Times New Roman"/>
                <w:sz w:val="24"/>
                <w:szCs w:val="24"/>
              </w:rPr>
              <w:t>Уклон крыши следует принимать в сторону своего земельного участка</w:t>
            </w:r>
          </w:p>
        </w:tc>
      </w:tr>
      <w:tr w:rsidR="002144E4" w:rsidRPr="00DE7B22" w:rsidTr="00C8457D">
        <w:trPr>
          <w:trHeight w:val="179"/>
        </w:trPr>
        <w:tc>
          <w:tcPr>
            <w:tcW w:w="3510" w:type="dxa"/>
          </w:tcPr>
          <w:p w:rsidR="002144E4" w:rsidRPr="00DE7B22" w:rsidRDefault="002144E4" w:rsidP="00DE7B22">
            <w:pPr>
              <w:pStyle w:val="ab"/>
            </w:pPr>
            <w:r w:rsidRPr="00DE7B22">
              <w:t>Блокированная жилая застройка (2.3)</w:t>
            </w:r>
          </w:p>
          <w:p w:rsidR="002144E4" w:rsidRPr="00DE7B22" w:rsidRDefault="002144E4" w:rsidP="003A07CC">
            <w:pPr>
              <w:spacing w:line="240" w:lineRule="auto"/>
              <w:jc w:val="left"/>
              <w:rPr>
                <w:lang w:eastAsia="ru-RU"/>
              </w:rPr>
            </w:pPr>
          </w:p>
        </w:tc>
        <w:tc>
          <w:tcPr>
            <w:tcW w:w="6575" w:type="dxa"/>
            <w:vMerge/>
          </w:tcPr>
          <w:p w:rsidR="002144E4" w:rsidRPr="00DE7B22" w:rsidRDefault="002144E4" w:rsidP="00C93EFC">
            <w:pPr>
              <w:pStyle w:val="ConsNormal"/>
              <w:widowControl/>
              <w:spacing w:before="0"/>
              <w:ind w:left="34" w:right="0"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4E4" w:rsidRPr="00DE7B22" w:rsidTr="00C8457D">
        <w:trPr>
          <w:trHeight w:val="179"/>
        </w:trPr>
        <w:tc>
          <w:tcPr>
            <w:tcW w:w="3510" w:type="dxa"/>
          </w:tcPr>
          <w:p w:rsidR="002144E4" w:rsidRPr="00DE7B22" w:rsidRDefault="002144E4" w:rsidP="00DE7B22">
            <w:pPr>
              <w:pStyle w:val="ab"/>
            </w:pPr>
            <w:r w:rsidRPr="006A49FD">
              <w:t>Для индивидуального жилищного строительства (2.1)</w:t>
            </w:r>
          </w:p>
        </w:tc>
        <w:tc>
          <w:tcPr>
            <w:tcW w:w="6575" w:type="dxa"/>
            <w:vMerge/>
          </w:tcPr>
          <w:p w:rsidR="002144E4" w:rsidRPr="00DE7B22" w:rsidRDefault="002144E4" w:rsidP="00C93EFC">
            <w:pPr>
              <w:pStyle w:val="ConsNormal"/>
              <w:widowControl/>
              <w:spacing w:before="0"/>
              <w:ind w:left="34" w:right="0"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4E4" w:rsidRPr="00DE7B22" w:rsidTr="00407FEF">
        <w:trPr>
          <w:trHeight w:val="1195"/>
        </w:trPr>
        <w:tc>
          <w:tcPr>
            <w:tcW w:w="3510" w:type="dxa"/>
          </w:tcPr>
          <w:p w:rsidR="002144E4" w:rsidRPr="00DE7B22" w:rsidRDefault="002144E4" w:rsidP="00DE7B22">
            <w:pPr>
              <w:suppressAutoHyphens/>
              <w:spacing w:line="240" w:lineRule="auto"/>
              <w:jc w:val="both"/>
              <w:rPr>
                <w:i/>
              </w:rPr>
            </w:pPr>
            <w:r w:rsidRPr="00DE7B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ведения личного подсобного хозяйства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(приусадебный земельный участок)</w:t>
            </w:r>
            <w:r w:rsidRPr="00DE7B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(2.2)</w:t>
            </w:r>
          </w:p>
          <w:p w:rsidR="002144E4" w:rsidRPr="00DE7B22" w:rsidRDefault="002144E4" w:rsidP="001B21CD">
            <w:pPr>
              <w:pStyle w:val="ab"/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6575" w:type="dxa"/>
            <w:vMerge/>
          </w:tcPr>
          <w:p w:rsidR="002144E4" w:rsidRPr="00DE7B22" w:rsidRDefault="002144E4" w:rsidP="00C93EFC">
            <w:pPr>
              <w:pStyle w:val="ConsNormal"/>
              <w:widowControl/>
              <w:spacing w:before="0"/>
              <w:ind w:left="34" w:right="0"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4E4" w:rsidRPr="00DE7B22" w:rsidTr="002144E4">
        <w:trPr>
          <w:trHeight w:val="736"/>
        </w:trPr>
        <w:tc>
          <w:tcPr>
            <w:tcW w:w="3510" w:type="dxa"/>
          </w:tcPr>
          <w:p w:rsidR="002144E4" w:rsidRPr="00DE7B22" w:rsidRDefault="002144E4" w:rsidP="001B21CD">
            <w:pPr>
              <w:pStyle w:val="ab"/>
              <w:jc w:val="left"/>
            </w:pPr>
            <w:r>
              <w:t>Жилая застройка (2.0)</w:t>
            </w:r>
          </w:p>
        </w:tc>
        <w:tc>
          <w:tcPr>
            <w:tcW w:w="6575" w:type="dxa"/>
            <w:vMerge/>
          </w:tcPr>
          <w:p w:rsidR="002144E4" w:rsidRPr="00DE7B22" w:rsidRDefault="002144E4" w:rsidP="00C93EFC">
            <w:pPr>
              <w:pStyle w:val="ConsNormal"/>
              <w:widowControl/>
              <w:spacing w:before="0"/>
              <w:ind w:left="34" w:right="0"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4E4" w:rsidRPr="00DE7B22" w:rsidTr="00C8457D">
        <w:trPr>
          <w:trHeight w:val="8364"/>
        </w:trPr>
        <w:tc>
          <w:tcPr>
            <w:tcW w:w="3510" w:type="dxa"/>
          </w:tcPr>
          <w:p w:rsidR="002144E4" w:rsidRPr="00DE7B22" w:rsidRDefault="002144E4" w:rsidP="001B21CD">
            <w:pPr>
              <w:pStyle w:val="ab"/>
              <w:jc w:val="left"/>
            </w:pPr>
          </w:p>
        </w:tc>
        <w:tc>
          <w:tcPr>
            <w:tcW w:w="6575" w:type="dxa"/>
            <w:vMerge/>
          </w:tcPr>
          <w:p w:rsidR="002144E4" w:rsidRPr="00DE7B22" w:rsidRDefault="002144E4" w:rsidP="00C93EFC">
            <w:pPr>
              <w:pStyle w:val="ConsNormal"/>
              <w:widowControl/>
              <w:spacing w:before="0"/>
              <w:ind w:left="34" w:right="0"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4E4" w:rsidRPr="00DE7B22" w:rsidTr="00C8457D">
        <w:trPr>
          <w:trHeight w:val="179"/>
        </w:trPr>
        <w:tc>
          <w:tcPr>
            <w:tcW w:w="3510" w:type="dxa"/>
          </w:tcPr>
          <w:p w:rsidR="002144E4" w:rsidRDefault="002144E4" w:rsidP="009C7B82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Хранение автотранспорта (2.7.1) </w:t>
            </w:r>
          </w:p>
        </w:tc>
        <w:tc>
          <w:tcPr>
            <w:tcW w:w="6575" w:type="dxa"/>
          </w:tcPr>
          <w:p w:rsidR="002144E4" w:rsidRPr="00985A4B" w:rsidRDefault="002144E4" w:rsidP="009C7B82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земельных участков для гаражей следует принимать 30 кв.м. на одно машино-место.</w:t>
            </w:r>
          </w:p>
        </w:tc>
      </w:tr>
      <w:tr w:rsidR="002144E4" w:rsidRPr="00DE7B22" w:rsidTr="00C8457D">
        <w:trPr>
          <w:trHeight w:val="179"/>
        </w:trPr>
        <w:tc>
          <w:tcPr>
            <w:tcW w:w="3510" w:type="dxa"/>
          </w:tcPr>
          <w:p w:rsidR="002144E4" w:rsidRDefault="002144E4" w:rsidP="009C7B82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Обслуживание жилой застройки (2.7)</w:t>
            </w:r>
          </w:p>
        </w:tc>
        <w:tc>
          <w:tcPr>
            <w:tcW w:w="6575" w:type="dxa"/>
          </w:tcPr>
          <w:p w:rsidR="002144E4" w:rsidRDefault="002144E4" w:rsidP="002144E4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Предельные (минимальные и (или) максимальные) размеры земельных участков гостиничного обслуживания:</w:t>
            </w:r>
          </w:p>
          <w:p w:rsidR="002144E4" w:rsidRDefault="002144E4" w:rsidP="002144E4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- площадь земельного участка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от 200 до 2</w:t>
            </w:r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000 кв. м.;</w:t>
            </w:r>
          </w:p>
          <w:p w:rsidR="002144E4" w:rsidRDefault="002144E4" w:rsidP="002144E4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 xml:space="preserve">2.Минимальные отступы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границ земельных участков - 1 м;</w:t>
            </w:r>
          </w:p>
          <w:p w:rsidR="002144E4" w:rsidRDefault="002144E4" w:rsidP="002144E4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Предельное количество этажей -  до 3 этажей</w:t>
            </w: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144E4" w:rsidRPr="00C37109" w:rsidRDefault="002144E4" w:rsidP="002144E4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Максимальный процент застройки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границах земельного участка – 6</w:t>
            </w:r>
            <w:r w:rsidRPr="00C94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0 %.</w:t>
            </w:r>
          </w:p>
          <w:p w:rsidR="002144E4" w:rsidRDefault="002144E4" w:rsidP="002144E4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>5.Иные показатели - максимальная высота оград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>м в легких конструкциях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декоративными элементами.</w:t>
            </w:r>
          </w:p>
          <w:p w:rsidR="002144E4" w:rsidRDefault="002144E4" w:rsidP="002144E4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При строительстве, капитальном ремонте и реконструкции фасада здания следует разрабатывать архитектурно-композиционное решение и согласовывать его с главой Красноармейского муниципального района Саратовской области, в целях поддержания единого стиля города.</w:t>
            </w:r>
          </w:p>
        </w:tc>
      </w:tr>
      <w:tr w:rsidR="00513A0B" w:rsidRPr="00DE7B22" w:rsidTr="00C8457D">
        <w:trPr>
          <w:trHeight w:val="179"/>
        </w:trPr>
        <w:tc>
          <w:tcPr>
            <w:tcW w:w="3510" w:type="dxa"/>
          </w:tcPr>
          <w:p w:rsidR="00513A0B" w:rsidRDefault="00513A0B" w:rsidP="009C7B82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Общественное использование объектов капитального строительства (3.0)</w:t>
            </w:r>
          </w:p>
        </w:tc>
        <w:tc>
          <w:tcPr>
            <w:tcW w:w="6575" w:type="dxa"/>
          </w:tcPr>
          <w:p w:rsidR="00513A0B" w:rsidRDefault="00513A0B" w:rsidP="00513A0B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Предельные (минимальные и (или) максимальные) размеры земельных участков гостиничного обслуживания:</w:t>
            </w:r>
          </w:p>
          <w:p w:rsidR="00513A0B" w:rsidRDefault="00513A0B" w:rsidP="00513A0B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- площадь земельного участка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от 200 до 2</w:t>
            </w:r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000 кв. м.;</w:t>
            </w:r>
          </w:p>
          <w:p w:rsidR="00513A0B" w:rsidRDefault="00513A0B" w:rsidP="00513A0B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 xml:space="preserve">2.Минимальные отступы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границ земельных участков - 1 м;</w:t>
            </w:r>
          </w:p>
          <w:p w:rsidR="00513A0B" w:rsidRDefault="00513A0B" w:rsidP="00513A0B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71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Предельное количество этажей -  до 3 этажей</w:t>
            </w: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3A0B" w:rsidRPr="00C37109" w:rsidRDefault="00513A0B" w:rsidP="00513A0B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Максимальный процент застройки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границах земельного участка – 6</w:t>
            </w:r>
            <w:r w:rsidRPr="00C94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0 %.</w:t>
            </w:r>
          </w:p>
          <w:p w:rsidR="00513A0B" w:rsidRDefault="00513A0B" w:rsidP="00513A0B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>5.Иные показатели - максимальная высота оград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>м в легких конструкциях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декоративными элементами.</w:t>
            </w:r>
          </w:p>
          <w:p w:rsidR="00513A0B" w:rsidRDefault="00513A0B" w:rsidP="00513A0B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При строительстве, капитальном ремонте и реконструкции фасада здания следует разрабатывать архитектурно-композиционное решение и согласовывать его с главой Красноармейского муниципального района Саратовской области, в целях поддержания единого стиля города.</w:t>
            </w:r>
          </w:p>
        </w:tc>
      </w:tr>
      <w:tr w:rsidR="007F40F6" w:rsidRPr="00DE7B22" w:rsidTr="00C8457D">
        <w:trPr>
          <w:trHeight w:val="179"/>
        </w:trPr>
        <w:tc>
          <w:tcPr>
            <w:tcW w:w="3510" w:type="dxa"/>
          </w:tcPr>
          <w:p w:rsidR="007F40F6" w:rsidRPr="00DE7B22" w:rsidRDefault="007F40F6" w:rsidP="007F40F6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7B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Коммунальное обслуживание (3.1)</w:t>
            </w:r>
          </w:p>
        </w:tc>
        <w:tc>
          <w:tcPr>
            <w:tcW w:w="6575" w:type="dxa"/>
          </w:tcPr>
          <w:p w:rsidR="007F40F6" w:rsidRPr="00DE7B22" w:rsidRDefault="007F40F6" w:rsidP="000D22CB">
            <w:pPr>
              <w:pStyle w:val="ConsNormal"/>
              <w:widowControl/>
              <w:spacing w:before="0"/>
              <w:ind w:left="34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Не подлежат установлению.</w:t>
            </w:r>
          </w:p>
          <w:p w:rsidR="007F40F6" w:rsidRPr="00DE7B22" w:rsidRDefault="007F40F6" w:rsidP="000D22CB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A0B" w:rsidRPr="00DE7B22" w:rsidTr="00C8457D">
        <w:trPr>
          <w:trHeight w:val="179"/>
        </w:trPr>
        <w:tc>
          <w:tcPr>
            <w:tcW w:w="3510" w:type="dxa"/>
          </w:tcPr>
          <w:p w:rsidR="00513A0B" w:rsidRDefault="00513A0B" w:rsidP="009C7B82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Здравоохранение (3.4)</w:t>
            </w:r>
          </w:p>
        </w:tc>
        <w:tc>
          <w:tcPr>
            <w:tcW w:w="6575" w:type="dxa"/>
          </w:tcPr>
          <w:p w:rsidR="00FD1C13" w:rsidRPr="005C753A" w:rsidRDefault="00FD1C13" w:rsidP="00FD1C13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753A">
              <w:rPr>
                <w:rFonts w:ascii="Times New Roman" w:hAnsi="Times New Roman" w:cs="Times New Roman"/>
                <w:sz w:val="24"/>
                <w:szCs w:val="24"/>
              </w:rPr>
              <w:t>1. Предельные (минимальные и (или) максимальные) размеры земельных участков:</w:t>
            </w:r>
          </w:p>
          <w:p w:rsidR="00FD1C13" w:rsidRPr="005C753A" w:rsidRDefault="00FD1C13" w:rsidP="00FD1C13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753A">
              <w:rPr>
                <w:rFonts w:ascii="Times New Roman" w:hAnsi="Times New Roman" w:cs="Times New Roman"/>
                <w:sz w:val="24"/>
                <w:szCs w:val="24"/>
              </w:rPr>
              <w:t>- площадь земельного участка- от 400 до 10000 кв. м;</w:t>
            </w:r>
          </w:p>
          <w:p w:rsidR="00FD1C13" w:rsidRPr="005C753A" w:rsidRDefault="00FD1C13" w:rsidP="00FD1C13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C753A">
              <w:rPr>
                <w:rFonts w:ascii="Times New Roman" w:hAnsi="Times New Roman" w:cs="Times New Roman"/>
                <w:sz w:val="24"/>
                <w:szCs w:val="24"/>
              </w:rPr>
              <w:t xml:space="preserve">2. Минимальные отступы от границ </w:t>
            </w:r>
            <w:r w:rsidRPr="005C753A">
              <w:rPr>
                <w:rFonts w:ascii="Times New Roman" w:hAnsi="Times New Roman" w:cs="Times New Roman"/>
                <w:sz w:val="22"/>
                <w:szCs w:val="22"/>
              </w:rPr>
              <w:t>земельных участков - 3 м.</w:t>
            </w:r>
          </w:p>
          <w:p w:rsidR="00FD1C13" w:rsidRPr="005C753A" w:rsidRDefault="00FD1C13" w:rsidP="00FD1C13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753A">
              <w:rPr>
                <w:rFonts w:ascii="Times New Roman" w:hAnsi="Times New Roman" w:cs="Times New Roman"/>
                <w:sz w:val="24"/>
                <w:szCs w:val="24"/>
              </w:rPr>
              <w:t>3. Предельное количество этажей – 2 этажа.</w:t>
            </w:r>
          </w:p>
          <w:p w:rsidR="00FD1C13" w:rsidRPr="005C753A" w:rsidRDefault="00FD1C13" w:rsidP="00FD1C13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753A">
              <w:rPr>
                <w:rFonts w:ascii="Times New Roman" w:hAnsi="Times New Roman" w:cs="Times New Roman"/>
                <w:sz w:val="24"/>
                <w:szCs w:val="24"/>
              </w:rPr>
              <w:t>4. Максимальный процент застройки в границах земельного участка – 70 %.</w:t>
            </w:r>
          </w:p>
          <w:p w:rsidR="00513A0B" w:rsidRPr="00C941CF" w:rsidRDefault="00FD1C13" w:rsidP="00FD1C13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753A">
              <w:rPr>
                <w:rFonts w:ascii="Times New Roman" w:hAnsi="Times New Roman" w:cs="Times New Roman"/>
                <w:sz w:val="24"/>
                <w:szCs w:val="24"/>
              </w:rPr>
              <w:t>5. Иные показатели - объекты, размещаемые в территориальной зоне, должны соответствовать основным видам разрешенного использования на 75% площади территории. До 25% территории допускается использовать для размещения объектов, назначение которых определено настоящими Правилами в качестве вспомогательных.</w:t>
            </w:r>
          </w:p>
        </w:tc>
      </w:tr>
      <w:tr w:rsidR="00513A0B" w:rsidRPr="00DE7B22" w:rsidTr="00C8457D">
        <w:trPr>
          <w:trHeight w:val="179"/>
        </w:trPr>
        <w:tc>
          <w:tcPr>
            <w:tcW w:w="3510" w:type="dxa"/>
          </w:tcPr>
          <w:p w:rsidR="00513A0B" w:rsidRDefault="00513A0B" w:rsidP="009C7B82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 и просвещение (3.5)</w:t>
            </w:r>
          </w:p>
        </w:tc>
        <w:tc>
          <w:tcPr>
            <w:tcW w:w="6575" w:type="dxa"/>
          </w:tcPr>
          <w:p w:rsidR="00513A0B" w:rsidRPr="00C941CF" w:rsidRDefault="00513A0B" w:rsidP="009C7B82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Предельные (минимальные и (или) максимальные) размеры земельных участков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религиозного использования</w:t>
            </w:r>
            <w:r w:rsidRPr="00C94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513A0B" w:rsidRDefault="00513A0B" w:rsidP="009C7B82">
            <w:pPr>
              <w:pStyle w:val="ConsNormal"/>
              <w:widowControl/>
              <w:tabs>
                <w:tab w:val="left" w:pos="0"/>
                <w:tab w:val="left" w:pos="230"/>
              </w:tabs>
              <w:spacing w:before="0"/>
              <w:ind w:left="0" w:right="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площадь земельного участка от 2000 до 30 000 кв.м.</w:t>
            </w:r>
          </w:p>
          <w:p w:rsidR="00513A0B" w:rsidRPr="00C37109" w:rsidRDefault="00513A0B" w:rsidP="009C7B82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 xml:space="preserve">2.Минимальные отступы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границ земельных участков - 3 м.</w:t>
            </w:r>
          </w:p>
          <w:p w:rsidR="00513A0B" w:rsidRDefault="00513A0B" w:rsidP="009C7B82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Предельное количество этажей -  до 4 этажей</w:t>
            </w: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3A0B" w:rsidRPr="00C37109" w:rsidRDefault="00513A0B" w:rsidP="009C7B82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Максимальный процент застройки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границах земельного участка – 7</w:t>
            </w:r>
            <w:r w:rsidRPr="00C94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0 %.</w:t>
            </w:r>
          </w:p>
          <w:p w:rsidR="00513A0B" w:rsidRPr="00C54463" w:rsidRDefault="00513A0B" w:rsidP="009C7B82">
            <w:pPr>
              <w:pStyle w:val="ConsNormal"/>
              <w:widowControl/>
              <w:tabs>
                <w:tab w:val="left" w:pos="0"/>
                <w:tab w:val="left" w:pos="230"/>
              </w:tabs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>5.Иные показатели - максимальная высота оград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,5 </w:t>
            </w: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 xml:space="preserve">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декоративными элементами.</w:t>
            </w:r>
          </w:p>
        </w:tc>
      </w:tr>
      <w:tr w:rsidR="00513A0B" w:rsidRPr="00DE7B22" w:rsidTr="00C8457D">
        <w:trPr>
          <w:trHeight w:val="179"/>
        </w:trPr>
        <w:tc>
          <w:tcPr>
            <w:tcW w:w="3510" w:type="dxa"/>
          </w:tcPr>
          <w:p w:rsidR="00513A0B" w:rsidRDefault="00513A0B" w:rsidP="009C7B82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Магазины (4.4.)</w:t>
            </w:r>
          </w:p>
        </w:tc>
        <w:tc>
          <w:tcPr>
            <w:tcW w:w="6575" w:type="dxa"/>
          </w:tcPr>
          <w:p w:rsidR="00513A0B" w:rsidRPr="005726B7" w:rsidRDefault="00513A0B" w:rsidP="00484961">
            <w:pPr>
              <w:pStyle w:val="ConsNormal"/>
              <w:widowControl/>
              <w:numPr>
                <w:ilvl w:val="0"/>
                <w:numId w:val="23"/>
              </w:numPr>
              <w:tabs>
                <w:tab w:val="left" w:pos="0"/>
                <w:tab w:val="left" w:pos="230"/>
              </w:tabs>
              <w:spacing w:before="0"/>
              <w:ind w:left="0" w:right="0" w:hanging="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94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Предельные (минимальны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 и (или) максимальные) размеры </w:t>
            </w:r>
            <w:r w:rsidRPr="00C94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земельных участков:</w:t>
            </w:r>
          </w:p>
          <w:p w:rsidR="00513A0B" w:rsidRDefault="00513A0B" w:rsidP="009C7B82">
            <w:pPr>
              <w:pStyle w:val="ConsNormal"/>
              <w:widowControl/>
              <w:tabs>
                <w:tab w:val="left" w:pos="230"/>
              </w:tabs>
              <w:spacing w:before="0"/>
              <w:ind w:left="10" w:right="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минимальная площадь земельного участка от 200 до 6000 кв.м.</w:t>
            </w:r>
          </w:p>
          <w:p w:rsidR="00513A0B" w:rsidRPr="00C37109" w:rsidRDefault="00513A0B" w:rsidP="009C7B82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>2.Минимальные отступы от границ земельных участков - 1 м.</w:t>
            </w:r>
          </w:p>
          <w:p w:rsidR="00513A0B" w:rsidRPr="00C37109" w:rsidRDefault="00513A0B" w:rsidP="009C7B82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Предельное количество этажей -  до 3 этажей</w:t>
            </w: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3A0B" w:rsidRPr="00C37109" w:rsidRDefault="00513A0B" w:rsidP="009C7B82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>4.Максимальный процент застройки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границах земельного участка – 6</w:t>
            </w: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>0 %.</w:t>
            </w:r>
          </w:p>
          <w:p w:rsidR="00513A0B" w:rsidRDefault="00513A0B" w:rsidP="009C7B82">
            <w:pPr>
              <w:pStyle w:val="ConsNormal"/>
              <w:widowControl/>
              <w:tabs>
                <w:tab w:val="left" w:pos="230"/>
              </w:tabs>
              <w:spacing w:before="0"/>
              <w:ind w:left="1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>5.Иные показатели - максимальная высота оград – 1м в легких конструкциях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декоративными элементами.</w:t>
            </w:r>
          </w:p>
          <w:p w:rsidR="00513A0B" w:rsidRPr="00C941CF" w:rsidRDefault="00513A0B" w:rsidP="009C7B82">
            <w:pPr>
              <w:pStyle w:val="ConsNormal"/>
              <w:widowControl/>
              <w:tabs>
                <w:tab w:val="left" w:pos="230"/>
              </w:tabs>
              <w:spacing w:before="0"/>
              <w:ind w:left="10" w:righ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При строительстве, капитальном ремонте и реконструкции фасада здания следует разрабатывать архитектурно-композиционное решение и согласовывать его с главой Красноармейского муниципального района Саратовской области, в целях поддержания единого стиля города.</w:t>
            </w:r>
          </w:p>
        </w:tc>
      </w:tr>
      <w:tr w:rsidR="00513A0B" w:rsidRPr="00DE7B22" w:rsidTr="00C8457D">
        <w:trPr>
          <w:trHeight w:val="179"/>
        </w:trPr>
        <w:tc>
          <w:tcPr>
            <w:tcW w:w="3510" w:type="dxa"/>
          </w:tcPr>
          <w:p w:rsidR="00513A0B" w:rsidRDefault="00513A0B" w:rsidP="009C7B82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Связь (6.8)</w:t>
            </w:r>
          </w:p>
        </w:tc>
        <w:tc>
          <w:tcPr>
            <w:tcW w:w="6575" w:type="dxa"/>
          </w:tcPr>
          <w:p w:rsidR="00513A0B" w:rsidRPr="00DE7B22" w:rsidRDefault="00513A0B" w:rsidP="009C7B82">
            <w:pPr>
              <w:pStyle w:val="ConsNormal"/>
              <w:widowControl/>
              <w:spacing w:before="0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Параметры застройки не подлежат установлению.</w:t>
            </w:r>
          </w:p>
          <w:p w:rsidR="00513A0B" w:rsidRPr="00C941CF" w:rsidRDefault="00513A0B" w:rsidP="009C7B82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40F6" w:rsidRPr="00DE7B22" w:rsidTr="00C8457D">
        <w:trPr>
          <w:trHeight w:val="179"/>
        </w:trPr>
        <w:tc>
          <w:tcPr>
            <w:tcW w:w="3510" w:type="dxa"/>
          </w:tcPr>
          <w:p w:rsidR="007F40F6" w:rsidRPr="00DE7B22" w:rsidRDefault="007F40F6" w:rsidP="007F40F6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7B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Земельные участки </w:t>
            </w:r>
            <w:r w:rsidRPr="00DE7B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(территории) общего пользования (12.0)</w:t>
            </w:r>
          </w:p>
        </w:tc>
        <w:tc>
          <w:tcPr>
            <w:tcW w:w="6575" w:type="dxa"/>
          </w:tcPr>
          <w:p w:rsidR="007F40F6" w:rsidRPr="00DE7B22" w:rsidRDefault="007F40F6" w:rsidP="000D22CB">
            <w:pPr>
              <w:pStyle w:val="ConsNormal"/>
              <w:widowControl/>
              <w:spacing w:before="0"/>
              <w:ind w:left="33" w:right="0" w:firstLine="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7B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подлежат установлению.</w:t>
            </w:r>
          </w:p>
          <w:p w:rsidR="007F40F6" w:rsidRPr="00DE7B22" w:rsidRDefault="007F40F6" w:rsidP="000D22CB">
            <w:pPr>
              <w:pStyle w:val="ConsNormal"/>
              <w:widowControl/>
              <w:spacing w:before="0"/>
              <w:ind w:left="33" w:right="0" w:firstLine="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7B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 новом строительстве устанавливаются в соответствии с документами по планировке территории</w:t>
            </w:r>
          </w:p>
        </w:tc>
      </w:tr>
      <w:tr w:rsidR="00CA61FB" w:rsidRPr="00DE7B22" w:rsidTr="00C8457D">
        <w:trPr>
          <w:trHeight w:val="179"/>
        </w:trPr>
        <w:tc>
          <w:tcPr>
            <w:tcW w:w="3510" w:type="dxa"/>
          </w:tcPr>
          <w:p w:rsidR="00CA61FB" w:rsidRDefault="00CA61FB" w:rsidP="00A42AAD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Благоустройство территории (12.0.2)</w:t>
            </w:r>
          </w:p>
        </w:tc>
        <w:tc>
          <w:tcPr>
            <w:tcW w:w="6575" w:type="dxa"/>
          </w:tcPr>
          <w:p w:rsidR="00CA61FB" w:rsidRPr="00DE7B22" w:rsidRDefault="00CA61FB" w:rsidP="00A42AAD">
            <w:pPr>
              <w:pStyle w:val="ConsNormal"/>
              <w:widowControl/>
              <w:spacing w:before="0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Параметры застройки не подлежат установлению.</w:t>
            </w:r>
          </w:p>
          <w:p w:rsidR="00CA61FB" w:rsidRPr="00C941CF" w:rsidRDefault="00CA61FB" w:rsidP="00A42AAD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24F1B" w:rsidRPr="00D93E6D" w:rsidRDefault="00C24F1B" w:rsidP="00C24F1B">
      <w:pPr>
        <w:pStyle w:val="a9"/>
        <w:rPr>
          <w:bCs/>
          <w:i/>
          <w:iCs/>
          <w:color w:val="000000"/>
          <w:sz w:val="23"/>
          <w:szCs w:val="23"/>
          <w:u w:val="single"/>
          <w:shd w:val="clear" w:color="auto" w:fill="FFFFFF"/>
          <w:lang w:val="ru-RU" w:bidi="ar-SA"/>
        </w:rPr>
      </w:pPr>
      <w:r w:rsidRPr="00985A4B">
        <w:rPr>
          <w:rStyle w:val="5"/>
          <w:b w:val="0"/>
          <w:color w:val="000000"/>
          <w:lang w:val="ru-RU"/>
        </w:rPr>
        <w:t>Вспомогательные в</w:t>
      </w:r>
      <w:r>
        <w:rPr>
          <w:rStyle w:val="5"/>
          <w:b w:val="0"/>
          <w:color w:val="000000"/>
          <w:lang w:val="ru-RU"/>
        </w:rPr>
        <w:t>иды разрешенного использования:</w:t>
      </w:r>
    </w:p>
    <w:tbl>
      <w:tblPr>
        <w:tblStyle w:val="af2"/>
        <w:tblW w:w="10059" w:type="dxa"/>
        <w:tblLook w:val="04A0"/>
      </w:tblPr>
      <w:tblGrid>
        <w:gridCol w:w="3510"/>
        <w:gridCol w:w="6549"/>
      </w:tblGrid>
      <w:tr w:rsidR="00C24F1B" w:rsidRPr="001954F9" w:rsidTr="00C8457D">
        <w:tc>
          <w:tcPr>
            <w:tcW w:w="3510" w:type="dxa"/>
          </w:tcPr>
          <w:p w:rsidR="00C24F1B" w:rsidRPr="001954F9" w:rsidRDefault="00C24F1B" w:rsidP="00D10B76">
            <w:pPr>
              <w:suppressAutoHyphens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954F9">
              <w:rPr>
                <w:rFonts w:ascii="Times New Roman" w:hAnsi="Times New Roman"/>
                <w:b/>
                <w:sz w:val="24"/>
                <w:szCs w:val="24"/>
              </w:rPr>
              <w:t>Вид использования</w:t>
            </w:r>
          </w:p>
        </w:tc>
        <w:tc>
          <w:tcPr>
            <w:tcW w:w="6549" w:type="dxa"/>
          </w:tcPr>
          <w:p w:rsidR="00C24F1B" w:rsidRPr="001954F9" w:rsidRDefault="00C24F1B" w:rsidP="00D10B76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54F9">
              <w:rPr>
                <w:rFonts w:ascii="Times New Roman" w:hAnsi="Times New Roman"/>
                <w:b/>
                <w:sz w:val="24"/>
                <w:szCs w:val="24"/>
              </w:rPr>
              <w:t>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C24F1B" w:rsidRPr="001954F9" w:rsidTr="00B76782">
        <w:trPr>
          <w:trHeight w:val="1532"/>
        </w:trPr>
        <w:tc>
          <w:tcPr>
            <w:tcW w:w="3510" w:type="dxa"/>
          </w:tcPr>
          <w:p w:rsidR="00C24F1B" w:rsidRPr="004D6212" w:rsidRDefault="00C37109" w:rsidP="00C37109">
            <w:pPr>
              <w:pStyle w:val="a9"/>
              <w:ind w:firstLine="0"/>
              <w:rPr>
                <w:lang w:val="ru-RU"/>
              </w:rPr>
            </w:pPr>
            <w:r>
              <w:rPr>
                <w:lang w:val="ru-RU" w:eastAsia="ru-RU"/>
              </w:rPr>
              <w:t>Развлечения (4.8)</w:t>
            </w:r>
          </w:p>
        </w:tc>
        <w:tc>
          <w:tcPr>
            <w:tcW w:w="6549" w:type="dxa"/>
          </w:tcPr>
          <w:p w:rsidR="00C24F1B" w:rsidRPr="00C941CF" w:rsidRDefault="00C24F1B" w:rsidP="000D22CB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Предельные (минимальные и (или) максимальные) размеры земельных участков:</w:t>
            </w:r>
          </w:p>
          <w:p w:rsidR="00C24F1B" w:rsidRPr="00C941CF" w:rsidRDefault="00C24F1B" w:rsidP="000D22CB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площадь земельного участка- от 500 до 1000 кв. м;</w:t>
            </w:r>
          </w:p>
          <w:p w:rsidR="00C24F1B" w:rsidRPr="00C941CF" w:rsidRDefault="00C24F1B" w:rsidP="000D22CB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ширина земельного участка – от 15 до 100 м;</w:t>
            </w:r>
          </w:p>
          <w:p w:rsidR="00C24F1B" w:rsidRPr="00C941CF" w:rsidRDefault="00C24F1B" w:rsidP="000D22CB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длина земельного участка – от 15 до 100 м.</w:t>
            </w:r>
          </w:p>
          <w:p w:rsidR="00C24F1B" w:rsidRPr="00C941CF" w:rsidRDefault="00C24F1B" w:rsidP="000D22CB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Минимальные отступы от границ земельных участков - </w:t>
            </w:r>
            <w:r w:rsidR="00C05F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C94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</w:t>
            </w:r>
          </w:p>
          <w:p w:rsidR="00C24F1B" w:rsidRPr="00C941CF" w:rsidRDefault="00C24F1B" w:rsidP="000D22CB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Предельное количество этажей –1 этаж.</w:t>
            </w:r>
          </w:p>
          <w:p w:rsidR="00C24F1B" w:rsidRPr="00670B54" w:rsidRDefault="00C24F1B" w:rsidP="000D22CB">
            <w:pPr>
              <w:pStyle w:val="ConsNormal"/>
              <w:widowControl/>
              <w:spacing w:before="0"/>
              <w:ind w:left="0" w:right="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Максимальный процент застройки в границах земельного участка – 60 %.</w:t>
            </w:r>
          </w:p>
        </w:tc>
      </w:tr>
      <w:tr w:rsidR="00B76782" w:rsidRPr="001954F9" w:rsidTr="00892842">
        <w:trPr>
          <w:trHeight w:val="870"/>
        </w:trPr>
        <w:tc>
          <w:tcPr>
            <w:tcW w:w="3510" w:type="dxa"/>
          </w:tcPr>
          <w:p w:rsidR="00B76782" w:rsidRPr="00B76782" w:rsidRDefault="00513A0B" w:rsidP="00513A0B">
            <w:pPr>
              <w:pStyle w:val="ab"/>
            </w:pPr>
            <w:r>
              <w:t>Трубопроводный транспорт (7.5)</w:t>
            </w:r>
          </w:p>
        </w:tc>
        <w:tc>
          <w:tcPr>
            <w:tcW w:w="6549" w:type="dxa"/>
          </w:tcPr>
          <w:p w:rsidR="00513A0B" w:rsidRPr="00DE7B22" w:rsidRDefault="00513A0B" w:rsidP="00513A0B">
            <w:pPr>
              <w:pStyle w:val="ConsNormal"/>
              <w:widowControl/>
              <w:spacing w:before="0"/>
              <w:ind w:left="34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Не подлежат установлению.</w:t>
            </w:r>
          </w:p>
          <w:p w:rsidR="00B76782" w:rsidRPr="00C941CF" w:rsidRDefault="00892842" w:rsidP="00513A0B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A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новом строительстве устанавливаются в соответствии с документами по планировке территории</w:t>
            </w:r>
          </w:p>
        </w:tc>
      </w:tr>
    </w:tbl>
    <w:p w:rsidR="00C24F1B" w:rsidRPr="00985A4B" w:rsidRDefault="00C24F1B" w:rsidP="00C24F1B">
      <w:pPr>
        <w:pStyle w:val="a9"/>
        <w:rPr>
          <w:rStyle w:val="5"/>
          <w:b w:val="0"/>
          <w:color w:val="000000"/>
          <w:lang w:val="ru-RU"/>
        </w:rPr>
      </w:pPr>
      <w:r w:rsidRPr="00985A4B">
        <w:rPr>
          <w:rStyle w:val="5"/>
          <w:b w:val="0"/>
          <w:color w:val="000000"/>
          <w:lang w:val="ru-RU"/>
        </w:rPr>
        <w:t>Условно разрешенные виды использования земельных участков и объектов капитального строительства:</w:t>
      </w:r>
    </w:p>
    <w:tbl>
      <w:tblPr>
        <w:tblStyle w:val="af2"/>
        <w:tblW w:w="10059" w:type="dxa"/>
        <w:tblLook w:val="04A0"/>
      </w:tblPr>
      <w:tblGrid>
        <w:gridCol w:w="3510"/>
        <w:gridCol w:w="6549"/>
      </w:tblGrid>
      <w:tr w:rsidR="00C37109" w:rsidRPr="00C37109" w:rsidTr="00C8457D">
        <w:tc>
          <w:tcPr>
            <w:tcW w:w="3510" w:type="dxa"/>
          </w:tcPr>
          <w:p w:rsidR="00C24F1B" w:rsidRPr="00C37109" w:rsidRDefault="00C24F1B" w:rsidP="00D10B76">
            <w:pPr>
              <w:suppressAutoHyphens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37109">
              <w:rPr>
                <w:rFonts w:ascii="Times New Roman" w:hAnsi="Times New Roman"/>
                <w:b/>
                <w:sz w:val="24"/>
                <w:szCs w:val="24"/>
              </w:rPr>
              <w:t>Вид использования</w:t>
            </w:r>
          </w:p>
        </w:tc>
        <w:tc>
          <w:tcPr>
            <w:tcW w:w="6549" w:type="dxa"/>
          </w:tcPr>
          <w:p w:rsidR="00C24F1B" w:rsidRPr="00C37109" w:rsidRDefault="00C24F1B" w:rsidP="00D10B76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109">
              <w:rPr>
                <w:rFonts w:ascii="Times New Roman" w:hAnsi="Times New Roman"/>
                <w:b/>
                <w:sz w:val="24"/>
                <w:szCs w:val="24"/>
              </w:rPr>
              <w:t>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CB4691" w:rsidRPr="00C37109" w:rsidTr="00C8457D">
        <w:trPr>
          <w:trHeight w:val="287"/>
        </w:trPr>
        <w:tc>
          <w:tcPr>
            <w:tcW w:w="3510" w:type="dxa"/>
          </w:tcPr>
          <w:p w:rsidR="00CB4691" w:rsidRPr="00DE7B22" w:rsidRDefault="00CB4691" w:rsidP="009C7B82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обслуживание (3.2)</w:t>
            </w:r>
          </w:p>
        </w:tc>
        <w:tc>
          <w:tcPr>
            <w:tcW w:w="6549" w:type="dxa"/>
            <w:vMerge w:val="restart"/>
          </w:tcPr>
          <w:p w:rsidR="00CB4691" w:rsidRPr="00CB4691" w:rsidRDefault="00CB4691" w:rsidP="00CB4691">
            <w:pPr>
              <w:pStyle w:val="ConsNormal"/>
              <w:widowControl/>
              <w:spacing w:before="0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Параметры застройки не подлежат установлению.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Площадь земельных участков принимать при проектировании объектов в соответствии с требованиями к размещению таких объектов в зоне объектов культуры и искусства СНиП, технических регламентов, СанПиН, и др. документов.</w:t>
            </w:r>
          </w:p>
        </w:tc>
      </w:tr>
      <w:tr w:rsidR="00CB4691" w:rsidRPr="00C37109" w:rsidTr="00C8457D">
        <w:trPr>
          <w:trHeight w:val="287"/>
        </w:trPr>
        <w:tc>
          <w:tcPr>
            <w:tcW w:w="3510" w:type="dxa"/>
          </w:tcPr>
          <w:p w:rsidR="00CB4691" w:rsidRDefault="00CB4691" w:rsidP="009C7B82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Культурное развитие (3.6)</w:t>
            </w:r>
          </w:p>
        </w:tc>
        <w:tc>
          <w:tcPr>
            <w:tcW w:w="6549" w:type="dxa"/>
            <w:vMerge/>
          </w:tcPr>
          <w:p w:rsidR="00CB4691" w:rsidRPr="00407FEF" w:rsidRDefault="00CB4691" w:rsidP="009C7B82">
            <w:pPr>
              <w:pStyle w:val="ConsNormal"/>
              <w:ind w:left="0" w:right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B4691" w:rsidRPr="00C37109" w:rsidTr="00C8457D">
        <w:trPr>
          <w:trHeight w:val="287"/>
        </w:trPr>
        <w:tc>
          <w:tcPr>
            <w:tcW w:w="3510" w:type="dxa"/>
          </w:tcPr>
          <w:p w:rsidR="00CB4691" w:rsidRDefault="00CB4691" w:rsidP="009C7B82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Общественное питание (4.6)</w:t>
            </w:r>
          </w:p>
        </w:tc>
        <w:tc>
          <w:tcPr>
            <w:tcW w:w="6549" w:type="dxa"/>
          </w:tcPr>
          <w:p w:rsidR="00CB4691" w:rsidRDefault="00CB4691" w:rsidP="009C7B82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Предельные (минимальные и (или) максимальные) размеры земельных участков гостиничного обслуживания:</w:t>
            </w:r>
          </w:p>
          <w:p w:rsidR="00CB4691" w:rsidRDefault="00CB4691" w:rsidP="009C7B82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- площадь земельного участка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от 200 до 6</w:t>
            </w:r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000 кв. м.;</w:t>
            </w:r>
          </w:p>
          <w:p w:rsidR="00CB4691" w:rsidRDefault="00CB4691" w:rsidP="009C7B82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 xml:space="preserve">2.Минимальные отступы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границ земельных участков - 1 м;</w:t>
            </w:r>
          </w:p>
          <w:p w:rsidR="00CB4691" w:rsidRDefault="00CB4691" w:rsidP="009C7B82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Предельное количество этажей -  до 3 этажей</w:t>
            </w: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B4691" w:rsidRPr="00C37109" w:rsidRDefault="00CB4691" w:rsidP="009C7B82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Максимальный процент застройки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границах земельного участка – 6</w:t>
            </w:r>
            <w:r w:rsidRPr="00C94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0 %.</w:t>
            </w:r>
          </w:p>
          <w:p w:rsidR="00CB4691" w:rsidRDefault="00CB4691" w:rsidP="009C7B82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>5.Иные показатели - максимальная высота оград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>м в легких конструкциях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декоративными элементами.</w:t>
            </w:r>
          </w:p>
          <w:p w:rsidR="00CB4691" w:rsidRPr="00226173" w:rsidRDefault="00CB4691" w:rsidP="009C7B82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При строительстве, капитальном ремонте и реконструкции фасада здания следует разрабатывать архитектурно-композиционное решение и согласовывать его с главой Красноармейского муниципального района Саратовской области, в целях поддержания единого стиля города.</w:t>
            </w:r>
          </w:p>
        </w:tc>
      </w:tr>
      <w:tr w:rsidR="00CB4691" w:rsidRPr="00C37109" w:rsidTr="00C8457D">
        <w:trPr>
          <w:trHeight w:val="287"/>
        </w:trPr>
        <w:tc>
          <w:tcPr>
            <w:tcW w:w="3510" w:type="dxa"/>
          </w:tcPr>
          <w:p w:rsidR="00CB4691" w:rsidRPr="00DE7B22" w:rsidRDefault="00CB4691" w:rsidP="009C7B82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B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Гостиничное обслуживание (4.7) </w:t>
            </w:r>
          </w:p>
        </w:tc>
        <w:tc>
          <w:tcPr>
            <w:tcW w:w="6549" w:type="dxa"/>
          </w:tcPr>
          <w:p w:rsidR="00CB4691" w:rsidRDefault="00CB4691" w:rsidP="009C7B82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Предельные (минимальные и (или) максимальные) размеры земельных участков гостиничного обслуживания:</w:t>
            </w:r>
          </w:p>
          <w:p w:rsidR="00CB4691" w:rsidRDefault="00CB4691" w:rsidP="009C7B82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- площадь земельного участка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- от 400 до 6000 кв. м.;</w:t>
            </w:r>
          </w:p>
          <w:p w:rsidR="00CB4691" w:rsidRDefault="00CB4691" w:rsidP="009C7B82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 xml:space="preserve">2.Минимальные отступы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границ земельных участков - 1 м;</w:t>
            </w:r>
          </w:p>
          <w:p w:rsidR="00CB4691" w:rsidRDefault="00CB4691" w:rsidP="009C7B82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Предельное количество этажей -  до 3 этажей</w:t>
            </w: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B4691" w:rsidRPr="00C37109" w:rsidRDefault="00CB4691" w:rsidP="009C7B82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Максимальный процент застройки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границах земельного участка – 6</w:t>
            </w:r>
            <w:r w:rsidRPr="00C94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0 %.</w:t>
            </w:r>
          </w:p>
          <w:p w:rsidR="00CB4691" w:rsidRDefault="00CB4691" w:rsidP="009C7B82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>5.Иные показатели - максимальная высота оград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 xml:space="preserve">м в </w:t>
            </w:r>
            <w:r w:rsidRPr="00C371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легких конструкциях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декоративными элементами.</w:t>
            </w:r>
          </w:p>
          <w:p w:rsidR="00CB4691" w:rsidRPr="00226173" w:rsidRDefault="00CB4691" w:rsidP="009C7B82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При строительстве, капитальном ремонте и реконструкции фасада здания следует разрабатывать архитектурно-композиционное решение и согласовывать его с главой Красноармейского муниципального района Саратовской области, в целях поддержания единого стиля города.</w:t>
            </w:r>
          </w:p>
        </w:tc>
      </w:tr>
      <w:tr w:rsidR="00CB4691" w:rsidRPr="00C37109" w:rsidTr="00C8457D">
        <w:trPr>
          <w:trHeight w:val="287"/>
        </w:trPr>
        <w:tc>
          <w:tcPr>
            <w:tcW w:w="3510" w:type="dxa"/>
          </w:tcPr>
          <w:p w:rsidR="00CB4691" w:rsidRPr="00DE7B22" w:rsidRDefault="00E26494" w:rsidP="009C7B82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Спорт (5.1)</w:t>
            </w:r>
          </w:p>
        </w:tc>
        <w:tc>
          <w:tcPr>
            <w:tcW w:w="6549" w:type="dxa"/>
          </w:tcPr>
          <w:p w:rsidR="00E26494" w:rsidRPr="00DE7B22" w:rsidRDefault="00E26494" w:rsidP="00E26494">
            <w:pPr>
              <w:pStyle w:val="ConsNormal"/>
              <w:widowControl/>
              <w:spacing w:before="0"/>
              <w:ind w:left="34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Не подлежат установлению.</w:t>
            </w:r>
          </w:p>
          <w:p w:rsidR="00CB4691" w:rsidRDefault="00CB4691" w:rsidP="00175955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E41" w:rsidRPr="00C37109" w:rsidTr="00C8457D">
        <w:trPr>
          <w:trHeight w:val="287"/>
        </w:trPr>
        <w:tc>
          <w:tcPr>
            <w:tcW w:w="3510" w:type="dxa"/>
          </w:tcPr>
          <w:p w:rsidR="00741E41" w:rsidRDefault="00741E41" w:rsidP="00FD0AE6">
            <w:pPr>
              <w:jc w:val="both"/>
            </w:pPr>
            <w:r w:rsidRPr="007A25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Энергетика (6.7)</w:t>
            </w:r>
          </w:p>
        </w:tc>
        <w:tc>
          <w:tcPr>
            <w:tcW w:w="6549" w:type="dxa"/>
          </w:tcPr>
          <w:p w:rsidR="00741E41" w:rsidRDefault="00741E41" w:rsidP="00FD0AE6">
            <w:pPr>
              <w:pStyle w:val="ConsNormal"/>
              <w:widowControl/>
              <w:spacing w:before="0"/>
              <w:ind w:left="0" w:right="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C753A">
              <w:rPr>
                <w:rFonts w:ascii="Times New Roman" w:hAnsi="Times New Roman" w:cs="Times New Roman"/>
                <w:sz w:val="24"/>
                <w:szCs w:val="24"/>
              </w:rPr>
              <w:t>Не подлежат установлению.</w:t>
            </w:r>
          </w:p>
          <w:p w:rsidR="00741E41" w:rsidRDefault="00741E41" w:rsidP="00FD0AE6"/>
        </w:tc>
      </w:tr>
    </w:tbl>
    <w:p w:rsidR="00C24F1B" w:rsidRDefault="00C24F1B" w:rsidP="00C24F1B">
      <w:pPr>
        <w:pStyle w:val="a9"/>
        <w:rPr>
          <w:b/>
          <w:i/>
          <w:lang w:val="ru-RU"/>
        </w:rPr>
      </w:pPr>
      <w:r>
        <w:rPr>
          <w:b/>
          <w:i/>
          <w:lang w:val="ru-RU"/>
        </w:rPr>
        <w:t>Ограничения использования земельных участков и объектов капитального строительства:</w:t>
      </w:r>
    </w:p>
    <w:p w:rsidR="00C24F1B" w:rsidRDefault="00C24F1B" w:rsidP="00484961">
      <w:pPr>
        <w:pStyle w:val="a9"/>
        <w:numPr>
          <w:ilvl w:val="0"/>
          <w:numId w:val="11"/>
        </w:numPr>
        <w:rPr>
          <w:lang w:val="ru-RU"/>
        </w:rPr>
      </w:pPr>
      <w:r>
        <w:rPr>
          <w:lang w:val="ru-RU"/>
        </w:rPr>
        <w:t>Санитарно-защитная зона;</w:t>
      </w:r>
    </w:p>
    <w:p w:rsidR="00C24F1B" w:rsidRDefault="00C24F1B" w:rsidP="00484961">
      <w:pPr>
        <w:pStyle w:val="a9"/>
        <w:numPr>
          <w:ilvl w:val="0"/>
          <w:numId w:val="11"/>
        </w:numPr>
        <w:rPr>
          <w:lang w:val="ru-RU"/>
        </w:rPr>
      </w:pPr>
      <w:r>
        <w:rPr>
          <w:lang w:val="ru-RU"/>
        </w:rPr>
        <w:t>Водоохранная зона;</w:t>
      </w:r>
    </w:p>
    <w:p w:rsidR="00C24F1B" w:rsidRDefault="00C24F1B" w:rsidP="00484961">
      <w:pPr>
        <w:pStyle w:val="a9"/>
        <w:numPr>
          <w:ilvl w:val="0"/>
          <w:numId w:val="11"/>
        </w:numPr>
        <w:rPr>
          <w:lang w:val="ru-RU"/>
        </w:rPr>
      </w:pPr>
      <w:r>
        <w:rPr>
          <w:lang w:val="ru-RU"/>
        </w:rPr>
        <w:t>Прибрежная защитная полоса;</w:t>
      </w:r>
    </w:p>
    <w:p w:rsidR="00C24F1B" w:rsidRDefault="00C24F1B" w:rsidP="00484961">
      <w:pPr>
        <w:pStyle w:val="a9"/>
        <w:numPr>
          <w:ilvl w:val="0"/>
          <w:numId w:val="11"/>
        </w:numPr>
        <w:rPr>
          <w:lang w:val="ru-RU"/>
        </w:rPr>
      </w:pPr>
      <w:r>
        <w:rPr>
          <w:lang w:val="ru-RU"/>
        </w:rPr>
        <w:t>Зона санитарной охраны источников питьевого водоснабжения;</w:t>
      </w:r>
    </w:p>
    <w:p w:rsidR="00C24F1B" w:rsidRDefault="00C24F1B" w:rsidP="00484961">
      <w:pPr>
        <w:pStyle w:val="a9"/>
        <w:numPr>
          <w:ilvl w:val="0"/>
          <w:numId w:val="11"/>
        </w:numPr>
        <w:rPr>
          <w:lang w:val="ru-RU"/>
        </w:rPr>
      </w:pPr>
      <w:r>
        <w:rPr>
          <w:lang w:val="ru-RU"/>
        </w:rPr>
        <w:t>Охранные зоны инженерных коммуникаций;</w:t>
      </w:r>
    </w:p>
    <w:p w:rsidR="00C24F1B" w:rsidRDefault="00C24F1B" w:rsidP="00484961">
      <w:pPr>
        <w:pStyle w:val="a9"/>
        <w:numPr>
          <w:ilvl w:val="0"/>
          <w:numId w:val="11"/>
        </w:numPr>
        <w:rPr>
          <w:lang w:val="ru-RU"/>
        </w:rPr>
      </w:pPr>
      <w:r>
        <w:rPr>
          <w:lang w:val="ru-RU"/>
        </w:rPr>
        <w:t>Придорожные полосы.</w:t>
      </w:r>
    </w:p>
    <w:p w:rsidR="00C24F1B" w:rsidRDefault="00C24F1B" w:rsidP="00C24F1B">
      <w:pPr>
        <w:pStyle w:val="a9"/>
        <w:rPr>
          <w:lang w:val="ru-RU"/>
        </w:rPr>
      </w:pPr>
      <w:r>
        <w:rPr>
          <w:lang w:val="ru-RU"/>
        </w:rPr>
        <w:t>Режим использования земельных участков и объектов капитального строительства в зонах с особыми условиями использования территории устанавливается в соответствии со ст.35 настоящих Правил.</w:t>
      </w:r>
    </w:p>
    <w:p w:rsidR="00C57DDD" w:rsidRPr="00C57DDD" w:rsidRDefault="00C57DDD" w:rsidP="00C57DDD">
      <w:pPr>
        <w:pStyle w:val="a9"/>
        <w:rPr>
          <w:lang w:val="ru-RU"/>
        </w:rPr>
      </w:pPr>
    </w:p>
    <w:p w:rsidR="005C753A" w:rsidRPr="001E10EA" w:rsidRDefault="00613742" w:rsidP="001E10EA">
      <w:pPr>
        <w:pStyle w:val="3"/>
        <w:suppressAutoHyphens/>
        <w:spacing w:before="0" w:line="240" w:lineRule="auto"/>
        <w:jc w:val="both"/>
        <w:rPr>
          <w:b w:val="0"/>
          <w:color w:val="0070C0"/>
          <w:lang w:eastAsia="ar-SA" w:bidi="en-US"/>
        </w:rPr>
      </w:pPr>
      <w:r>
        <w:rPr>
          <w:bCs/>
          <w:sz w:val="28"/>
          <w:szCs w:val="28"/>
          <w:lang w:eastAsia="ar-SA"/>
        </w:rPr>
        <w:t>3</w:t>
      </w:r>
      <w:r w:rsidR="005C753A">
        <w:rPr>
          <w:bCs/>
          <w:sz w:val="28"/>
          <w:szCs w:val="28"/>
          <w:lang w:eastAsia="ar-SA"/>
        </w:rPr>
        <w:t xml:space="preserve">. </w:t>
      </w:r>
      <w:r w:rsidR="005C753A" w:rsidRPr="00B5528F">
        <w:rPr>
          <w:i/>
          <w:lang w:eastAsia="ar-SA" w:bidi="en-US"/>
        </w:rPr>
        <w:t xml:space="preserve">Зона жилой застройки специального </w:t>
      </w:r>
      <w:r w:rsidR="005C753A" w:rsidRPr="001E10EA">
        <w:rPr>
          <w:i/>
          <w:lang w:eastAsia="ar-SA" w:bidi="en-US"/>
        </w:rPr>
        <w:t>вида</w:t>
      </w:r>
      <w:r w:rsidR="00ED5A97" w:rsidRPr="001E10EA">
        <w:rPr>
          <w:i/>
          <w:u w:val="single"/>
          <w:lang w:eastAsia="ar-SA" w:bidi="en-US"/>
        </w:rPr>
        <w:t xml:space="preserve"> </w:t>
      </w:r>
    </w:p>
    <w:p w:rsidR="005C753A" w:rsidRPr="00C37109" w:rsidRDefault="005C753A" w:rsidP="005C753A">
      <w:pPr>
        <w:pStyle w:val="aa"/>
        <w:ind w:left="0"/>
        <w:rPr>
          <w:rFonts w:ascii="Times New Roman" w:hAnsi="Times New Roman"/>
          <w:sz w:val="24"/>
          <w:szCs w:val="24"/>
        </w:rPr>
      </w:pPr>
      <w:r w:rsidRPr="00C37109">
        <w:rPr>
          <w:rFonts w:ascii="Times New Roman" w:hAnsi="Times New Roman"/>
          <w:b/>
          <w:bCs/>
          <w:sz w:val="24"/>
          <w:szCs w:val="24"/>
        </w:rPr>
        <w:t>(зона преобразования зон застройки индивидуальными и многоквартирными жилыми домами в зону размещения объектов делового, общественного и коммерческого назначения)</w:t>
      </w:r>
      <w:r w:rsidRPr="00C37109">
        <w:rPr>
          <w:rFonts w:ascii="Times New Roman" w:hAnsi="Times New Roman"/>
          <w:bCs/>
          <w:sz w:val="24"/>
          <w:szCs w:val="24"/>
        </w:rPr>
        <w:t xml:space="preserve"> – вследствие нахождения жилой застройки в санитарно-защитной зоне предприятия.</w:t>
      </w:r>
    </w:p>
    <w:p w:rsidR="005C753A" w:rsidRPr="00CD1E68" w:rsidRDefault="005C753A" w:rsidP="005C753A">
      <w:pPr>
        <w:pStyle w:val="aa"/>
        <w:suppressAutoHyphens/>
        <w:ind w:left="1211"/>
        <w:rPr>
          <w:rFonts w:ascii="Times New Roman" w:hAnsi="Times New Roman"/>
          <w:b/>
          <w:i/>
          <w:sz w:val="24"/>
          <w:szCs w:val="24"/>
          <w:lang w:eastAsia="ar-SA" w:bidi="en-US"/>
        </w:rPr>
      </w:pPr>
      <w:r w:rsidRPr="00CD1E68">
        <w:rPr>
          <w:rFonts w:ascii="Times New Roman" w:hAnsi="Times New Roman"/>
          <w:b/>
          <w:i/>
          <w:sz w:val="24"/>
          <w:szCs w:val="24"/>
          <w:lang w:eastAsia="ar-SA" w:bidi="en-US"/>
        </w:rPr>
        <w:t xml:space="preserve">Кодовое обозначение </w:t>
      </w:r>
      <w:r>
        <w:rPr>
          <w:rFonts w:ascii="Times New Roman" w:hAnsi="Times New Roman"/>
          <w:b/>
          <w:i/>
          <w:sz w:val="24"/>
          <w:szCs w:val="24"/>
          <w:lang w:eastAsia="ar-SA" w:bidi="en-US"/>
        </w:rPr>
        <w:t>зоны (индекс) – Ж5</w:t>
      </w:r>
    </w:p>
    <w:p w:rsidR="005C753A" w:rsidRPr="005C753A" w:rsidRDefault="005C753A" w:rsidP="005C753A">
      <w:pPr>
        <w:pStyle w:val="a9"/>
        <w:rPr>
          <w:rStyle w:val="5"/>
          <w:b w:val="0"/>
          <w:color w:val="000000"/>
          <w:lang w:val="ru-RU"/>
        </w:rPr>
      </w:pPr>
      <w:r w:rsidRPr="005C753A">
        <w:rPr>
          <w:rStyle w:val="5"/>
          <w:b w:val="0"/>
          <w:color w:val="000000"/>
          <w:lang w:val="ru-RU"/>
        </w:rPr>
        <w:t>Основные виды разрешенного использования (код вида разрешенного использования):</w:t>
      </w:r>
    </w:p>
    <w:tbl>
      <w:tblPr>
        <w:tblW w:w="10403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828"/>
        <w:gridCol w:w="6575"/>
      </w:tblGrid>
      <w:tr w:rsidR="005C753A" w:rsidRPr="005C753A" w:rsidTr="00542553">
        <w:tc>
          <w:tcPr>
            <w:tcW w:w="3828" w:type="dxa"/>
            <w:tcBorders>
              <w:bottom w:val="single" w:sz="4" w:space="0" w:color="auto"/>
            </w:tcBorders>
          </w:tcPr>
          <w:p w:rsidR="005C753A" w:rsidRPr="005C753A" w:rsidRDefault="005C753A" w:rsidP="005C753A">
            <w:pPr>
              <w:suppressAutoHyphens/>
              <w:rPr>
                <w:rFonts w:ascii="Times New Roman" w:hAnsi="Times New Roman"/>
                <w:b/>
              </w:rPr>
            </w:pPr>
            <w:r w:rsidRPr="005C753A">
              <w:rPr>
                <w:rFonts w:ascii="Times New Roman" w:hAnsi="Times New Roman"/>
                <w:b/>
              </w:rPr>
              <w:t>Вид использования</w:t>
            </w:r>
          </w:p>
        </w:tc>
        <w:tc>
          <w:tcPr>
            <w:tcW w:w="6575" w:type="dxa"/>
            <w:tcBorders>
              <w:bottom w:val="single" w:sz="4" w:space="0" w:color="auto"/>
            </w:tcBorders>
          </w:tcPr>
          <w:p w:rsidR="005C753A" w:rsidRPr="005C753A" w:rsidRDefault="005C753A" w:rsidP="005C753A">
            <w:pPr>
              <w:suppressAutoHyphens/>
              <w:rPr>
                <w:rFonts w:ascii="Times New Roman" w:hAnsi="Times New Roman"/>
              </w:rPr>
            </w:pPr>
            <w:r w:rsidRPr="005C753A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196517" w:rsidRPr="005C753A" w:rsidTr="00196517">
        <w:tc>
          <w:tcPr>
            <w:tcW w:w="3828" w:type="dxa"/>
            <w:tcBorders>
              <w:bottom w:val="single" w:sz="4" w:space="0" w:color="auto"/>
            </w:tcBorders>
          </w:tcPr>
          <w:p w:rsidR="00196517" w:rsidRPr="00874B72" w:rsidRDefault="00196517" w:rsidP="00196517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4B72">
              <w:rPr>
                <w:rFonts w:ascii="Times New Roman" w:hAnsi="Times New Roman"/>
                <w:sz w:val="24"/>
                <w:szCs w:val="24"/>
              </w:rPr>
              <w:t>Жилая застройка (2.0)</w:t>
            </w:r>
          </w:p>
        </w:tc>
        <w:tc>
          <w:tcPr>
            <w:tcW w:w="6575" w:type="dxa"/>
            <w:vMerge w:val="restart"/>
          </w:tcPr>
          <w:p w:rsidR="00196517" w:rsidRPr="00DE7B22" w:rsidRDefault="00196517" w:rsidP="00196517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7D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.Предельные (минимальные и (или) максимальные) размеры земельных участков:</w:t>
            </w:r>
          </w:p>
          <w:p w:rsidR="00196517" w:rsidRPr="00DE7B22" w:rsidRDefault="00196517" w:rsidP="00196517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площадь земельного участка (ЛПХ, блокированная, многоквартирная застройки) – от 300 до 20000 кв. м;</w:t>
            </w:r>
          </w:p>
          <w:p w:rsidR="00196517" w:rsidRPr="00DE7B22" w:rsidRDefault="00196517" w:rsidP="00196517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618C">
              <w:rPr>
                <w:rFonts w:ascii="Times New Roman" w:hAnsi="Times New Roman" w:cs="Times New Roman"/>
                <w:sz w:val="24"/>
                <w:szCs w:val="24"/>
              </w:rPr>
              <w:t>в условиях сложившейся застройки (существующие объекты недвижимости) - по сложившемуся землепользованию с учетом технических регламентов, при их отсутствии - с учетом применяемых строительных, санитарных и иных норм и правил.</w:t>
            </w:r>
          </w:p>
          <w:p w:rsidR="00196517" w:rsidRPr="00DE7B22" w:rsidRDefault="00196517" w:rsidP="00196517">
            <w:pPr>
              <w:pStyle w:val="ConsNormal"/>
              <w:widowControl/>
              <w:spacing w:before="0"/>
              <w:ind w:left="33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площадь земельного участка (ИЖС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жилой застройки</w:t>
            </w:r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)– от 300 до 1500 кв. м;</w:t>
            </w:r>
          </w:p>
          <w:p w:rsidR="00196517" w:rsidRPr="00DE7B22" w:rsidRDefault="00196517" w:rsidP="00196517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57EA">
              <w:rPr>
                <w:rFonts w:ascii="Times New Roman" w:hAnsi="Times New Roman" w:cs="Times New Roman"/>
                <w:sz w:val="24"/>
                <w:szCs w:val="24"/>
              </w:rPr>
              <w:t>в условиях сложившейся застройки (существующие объекты недвижимости) - по сложившемуся землепользованию с учетом технических регламентов, при их отсутствии - с учетом применяемых строительных, санитарных и иных норм и правил.</w:t>
            </w:r>
          </w:p>
          <w:p w:rsidR="00196517" w:rsidRPr="00DE7B22" w:rsidRDefault="00196517" w:rsidP="0019651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B22">
              <w:rPr>
                <w:rFonts w:ascii="Times New Roman" w:hAnsi="Times New Roman"/>
                <w:sz w:val="24"/>
                <w:szCs w:val="24"/>
              </w:rPr>
              <w:t>2. Минимальный отступ линии застройки от красной линии при новом строительстве:</w:t>
            </w:r>
          </w:p>
          <w:p w:rsidR="00196517" w:rsidRPr="00DE7B22" w:rsidRDefault="00196517" w:rsidP="0019651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B22">
              <w:rPr>
                <w:rFonts w:ascii="Times New Roman" w:hAnsi="Times New Roman"/>
                <w:sz w:val="24"/>
                <w:szCs w:val="24"/>
              </w:rPr>
              <w:t xml:space="preserve">- не менее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DE7B22">
                <w:rPr>
                  <w:rFonts w:ascii="Times New Roman" w:hAnsi="Times New Roman"/>
                  <w:sz w:val="24"/>
                  <w:szCs w:val="24"/>
                </w:rPr>
                <w:t>5 м</w:t>
              </w:r>
            </w:smartTag>
            <w:r w:rsidRPr="00DE7B22">
              <w:rPr>
                <w:rFonts w:ascii="Times New Roman" w:hAnsi="Times New Roman"/>
                <w:sz w:val="24"/>
                <w:szCs w:val="24"/>
              </w:rPr>
              <w:t xml:space="preserve"> со стороны улиц;</w:t>
            </w:r>
          </w:p>
          <w:p w:rsidR="00196517" w:rsidRPr="00DE7B22" w:rsidRDefault="00196517" w:rsidP="0019651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B2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не мене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DE7B22">
                <w:rPr>
                  <w:rFonts w:ascii="Times New Roman" w:hAnsi="Times New Roman"/>
                  <w:sz w:val="24"/>
                  <w:szCs w:val="24"/>
                </w:rPr>
                <w:t>3 м</w:t>
              </w:r>
            </w:smartTag>
            <w:r w:rsidRPr="00DE7B22">
              <w:rPr>
                <w:rFonts w:ascii="Times New Roman" w:hAnsi="Times New Roman"/>
                <w:sz w:val="24"/>
                <w:szCs w:val="24"/>
              </w:rPr>
              <w:t xml:space="preserve"> со стороны проездов;</w:t>
            </w:r>
          </w:p>
          <w:p w:rsidR="00196517" w:rsidRPr="00DE7B22" w:rsidRDefault="00196517" w:rsidP="0019651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B22">
              <w:rPr>
                <w:rFonts w:ascii="Times New Roman" w:hAnsi="Times New Roman"/>
                <w:sz w:val="24"/>
                <w:szCs w:val="24"/>
              </w:rPr>
              <w:t>в районе существующей застройки – в соответствии со сложившейся ситуацией.</w:t>
            </w:r>
          </w:p>
          <w:p w:rsidR="00196517" w:rsidRPr="00DE7B22" w:rsidRDefault="00196517" w:rsidP="0019651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B22">
              <w:rPr>
                <w:rFonts w:ascii="Times New Roman" w:hAnsi="Times New Roman"/>
                <w:sz w:val="24"/>
                <w:szCs w:val="24"/>
              </w:rPr>
              <w:t>3. Минимальные отступы от границ соседнего участка до:</w:t>
            </w:r>
          </w:p>
          <w:p w:rsidR="00196517" w:rsidRPr="00DE7B22" w:rsidRDefault="00196517" w:rsidP="0019651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B22">
              <w:rPr>
                <w:rFonts w:ascii="Times New Roman" w:hAnsi="Times New Roman"/>
                <w:sz w:val="24"/>
                <w:szCs w:val="24"/>
              </w:rPr>
              <w:t>- жилого дома – 3 м;</w:t>
            </w:r>
          </w:p>
          <w:p w:rsidR="00196517" w:rsidRPr="00DE7B22" w:rsidRDefault="00196517" w:rsidP="0019651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B22">
              <w:rPr>
                <w:rFonts w:ascii="Times New Roman" w:hAnsi="Times New Roman"/>
                <w:sz w:val="24"/>
                <w:szCs w:val="24"/>
              </w:rPr>
              <w:t xml:space="preserve">- хозяйственных и прочих </w:t>
            </w:r>
            <w:r>
              <w:rPr>
                <w:rFonts w:ascii="Times New Roman" w:hAnsi="Times New Roman"/>
                <w:sz w:val="24"/>
                <w:szCs w:val="24"/>
              </w:rPr>
              <w:t>сооружений</w:t>
            </w:r>
            <w:r w:rsidR="007D50D0">
              <w:rPr>
                <w:rFonts w:ascii="Times New Roman" w:hAnsi="Times New Roman"/>
                <w:sz w:val="24"/>
                <w:szCs w:val="24"/>
              </w:rPr>
              <w:t>– 1</w:t>
            </w:r>
            <w:r w:rsidRPr="00DE7B22">
              <w:rPr>
                <w:rFonts w:ascii="Times New Roman" w:hAnsi="Times New Roman"/>
                <w:sz w:val="24"/>
                <w:szCs w:val="24"/>
              </w:rPr>
              <w:t xml:space="preserve"> м;</w:t>
            </w:r>
          </w:p>
          <w:p w:rsidR="00196517" w:rsidRPr="00DE7B22" w:rsidRDefault="00196517" w:rsidP="0019651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B22">
              <w:rPr>
                <w:rFonts w:ascii="Times New Roman" w:hAnsi="Times New Roman"/>
                <w:sz w:val="24"/>
                <w:szCs w:val="24"/>
              </w:rPr>
              <w:t>- открытой автостоянки –1 м;</w:t>
            </w:r>
          </w:p>
          <w:p w:rsidR="00196517" w:rsidRPr="00DE7B22" w:rsidRDefault="00196517" w:rsidP="0019651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B22">
              <w:rPr>
                <w:rFonts w:ascii="Times New Roman" w:hAnsi="Times New Roman"/>
                <w:sz w:val="24"/>
                <w:szCs w:val="24"/>
              </w:rPr>
              <w:t>- отдельно</w:t>
            </w:r>
            <w:r w:rsidR="007D50D0">
              <w:rPr>
                <w:rFonts w:ascii="Times New Roman" w:hAnsi="Times New Roman"/>
                <w:sz w:val="24"/>
                <w:szCs w:val="24"/>
              </w:rPr>
              <w:t xml:space="preserve"> стоящего гаража – 1</w:t>
            </w:r>
            <w:r w:rsidRPr="00DE7B22">
              <w:rPr>
                <w:rFonts w:ascii="Times New Roman" w:hAnsi="Times New Roman"/>
                <w:sz w:val="24"/>
                <w:szCs w:val="24"/>
              </w:rPr>
              <w:t xml:space="preserve"> м;</w:t>
            </w:r>
          </w:p>
          <w:p w:rsidR="00196517" w:rsidRPr="00DE7B22" w:rsidRDefault="00196517" w:rsidP="0019651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B22">
              <w:rPr>
                <w:rFonts w:ascii="Times New Roman" w:hAnsi="Times New Roman"/>
                <w:sz w:val="24"/>
                <w:szCs w:val="24"/>
              </w:rPr>
              <w:t>4. Минимальное расстояние от окон жилых помещений:</w:t>
            </w:r>
          </w:p>
          <w:p w:rsidR="00196517" w:rsidRPr="00DE7B22" w:rsidRDefault="00196517" w:rsidP="0019651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B22">
              <w:rPr>
                <w:rFonts w:ascii="Times New Roman" w:hAnsi="Times New Roman"/>
                <w:sz w:val="24"/>
                <w:szCs w:val="24"/>
              </w:rPr>
              <w:t xml:space="preserve">- до соседнего жилого дома и хозяйственных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сооружений </w:t>
            </w:r>
            <w:r w:rsidRPr="00DE7B22">
              <w:rPr>
                <w:rFonts w:ascii="Times New Roman" w:hAnsi="Times New Roman"/>
                <w:sz w:val="24"/>
                <w:szCs w:val="24"/>
              </w:rPr>
              <w:t xml:space="preserve">на соседнем участке – 6 м; </w:t>
            </w:r>
          </w:p>
          <w:p w:rsidR="00196517" w:rsidRPr="00DE7B22" w:rsidRDefault="00196517" w:rsidP="0019651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B22">
              <w:rPr>
                <w:rFonts w:ascii="Times New Roman" w:hAnsi="Times New Roman"/>
                <w:sz w:val="24"/>
                <w:szCs w:val="24"/>
              </w:rPr>
              <w:t xml:space="preserve">- по противопожарным нормам в зависимости от огнестойкости зданий и сооружений от </w:t>
            </w:r>
            <w:smartTag w:uri="urn:schemas-microsoft-com:office:smarttags" w:element="metricconverter">
              <w:smartTagPr>
                <w:attr w:name="ProductID" w:val="6 м"/>
              </w:smartTagPr>
              <w:r w:rsidRPr="00DE7B22">
                <w:rPr>
                  <w:rFonts w:ascii="Times New Roman" w:hAnsi="Times New Roman"/>
                  <w:sz w:val="24"/>
                  <w:szCs w:val="24"/>
                </w:rPr>
                <w:t>6 м</w:t>
              </w:r>
            </w:smartTag>
            <w:r w:rsidRPr="00DE7B22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15 м"/>
              </w:smartTagPr>
              <w:r w:rsidRPr="00DE7B22">
                <w:rPr>
                  <w:rFonts w:ascii="Times New Roman" w:hAnsi="Times New Roman"/>
                  <w:sz w:val="24"/>
                  <w:szCs w:val="24"/>
                </w:rPr>
                <w:t>15 м</w:t>
              </w:r>
            </w:smartTag>
            <w:r w:rsidRPr="00DE7B2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96517" w:rsidRPr="00DE7B22" w:rsidRDefault="00196517" w:rsidP="0019651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B22">
              <w:rPr>
                <w:rFonts w:ascii="Times New Roman" w:hAnsi="Times New Roman"/>
                <w:sz w:val="24"/>
                <w:szCs w:val="24"/>
              </w:rPr>
              <w:t xml:space="preserve">- до построек с содержанием скота и птицы – от 6 до </w:t>
            </w:r>
            <w:smartTag w:uri="urn:schemas-microsoft-com:office:smarttags" w:element="metricconverter">
              <w:smartTagPr>
                <w:attr w:name="ProductID" w:val="15 м"/>
              </w:smartTagPr>
              <w:r w:rsidRPr="00DE7B22">
                <w:rPr>
                  <w:rFonts w:ascii="Times New Roman" w:hAnsi="Times New Roman"/>
                  <w:sz w:val="24"/>
                  <w:szCs w:val="24"/>
                </w:rPr>
                <w:t>15 м</w:t>
              </w:r>
            </w:smartTag>
          </w:p>
          <w:p w:rsidR="00196517" w:rsidRPr="00DE7B22" w:rsidRDefault="00196517" w:rsidP="0019651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B22">
              <w:rPr>
                <w:rFonts w:ascii="Times New Roman" w:hAnsi="Times New Roman"/>
                <w:sz w:val="24"/>
                <w:szCs w:val="24"/>
              </w:rPr>
              <w:t xml:space="preserve">- до построек с содержанием скота и птицы, дворовых туалетов, помойных ям душа, бани и сауны - </w:t>
            </w:r>
            <w:smartTag w:uri="urn:schemas-microsoft-com:office:smarttags" w:element="metricconverter">
              <w:smartTagPr>
                <w:attr w:name="ProductID" w:val="12 м"/>
              </w:smartTagPr>
              <w:r w:rsidRPr="00DE7B22">
                <w:rPr>
                  <w:rFonts w:ascii="Times New Roman" w:hAnsi="Times New Roman"/>
                  <w:sz w:val="24"/>
                  <w:szCs w:val="24"/>
                </w:rPr>
                <w:t>12 м</w:t>
              </w:r>
            </w:smartTag>
            <w:r w:rsidRPr="00DE7B2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96517" w:rsidRPr="00DE7B22" w:rsidRDefault="00196517" w:rsidP="0019651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B22">
              <w:rPr>
                <w:rFonts w:ascii="Times New Roman" w:hAnsi="Times New Roman"/>
                <w:sz w:val="24"/>
                <w:szCs w:val="24"/>
              </w:rPr>
              <w:t>5. Минимальное расстояние от границ соседнего участка:</w:t>
            </w:r>
          </w:p>
          <w:p w:rsidR="00196517" w:rsidRPr="00DE7B22" w:rsidRDefault="00196517" w:rsidP="0019651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B22">
              <w:rPr>
                <w:rFonts w:ascii="Times New Roman" w:hAnsi="Times New Roman"/>
                <w:sz w:val="24"/>
                <w:szCs w:val="24"/>
              </w:rPr>
              <w:t xml:space="preserve">- до построек для содержания скота и птицы не менее - </w:t>
            </w:r>
            <w:smartTag w:uri="urn:schemas-microsoft-com:office:smarttags" w:element="metricconverter">
              <w:smartTagPr>
                <w:attr w:name="ProductID" w:val="4 м"/>
              </w:smartTagPr>
              <w:r w:rsidRPr="00DE7B22">
                <w:rPr>
                  <w:rFonts w:ascii="Times New Roman" w:hAnsi="Times New Roman"/>
                  <w:sz w:val="24"/>
                  <w:szCs w:val="24"/>
                </w:rPr>
                <w:t>4 м</w:t>
              </w:r>
            </w:smartTag>
            <w:r w:rsidRPr="00DE7B2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96517" w:rsidRPr="00DE7B22" w:rsidRDefault="00196517" w:rsidP="0019651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B22">
              <w:rPr>
                <w:rFonts w:ascii="Times New Roman" w:hAnsi="Times New Roman"/>
                <w:sz w:val="24"/>
                <w:szCs w:val="24"/>
              </w:rPr>
              <w:t xml:space="preserve">- до стволов высокорослых деревьев – </w:t>
            </w:r>
            <w:smartTag w:uri="urn:schemas-microsoft-com:office:smarttags" w:element="metricconverter">
              <w:smartTagPr>
                <w:attr w:name="ProductID" w:val="4 м"/>
              </w:smartTagPr>
              <w:r w:rsidRPr="00DE7B22">
                <w:rPr>
                  <w:rFonts w:ascii="Times New Roman" w:hAnsi="Times New Roman"/>
                  <w:sz w:val="24"/>
                  <w:szCs w:val="24"/>
                </w:rPr>
                <w:t>4 м</w:t>
              </w:r>
            </w:smartTag>
            <w:r w:rsidRPr="00DE7B2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96517" w:rsidRPr="00DE7B22" w:rsidRDefault="00196517" w:rsidP="0019651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B22">
              <w:rPr>
                <w:rFonts w:ascii="Times New Roman" w:hAnsi="Times New Roman"/>
                <w:sz w:val="24"/>
                <w:szCs w:val="24"/>
              </w:rPr>
              <w:t xml:space="preserve">- до стволов среднерослых деревьев – </w:t>
            </w:r>
            <w:smartTag w:uri="urn:schemas-microsoft-com:office:smarttags" w:element="metricconverter">
              <w:smartTagPr>
                <w:attr w:name="ProductID" w:val="2 м"/>
              </w:smartTagPr>
              <w:r w:rsidRPr="00DE7B22">
                <w:rPr>
                  <w:rFonts w:ascii="Times New Roman" w:hAnsi="Times New Roman"/>
                  <w:sz w:val="24"/>
                  <w:szCs w:val="24"/>
                </w:rPr>
                <w:t>2 м</w:t>
              </w:r>
            </w:smartTag>
            <w:r w:rsidRPr="00DE7B2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96517" w:rsidRPr="00DE7B22" w:rsidRDefault="00196517" w:rsidP="0019651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B22">
              <w:rPr>
                <w:rFonts w:ascii="Times New Roman" w:hAnsi="Times New Roman"/>
                <w:sz w:val="24"/>
                <w:szCs w:val="24"/>
              </w:rPr>
              <w:t xml:space="preserve">- до кустарников –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DE7B22">
                <w:rPr>
                  <w:rFonts w:ascii="Times New Roman" w:hAnsi="Times New Roman"/>
                  <w:sz w:val="24"/>
                  <w:szCs w:val="24"/>
                </w:rPr>
                <w:t>1 м</w:t>
              </w:r>
            </w:smartTag>
            <w:r w:rsidRPr="00DE7B2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96517" w:rsidRPr="00DE7B22" w:rsidRDefault="00196517" w:rsidP="00196517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6. Предельное количество этажей – не более 3 этажей.</w:t>
            </w:r>
          </w:p>
          <w:p w:rsidR="00196517" w:rsidRPr="00DE7B22" w:rsidRDefault="00196517" w:rsidP="00196517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Предельное количество этажей – для хозяйственных построек не более 1 этажа.</w:t>
            </w:r>
          </w:p>
          <w:p w:rsidR="00196517" w:rsidRPr="00DE7B22" w:rsidRDefault="00196517" w:rsidP="00196517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7. Максимальная высота жилого дома – 12 м.</w:t>
            </w:r>
          </w:p>
          <w:p w:rsidR="00196517" w:rsidRPr="00DE7B22" w:rsidRDefault="00196517" w:rsidP="00196517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8. Максимальный процент застройки в границах земельного участка – 60 %.</w:t>
            </w:r>
          </w:p>
          <w:p w:rsidR="00196517" w:rsidRPr="00DE7B22" w:rsidRDefault="00196517" w:rsidP="00196517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9. Иные показатели - высота ограждения земельных участков не более 2,0 м, на границе с соседними участками ограждения должны быть продуваемые, сетчатые или решётчатые с целью минимального затемнения. Сплошное ограждение допускается по согласованию с собственниками соседних участков.</w:t>
            </w:r>
          </w:p>
          <w:p w:rsidR="00196517" w:rsidRPr="00DE7B22" w:rsidRDefault="00196517" w:rsidP="00196517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Вспомогательные сооружения</w:t>
            </w:r>
            <w:r w:rsidRPr="00DE7B22">
              <w:rPr>
                <w:rFonts w:ascii="Times New Roman" w:hAnsi="Times New Roman"/>
                <w:sz w:val="24"/>
                <w:szCs w:val="24"/>
              </w:rPr>
              <w:t>, за исключением гаражей, размещать со стороны улиц не допускается.</w:t>
            </w:r>
          </w:p>
          <w:p w:rsidR="00196517" w:rsidRPr="00DE7B22" w:rsidRDefault="00196517" w:rsidP="00196517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7B22">
              <w:rPr>
                <w:rFonts w:ascii="Times New Roman" w:hAnsi="Times New Roman" w:cs="Times New Roman"/>
                <w:sz w:val="24"/>
                <w:szCs w:val="24"/>
              </w:rPr>
              <w:t xml:space="preserve">Высота ворот гаражей – не более </w:t>
            </w:r>
            <w:smartTag w:uri="urn:schemas-microsoft-com:office:smarttags" w:element="metricconverter">
              <w:smartTagPr>
                <w:attr w:name="ProductID" w:val="2,5 м"/>
              </w:smartTagPr>
              <w:r w:rsidRPr="00DE7B22">
                <w:rPr>
                  <w:rFonts w:ascii="Times New Roman" w:hAnsi="Times New Roman" w:cs="Times New Roman"/>
                  <w:sz w:val="24"/>
                  <w:szCs w:val="24"/>
                </w:rPr>
                <w:t>2,5 м</w:t>
              </w:r>
            </w:smartTag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96517" w:rsidRPr="00DE7B22" w:rsidRDefault="00196517" w:rsidP="00196517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Допускается блокировка хозяйственных построек на смежных приусадебных участках по взаимному согласию собственников жилого дома.</w:t>
            </w:r>
          </w:p>
          <w:p w:rsidR="00196517" w:rsidRPr="00DE7B22" w:rsidRDefault="00196517" w:rsidP="00196517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Расстояние между жилыми домами при новом строительстве в соответствии с нормами противопожарной безопасности, инсоляции и освещенности.</w:t>
            </w:r>
          </w:p>
          <w:p w:rsidR="00196517" w:rsidRPr="00196517" w:rsidRDefault="00196517" w:rsidP="00196517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B22">
              <w:rPr>
                <w:rFonts w:ascii="Times New Roman" w:hAnsi="Times New Roman"/>
                <w:sz w:val="24"/>
                <w:szCs w:val="24"/>
              </w:rPr>
              <w:t>Уклон крыши следует принимать в сторону своего земельного участка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96517" w:rsidRPr="005C753A" w:rsidTr="00196517">
        <w:tc>
          <w:tcPr>
            <w:tcW w:w="3828" w:type="dxa"/>
            <w:tcBorders>
              <w:bottom w:val="single" w:sz="4" w:space="0" w:color="auto"/>
            </w:tcBorders>
          </w:tcPr>
          <w:p w:rsidR="00196517" w:rsidRPr="00874B72" w:rsidRDefault="00196517" w:rsidP="00196517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4B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Для индивидуального жилищного строительства (2.1) </w:t>
            </w:r>
          </w:p>
        </w:tc>
        <w:tc>
          <w:tcPr>
            <w:tcW w:w="6575" w:type="dxa"/>
            <w:vMerge/>
          </w:tcPr>
          <w:p w:rsidR="00196517" w:rsidRPr="005C753A" w:rsidRDefault="00196517" w:rsidP="005C753A">
            <w:pPr>
              <w:suppressAutoHyphens/>
              <w:rPr>
                <w:rFonts w:ascii="Times New Roman" w:hAnsi="Times New Roman"/>
                <w:b/>
              </w:rPr>
            </w:pPr>
          </w:p>
        </w:tc>
      </w:tr>
      <w:tr w:rsidR="00196517" w:rsidRPr="005C753A" w:rsidTr="00196517">
        <w:tc>
          <w:tcPr>
            <w:tcW w:w="3828" w:type="dxa"/>
            <w:tcBorders>
              <w:bottom w:val="single" w:sz="4" w:space="0" w:color="auto"/>
            </w:tcBorders>
          </w:tcPr>
          <w:p w:rsidR="00196517" w:rsidRPr="00874B72" w:rsidRDefault="00196517" w:rsidP="00196517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4B72">
              <w:rPr>
                <w:rFonts w:ascii="Times New Roman" w:hAnsi="Times New Roman"/>
                <w:sz w:val="24"/>
                <w:szCs w:val="24"/>
              </w:rPr>
              <w:t>Малоэтажная многоквартирная жилая застройка (2.1.1)</w:t>
            </w:r>
          </w:p>
        </w:tc>
        <w:tc>
          <w:tcPr>
            <w:tcW w:w="6575" w:type="dxa"/>
            <w:vMerge/>
          </w:tcPr>
          <w:p w:rsidR="00196517" w:rsidRPr="005C753A" w:rsidRDefault="00196517" w:rsidP="005C753A">
            <w:pPr>
              <w:suppressAutoHyphens/>
              <w:rPr>
                <w:rFonts w:ascii="Times New Roman" w:hAnsi="Times New Roman"/>
                <w:b/>
              </w:rPr>
            </w:pPr>
          </w:p>
        </w:tc>
      </w:tr>
      <w:tr w:rsidR="00196517" w:rsidRPr="005C753A" w:rsidTr="00196517">
        <w:tc>
          <w:tcPr>
            <w:tcW w:w="3828" w:type="dxa"/>
            <w:tcBorders>
              <w:bottom w:val="single" w:sz="4" w:space="0" w:color="auto"/>
            </w:tcBorders>
          </w:tcPr>
          <w:p w:rsidR="00196517" w:rsidRPr="00874B72" w:rsidRDefault="00196517" w:rsidP="00196517">
            <w:pPr>
              <w:pStyle w:val="ab"/>
            </w:pPr>
            <w:r w:rsidRPr="00874B72">
              <w:t>Для ведения личного подсобного хозяйства (приусадебный участок) (2.2)</w:t>
            </w:r>
          </w:p>
        </w:tc>
        <w:tc>
          <w:tcPr>
            <w:tcW w:w="6575" w:type="dxa"/>
            <w:vMerge/>
          </w:tcPr>
          <w:p w:rsidR="00196517" w:rsidRPr="005C753A" w:rsidRDefault="00196517" w:rsidP="005C753A">
            <w:pPr>
              <w:suppressAutoHyphens/>
              <w:rPr>
                <w:rFonts w:ascii="Times New Roman" w:hAnsi="Times New Roman"/>
                <w:b/>
              </w:rPr>
            </w:pPr>
          </w:p>
        </w:tc>
      </w:tr>
      <w:tr w:rsidR="00196517" w:rsidRPr="005C753A" w:rsidTr="00542553">
        <w:tc>
          <w:tcPr>
            <w:tcW w:w="3828" w:type="dxa"/>
            <w:tcBorders>
              <w:bottom w:val="single" w:sz="4" w:space="0" w:color="auto"/>
            </w:tcBorders>
          </w:tcPr>
          <w:p w:rsidR="00196517" w:rsidRPr="00874B72" w:rsidRDefault="00196517" w:rsidP="00196517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4B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Блокированная жилая застройка (2.3)</w:t>
            </w:r>
          </w:p>
        </w:tc>
        <w:tc>
          <w:tcPr>
            <w:tcW w:w="6575" w:type="dxa"/>
            <w:vMerge/>
            <w:tcBorders>
              <w:bottom w:val="single" w:sz="4" w:space="0" w:color="auto"/>
            </w:tcBorders>
          </w:tcPr>
          <w:p w:rsidR="00196517" w:rsidRPr="005C753A" w:rsidRDefault="00196517" w:rsidP="005C753A">
            <w:pPr>
              <w:suppressAutoHyphens/>
              <w:rPr>
                <w:rFonts w:ascii="Times New Roman" w:hAnsi="Times New Roman"/>
                <w:b/>
              </w:rPr>
            </w:pPr>
          </w:p>
        </w:tc>
      </w:tr>
      <w:tr w:rsidR="00A42AAD" w:rsidRPr="005C753A" w:rsidTr="00A42AAD">
        <w:trPr>
          <w:trHeight w:val="983"/>
        </w:trPr>
        <w:tc>
          <w:tcPr>
            <w:tcW w:w="3828" w:type="dxa"/>
          </w:tcPr>
          <w:p w:rsidR="00A42AAD" w:rsidRPr="00196517" w:rsidRDefault="00A42AAD" w:rsidP="005C753A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6517">
              <w:rPr>
                <w:rFonts w:ascii="Times New Roman" w:hAnsi="Times New Roman"/>
                <w:sz w:val="24"/>
                <w:szCs w:val="24"/>
              </w:rPr>
              <w:lastRenderedPageBreak/>
              <w:t>Общественное управление (3.8)</w:t>
            </w:r>
          </w:p>
        </w:tc>
        <w:tc>
          <w:tcPr>
            <w:tcW w:w="6575" w:type="dxa"/>
            <w:vMerge w:val="restart"/>
          </w:tcPr>
          <w:p w:rsidR="00A42AAD" w:rsidRDefault="00A42AAD" w:rsidP="00A42AAD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Предельные (минимальные и (или) максимальные) размеры земельных участков гостиничного обслуживания:</w:t>
            </w:r>
          </w:p>
          <w:p w:rsidR="00A42AAD" w:rsidRDefault="00A42AAD" w:rsidP="00A42AAD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- площадь земельного участка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от 200 до 2</w:t>
            </w:r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000 кв. м.;</w:t>
            </w:r>
          </w:p>
          <w:p w:rsidR="00A42AAD" w:rsidRDefault="00A42AAD" w:rsidP="00A42AAD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 xml:space="preserve">2.Минимальные отступы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границ земельных участков - 1 м;</w:t>
            </w:r>
          </w:p>
          <w:p w:rsidR="00A42AAD" w:rsidRDefault="00A42AAD" w:rsidP="00A42AAD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Предельное количество этажей -  до 3 этажей</w:t>
            </w: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42AAD" w:rsidRPr="00C37109" w:rsidRDefault="00A42AAD" w:rsidP="00A42AAD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Максимальный процент застройки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границах земельного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участка – 6</w:t>
            </w:r>
            <w:r w:rsidRPr="00C94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0 %.</w:t>
            </w:r>
          </w:p>
          <w:p w:rsidR="00A42AAD" w:rsidRDefault="00A42AAD" w:rsidP="00A42AAD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>5.Иные показатели - максимальная высота оград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>м в легких конструкциях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декоративными элементами.</w:t>
            </w:r>
          </w:p>
          <w:p w:rsidR="00A42AAD" w:rsidRPr="005C753A" w:rsidRDefault="00A42AAD" w:rsidP="00A42AAD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При строительстве, капитальном ремонте и реконструкции фасада здания следует разрабатывать архитектурно-композиционное решение и согласовывать его с главой Красноармейского муниципального района Саратовской области, в целях поддержания единого стиля города.</w:t>
            </w:r>
          </w:p>
        </w:tc>
      </w:tr>
      <w:tr w:rsidR="00196517" w:rsidRPr="005C753A" w:rsidTr="00A42AAD">
        <w:trPr>
          <w:trHeight w:val="983"/>
        </w:trPr>
        <w:tc>
          <w:tcPr>
            <w:tcW w:w="3828" w:type="dxa"/>
          </w:tcPr>
          <w:p w:rsidR="00196517" w:rsidRPr="005C753A" w:rsidRDefault="00196517" w:rsidP="005C753A">
            <w:pPr>
              <w:suppressAutoHyphens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Предпринимательство (4.0)</w:t>
            </w:r>
          </w:p>
        </w:tc>
        <w:tc>
          <w:tcPr>
            <w:tcW w:w="6575" w:type="dxa"/>
            <w:vMerge/>
          </w:tcPr>
          <w:p w:rsidR="00196517" w:rsidRDefault="00196517" w:rsidP="00A42AAD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AAD" w:rsidRPr="005C753A" w:rsidTr="00A42AAD">
        <w:trPr>
          <w:trHeight w:val="2009"/>
        </w:trPr>
        <w:tc>
          <w:tcPr>
            <w:tcW w:w="3828" w:type="dxa"/>
            <w:tcBorders>
              <w:bottom w:val="single" w:sz="4" w:space="0" w:color="auto"/>
            </w:tcBorders>
          </w:tcPr>
          <w:p w:rsidR="00A42AAD" w:rsidRPr="00196517" w:rsidRDefault="00A42AAD" w:rsidP="005C753A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6517">
              <w:rPr>
                <w:rFonts w:ascii="Times New Roman" w:hAnsi="Times New Roman"/>
                <w:sz w:val="24"/>
                <w:szCs w:val="24"/>
                <w:lang w:eastAsia="ar-SA" w:bidi="en-US"/>
              </w:rPr>
              <w:lastRenderedPageBreak/>
              <w:t>Деловое управление (4.1</w:t>
            </w:r>
            <w:r w:rsidRPr="0019651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575" w:type="dxa"/>
            <w:vMerge/>
            <w:tcBorders>
              <w:bottom w:val="single" w:sz="4" w:space="0" w:color="auto"/>
            </w:tcBorders>
          </w:tcPr>
          <w:p w:rsidR="00A42AAD" w:rsidRPr="005C753A" w:rsidRDefault="00A42AAD" w:rsidP="005C753A">
            <w:pPr>
              <w:pStyle w:val="ConsNormal"/>
              <w:widowControl/>
              <w:spacing w:before="0"/>
              <w:ind w:left="72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53A" w:rsidRPr="005C753A" w:rsidTr="00542553">
        <w:trPr>
          <w:trHeight w:val="1403"/>
        </w:trPr>
        <w:tc>
          <w:tcPr>
            <w:tcW w:w="3828" w:type="dxa"/>
          </w:tcPr>
          <w:p w:rsidR="005C753A" w:rsidRPr="005C753A" w:rsidRDefault="005C753A" w:rsidP="005C753A">
            <w:pPr>
              <w:pStyle w:val="a9"/>
              <w:ind w:firstLine="0"/>
              <w:rPr>
                <w:lang w:val="ru-RU"/>
              </w:rPr>
            </w:pPr>
            <w:r w:rsidRPr="005C753A">
              <w:rPr>
                <w:lang w:val="ru-RU"/>
              </w:rPr>
              <w:lastRenderedPageBreak/>
              <w:t>Гостиничное обслуживание (4.7)</w:t>
            </w:r>
          </w:p>
        </w:tc>
        <w:tc>
          <w:tcPr>
            <w:tcW w:w="6575" w:type="dxa"/>
            <w:tcBorders>
              <w:top w:val="single" w:sz="4" w:space="0" w:color="auto"/>
              <w:bottom w:val="single" w:sz="4" w:space="0" w:color="auto"/>
            </w:tcBorders>
          </w:tcPr>
          <w:p w:rsidR="00A42AAD" w:rsidRDefault="00A42AAD" w:rsidP="00A42AAD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Предельные (минимальные и (или) максимальные) размеры земельных участков гостиничного обслуживания:</w:t>
            </w:r>
          </w:p>
          <w:p w:rsidR="00A42AAD" w:rsidRDefault="00A42AAD" w:rsidP="00A42AAD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- площадь земельного участка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- от 400 до 6000 кв. м.;</w:t>
            </w:r>
          </w:p>
          <w:p w:rsidR="00A42AAD" w:rsidRDefault="00A42AAD" w:rsidP="00A42AAD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 xml:space="preserve">2.Минимальные отступы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границ земельных участков - 1 м;</w:t>
            </w:r>
          </w:p>
          <w:p w:rsidR="00A42AAD" w:rsidRDefault="00A42AAD" w:rsidP="00A42AAD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Предельное количество этажей -  до 3 этажей</w:t>
            </w: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42AAD" w:rsidRPr="00C37109" w:rsidRDefault="00A42AAD" w:rsidP="00A42AAD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Максимальный процент застройки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границах земельного участка – 6</w:t>
            </w:r>
            <w:r w:rsidRPr="00C94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0 %.</w:t>
            </w:r>
          </w:p>
          <w:p w:rsidR="00A42AAD" w:rsidRDefault="00A42AAD" w:rsidP="00A42AAD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>5.Иные показатели - максимальная высота оград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>м в легких конструкциях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декоративными элементами.</w:t>
            </w:r>
          </w:p>
          <w:p w:rsidR="005C753A" w:rsidRPr="005C753A" w:rsidRDefault="00A42AAD" w:rsidP="00A42AAD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При строительстве, капитальном ремонте и реконструкции фасада здания следует разрабатывать архитектурно-композиционное решение и согласовывать его с главой Красноармейского муниципального района Саратовской области, в целях поддержания единого стиля города.</w:t>
            </w:r>
          </w:p>
        </w:tc>
      </w:tr>
      <w:tr w:rsidR="005C753A" w:rsidRPr="005C753A" w:rsidTr="00542553">
        <w:trPr>
          <w:trHeight w:val="256"/>
        </w:trPr>
        <w:tc>
          <w:tcPr>
            <w:tcW w:w="3828" w:type="dxa"/>
          </w:tcPr>
          <w:p w:rsidR="005C753A" w:rsidRPr="005C753A" w:rsidRDefault="005C753A" w:rsidP="005C753A">
            <w:pPr>
              <w:pStyle w:val="a9"/>
              <w:ind w:firstLine="0"/>
              <w:rPr>
                <w:lang w:val="ru-RU"/>
              </w:rPr>
            </w:pPr>
            <w:r w:rsidRPr="005C753A">
              <w:rPr>
                <w:lang w:val="ru-RU"/>
              </w:rPr>
              <w:t>Рынки (4.3)</w:t>
            </w:r>
          </w:p>
          <w:p w:rsidR="005C753A" w:rsidRPr="005C753A" w:rsidRDefault="005C753A" w:rsidP="005C753A">
            <w:pPr>
              <w:pStyle w:val="a9"/>
              <w:ind w:firstLine="0"/>
              <w:rPr>
                <w:lang w:val="ru-RU"/>
              </w:rPr>
            </w:pPr>
          </w:p>
        </w:tc>
        <w:tc>
          <w:tcPr>
            <w:tcW w:w="6575" w:type="dxa"/>
            <w:tcBorders>
              <w:top w:val="single" w:sz="4" w:space="0" w:color="auto"/>
              <w:bottom w:val="single" w:sz="4" w:space="0" w:color="auto"/>
            </w:tcBorders>
          </w:tcPr>
          <w:p w:rsidR="00887421" w:rsidRPr="00B02998" w:rsidRDefault="00887421" w:rsidP="00887421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2998">
              <w:rPr>
                <w:rFonts w:ascii="Times New Roman" w:hAnsi="Times New Roman" w:cs="Times New Roman"/>
                <w:sz w:val="24"/>
                <w:szCs w:val="24"/>
              </w:rPr>
              <w:t>1. Предельные (минимальные и (или) максимальные) размеры земельных участков для рынков:</w:t>
            </w:r>
          </w:p>
          <w:p w:rsidR="00887421" w:rsidRPr="00B02998" w:rsidRDefault="00887421" w:rsidP="00887421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299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площадь земельного участка- от 4</w:t>
            </w:r>
            <w:r w:rsidRPr="00B02998">
              <w:rPr>
                <w:rFonts w:ascii="Times New Roman" w:hAnsi="Times New Roman" w:cs="Times New Roman"/>
                <w:sz w:val="24"/>
                <w:szCs w:val="24"/>
              </w:rPr>
              <w:t xml:space="preserve">00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  <w:r w:rsidRPr="00B02998">
              <w:rPr>
                <w:rFonts w:ascii="Times New Roman" w:hAnsi="Times New Roman" w:cs="Times New Roman"/>
                <w:sz w:val="24"/>
                <w:szCs w:val="24"/>
              </w:rPr>
              <w:t xml:space="preserve"> кв. м.;</w:t>
            </w:r>
          </w:p>
          <w:p w:rsidR="00887421" w:rsidRPr="00887421" w:rsidRDefault="00887421" w:rsidP="00887421">
            <w:pPr>
              <w:pStyle w:val="af0"/>
              <w:spacing w:before="0"/>
              <w:ind w:left="0"/>
              <w:rPr>
                <w:sz w:val="24"/>
                <w:szCs w:val="24"/>
              </w:rPr>
            </w:pPr>
            <w:r w:rsidRPr="00887421">
              <w:rPr>
                <w:sz w:val="24"/>
                <w:szCs w:val="24"/>
              </w:rPr>
              <w:t>Площадь застройки и земельных участков отдельных автостоянок для хранения легковых автомобилей (парковок) на одно машино-место для:</w:t>
            </w:r>
          </w:p>
          <w:p w:rsidR="00887421" w:rsidRPr="00887421" w:rsidRDefault="00887421" w:rsidP="00887421">
            <w:pPr>
              <w:pStyle w:val="af0"/>
              <w:spacing w:before="0"/>
              <w:ind w:left="0"/>
              <w:rPr>
                <w:sz w:val="24"/>
                <w:szCs w:val="24"/>
              </w:rPr>
            </w:pPr>
            <w:r w:rsidRPr="00887421">
              <w:rPr>
                <w:sz w:val="24"/>
                <w:szCs w:val="24"/>
              </w:rPr>
              <w:t xml:space="preserve">одноэтажных - </w:t>
            </w:r>
            <w:smartTag w:uri="urn:schemas-microsoft-com:office:smarttags" w:element="metricconverter">
              <w:smartTagPr>
                <w:attr w:name="ProductID" w:val="30 кв. м"/>
              </w:smartTagPr>
              <w:r w:rsidRPr="00887421">
                <w:rPr>
                  <w:sz w:val="24"/>
                  <w:szCs w:val="24"/>
                </w:rPr>
                <w:t>30 кв. м</w:t>
              </w:r>
            </w:smartTag>
            <w:r w:rsidRPr="00887421">
              <w:rPr>
                <w:sz w:val="24"/>
                <w:szCs w:val="24"/>
              </w:rPr>
              <w:t>;</w:t>
            </w:r>
          </w:p>
          <w:p w:rsidR="00887421" w:rsidRPr="00887421" w:rsidRDefault="00887421" w:rsidP="00887421">
            <w:pPr>
              <w:pStyle w:val="af0"/>
              <w:spacing w:before="0"/>
              <w:ind w:left="0"/>
              <w:rPr>
                <w:sz w:val="24"/>
                <w:szCs w:val="24"/>
              </w:rPr>
            </w:pPr>
            <w:r w:rsidRPr="00887421">
              <w:rPr>
                <w:sz w:val="24"/>
                <w:szCs w:val="24"/>
              </w:rPr>
              <w:t xml:space="preserve">2-х этажных </w:t>
            </w:r>
            <w:smartTag w:uri="urn:schemas-microsoft-com:office:smarttags" w:element="metricconverter">
              <w:smartTagPr>
                <w:attr w:name="ProductID" w:val="-20 кв. м"/>
              </w:smartTagPr>
              <w:r w:rsidRPr="00887421">
                <w:rPr>
                  <w:sz w:val="24"/>
                  <w:szCs w:val="24"/>
                </w:rPr>
                <w:t>-20 кв. м</w:t>
              </w:r>
            </w:smartTag>
            <w:r w:rsidRPr="00887421">
              <w:rPr>
                <w:sz w:val="24"/>
                <w:szCs w:val="24"/>
              </w:rPr>
              <w:t>;</w:t>
            </w:r>
          </w:p>
          <w:p w:rsidR="00887421" w:rsidRPr="00887421" w:rsidRDefault="00887421" w:rsidP="00887421">
            <w:pPr>
              <w:pStyle w:val="af0"/>
              <w:spacing w:before="0"/>
              <w:ind w:left="0"/>
              <w:rPr>
                <w:sz w:val="24"/>
                <w:szCs w:val="24"/>
              </w:rPr>
            </w:pPr>
            <w:r w:rsidRPr="00887421">
              <w:rPr>
                <w:sz w:val="24"/>
                <w:szCs w:val="24"/>
              </w:rPr>
              <w:t xml:space="preserve">3-х этажных - </w:t>
            </w:r>
            <w:smartTag w:uri="urn:schemas-microsoft-com:office:smarttags" w:element="metricconverter">
              <w:smartTagPr>
                <w:attr w:name="ProductID" w:val="14 кв. м"/>
              </w:smartTagPr>
              <w:r w:rsidRPr="00887421">
                <w:rPr>
                  <w:sz w:val="24"/>
                  <w:szCs w:val="24"/>
                </w:rPr>
                <w:t>14 кв. м</w:t>
              </w:r>
            </w:smartTag>
            <w:r w:rsidRPr="00887421">
              <w:rPr>
                <w:sz w:val="24"/>
                <w:szCs w:val="24"/>
              </w:rPr>
              <w:t>;</w:t>
            </w:r>
          </w:p>
          <w:p w:rsidR="00887421" w:rsidRPr="00887421" w:rsidRDefault="00887421" w:rsidP="00887421">
            <w:pPr>
              <w:pStyle w:val="af0"/>
              <w:spacing w:before="0"/>
              <w:ind w:left="0"/>
              <w:rPr>
                <w:sz w:val="24"/>
                <w:szCs w:val="24"/>
              </w:rPr>
            </w:pPr>
            <w:r w:rsidRPr="00887421">
              <w:rPr>
                <w:sz w:val="24"/>
                <w:szCs w:val="24"/>
              </w:rPr>
              <w:t xml:space="preserve">Площадь застройки и земельных участков для подземных стоянок на одно машиноместо – </w:t>
            </w:r>
            <w:smartTag w:uri="urn:schemas-microsoft-com:office:smarttags" w:element="metricconverter">
              <w:smartTagPr>
                <w:attr w:name="ProductID" w:val="25 кв. м"/>
              </w:smartTagPr>
              <w:r w:rsidRPr="00887421">
                <w:rPr>
                  <w:sz w:val="24"/>
                  <w:szCs w:val="24"/>
                </w:rPr>
                <w:t>25 кв. м</w:t>
              </w:r>
            </w:smartTag>
            <w:r w:rsidRPr="00887421">
              <w:rPr>
                <w:sz w:val="24"/>
                <w:szCs w:val="24"/>
              </w:rPr>
              <w:t>.</w:t>
            </w:r>
          </w:p>
          <w:p w:rsidR="00887421" w:rsidRPr="00B02998" w:rsidRDefault="00887421" w:rsidP="00887421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2998">
              <w:rPr>
                <w:rFonts w:ascii="Times New Roman" w:hAnsi="Times New Roman" w:cs="Times New Roman"/>
                <w:sz w:val="24"/>
                <w:szCs w:val="24"/>
              </w:rPr>
              <w:t>2. Минимальные отступы от границ земельных участков –1,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02998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  <w:p w:rsidR="00887421" w:rsidRPr="00B02998" w:rsidRDefault="00887421" w:rsidP="00887421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2998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Предельное количество этажей – 3</w:t>
            </w:r>
            <w:r w:rsidRPr="00B02998">
              <w:rPr>
                <w:rFonts w:ascii="Times New Roman" w:hAnsi="Times New Roman" w:cs="Times New Roman"/>
                <w:sz w:val="24"/>
                <w:szCs w:val="24"/>
              </w:rPr>
              <w:t xml:space="preserve"> этажа.</w:t>
            </w:r>
          </w:p>
          <w:p w:rsidR="00887421" w:rsidRPr="00B02998" w:rsidRDefault="00887421" w:rsidP="00887421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2998">
              <w:rPr>
                <w:rFonts w:ascii="Times New Roman" w:hAnsi="Times New Roman" w:cs="Times New Roman"/>
                <w:sz w:val="24"/>
                <w:szCs w:val="24"/>
              </w:rPr>
              <w:t>4. Максимальный процент застройки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границах земельного участка – 6</w:t>
            </w:r>
            <w:r w:rsidRPr="00B02998">
              <w:rPr>
                <w:rFonts w:ascii="Times New Roman" w:hAnsi="Times New Roman" w:cs="Times New Roman"/>
                <w:sz w:val="24"/>
                <w:szCs w:val="24"/>
              </w:rPr>
              <w:t>0 %.</w:t>
            </w:r>
          </w:p>
          <w:p w:rsidR="005C753A" w:rsidRDefault="00887421" w:rsidP="00887421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2998">
              <w:rPr>
                <w:rFonts w:ascii="Times New Roman" w:hAnsi="Times New Roman" w:cs="Times New Roman"/>
                <w:sz w:val="24"/>
                <w:szCs w:val="24"/>
              </w:rPr>
              <w:t>5. Иные показатели - максимальная высота оград – 1м. в легких конструкциях</w:t>
            </w:r>
            <w:r w:rsidR="00C06A24">
              <w:rPr>
                <w:rFonts w:ascii="Times New Roman" w:hAnsi="Times New Roman" w:cs="Times New Roman"/>
                <w:sz w:val="24"/>
                <w:szCs w:val="24"/>
              </w:rPr>
              <w:t xml:space="preserve"> с декоративными элементами.</w:t>
            </w:r>
          </w:p>
          <w:p w:rsidR="00C06A24" w:rsidRPr="005C753A" w:rsidRDefault="00C06A24" w:rsidP="00887421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При строительстве, капитальном ремонте и реконструкции фасада здания следует разрабатывать архитектурно-композиционное решение и согласовывать его с главой Красноармейского муниципального района Саратовской области, в целях поддержания единого стиля города.</w:t>
            </w:r>
          </w:p>
        </w:tc>
      </w:tr>
      <w:tr w:rsidR="00C06A24" w:rsidRPr="005C753A" w:rsidTr="00542553">
        <w:trPr>
          <w:trHeight w:val="1138"/>
        </w:trPr>
        <w:tc>
          <w:tcPr>
            <w:tcW w:w="3828" w:type="dxa"/>
          </w:tcPr>
          <w:p w:rsidR="00C06A24" w:rsidRPr="005C753A" w:rsidRDefault="00C06A24" w:rsidP="005C753A">
            <w:pPr>
              <w:pStyle w:val="a9"/>
              <w:ind w:firstLine="0"/>
              <w:rPr>
                <w:lang w:val="ru-RU"/>
              </w:rPr>
            </w:pPr>
            <w:r w:rsidRPr="005C753A">
              <w:rPr>
                <w:lang w:val="ru-RU"/>
              </w:rPr>
              <w:t>Магазины (4.4)</w:t>
            </w:r>
          </w:p>
        </w:tc>
        <w:tc>
          <w:tcPr>
            <w:tcW w:w="6575" w:type="dxa"/>
            <w:tcBorders>
              <w:top w:val="single" w:sz="4" w:space="0" w:color="auto"/>
              <w:bottom w:val="single" w:sz="4" w:space="0" w:color="auto"/>
            </w:tcBorders>
          </w:tcPr>
          <w:p w:rsidR="00C06A24" w:rsidRPr="005726B7" w:rsidRDefault="00C06A24" w:rsidP="00C06A24">
            <w:pPr>
              <w:pStyle w:val="ConsNormal"/>
              <w:widowControl/>
              <w:tabs>
                <w:tab w:val="left" w:pos="0"/>
                <w:tab w:val="left" w:pos="230"/>
              </w:tabs>
              <w:spacing w:before="0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C94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Предельные (минимальны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 и (или) максимальные) размеры </w:t>
            </w:r>
            <w:r w:rsidRPr="00C94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земельных участков:</w:t>
            </w:r>
          </w:p>
          <w:p w:rsidR="00C06A24" w:rsidRDefault="00C06A24" w:rsidP="00196517">
            <w:pPr>
              <w:pStyle w:val="ConsNormal"/>
              <w:widowControl/>
              <w:tabs>
                <w:tab w:val="left" w:pos="230"/>
              </w:tabs>
              <w:spacing w:before="0"/>
              <w:ind w:left="10" w:right="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минимальная площадь земельного участка от 200 до 6000 кв.м.</w:t>
            </w:r>
          </w:p>
          <w:p w:rsidR="00C06A24" w:rsidRPr="00C37109" w:rsidRDefault="00C06A24" w:rsidP="00196517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>2.Минимальные отступы от границ земельных участков - 1 м.</w:t>
            </w:r>
          </w:p>
          <w:p w:rsidR="00C06A24" w:rsidRPr="00C37109" w:rsidRDefault="00C06A24" w:rsidP="00196517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Предельное количество этажей -  до 3 этажей</w:t>
            </w: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06A24" w:rsidRPr="00C37109" w:rsidRDefault="00C06A24" w:rsidP="00196517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>4.Максимальный процент застройки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границах земельного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участка – 6</w:t>
            </w: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>0 %.</w:t>
            </w:r>
          </w:p>
          <w:p w:rsidR="00C06A24" w:rsidRDefault="00C06A24" w:rsidP="00196517">
            <w:pPr>
              <w:pStyle w:val="ConsNormal"/>
              <w:widowControl/>
              <w:tabs>
                <w:tab w:val="left" w:pos="230"/>
              </w:tabs>
              <w:spacing w:before="0"/>
              <w:ind w:left="1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>5.Иные показатели - максимальная высота оград – 1м в легких конструкциях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декоративными элементами.</w:t>
            </w:r>
          </w:p>
          <w:p w:rsidR="00C06A24" w:rsidRPr="00C57DDD" w:rsidRDefault="00C06A24" w:rsidP="00196517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При строительстве, капитальном ремонте и реконструкции фасада здания следует разрабатывать архитектурно-композиционное решение и согласовывать его с главой Красноармейского муниципального района Саратовской области, в целях поддержания единого стиля города.</w:t>
            </w:r>
          </w:p>
        </w:tc>
      </w:tr>
      <w:tr w:rsidR="00C06A24" w:rsidRPr="005C753A" w:rsidTr="00175955">
        <w:trPr>
          <w:trHeight w:val="715"/>
        </w:trPr>
        <w:tc>
          <w:tcPr>
            <w:tcW w:w="3828" w:type="dxa"/>
          </w:tcPr>
          <w:p w:rsidR="00C06A24" w:rsidRPr="005C753A" w:rsidRDefault="00C06A24" w:rsidP="005C753A">
            <w:pPr>
              <w:pStyle w:val="a9"/>
              <w:ind w:firstLine="0"/>
              <w:rPr>
                <w:lang w:val="ru-RU"/>
              </w:rPr>
            </w:pPr>
            <w:r w:rsidRPr="005C753A">
              <w:rPr>
                <w:lang w:val="ru-RU"/>
              </w:rPr>
              <w:lastRenderedPageBreak/>
              <w:t>Общественное питание (4.6)</w:t>
            </w:r>
          </w:p>
        </w:tc>
        <w:tc>
          <w:tcPr>
            <w:tcW w:w="6575" w:type="dxa"/>
            <w:tcBorders>
              <w:top w:val="single" w:sz="4" w:space="0" w:color="auto"/>
            </w:tcBorders>
          </w:tcPr>
          <w:p w:rsidR="00C06A24" w:rsidRDefault="00C06A24" w:rsidP="00C06A24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Предельные (минимальные и (или) максимальные) размеры земельных участков гостиничного обслуживания:</w:t>
            </w:r>
          </w:p>
          <w:p w:rsidR="00C06A24" w:rsidRDefault="00C06A24" w:rsidP="00C06A24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- площадь земельного участка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от 200 до 6</w:t>
            </w:r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000 кв. м.;</w:t>
            </w:r>
          </w:p>
          <w:p w:rsidR="00C06A24" w:rsidRDefault="00C06A24" w:rsidP="00C06A24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 xml:space="preserve">2.Минимальные отступы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границ земельных участков - 1 м;</w:t>
            </w:r>
          </w:p>
          <w:p w:rsidR="00C06A24" w:rsidRDefault="00C06A24" w:rsidP="00C06A24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Предельное количество этажей -  до 3 этажей</w:t>
            </w: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06A24" w:rsidRPr="00C37109" w:rsidRDefault="00C06A24" w:rsidP="00C06A24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Максимальный процент застройки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границах земельного участка – 6</w:t>
            </w:r>
            <w:r w:rsidRPr="00C94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0 %.</w:t>
            </w:r>
          </w:p>
          <w:p w:rsidR="00C06A24" w:rsidRDefault="00C06A24" w:rsidP="00C06A24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>5.Иные показатели - максимальная высота оград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>м в легких конструкциях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декоративными элементами.</w:t>
            </w:r>
          </w:p>
          <w:p w:rsidR="00C06A24" w:rsidRPr="005C753A" w:rsidRDefault="00C06A24" w:rsidP="00C06A24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При строительстве, капитальном ремонте и реконструкции фасада здания следует разрабатывать архитектурно-композиционное решение и согласовывать его с главой Красноармейского муниципального района Саратовской области, в целях поддержания единого стиля города.</w:t>
            </w:r>
          </w:p>
        </w:tc>
      </w:tr>
      <w:tr w:rsidR="00C06A24" w:rsidRPr="005C753A" w:rsidTr="005C753A">
        <w:trPr>
          <w:trHeight w:val="1589"/>
        </w:trPr>
        <w:tc>
          <w:tcPr>
            <w:tcW w:w="3828" w:type="dxa"/>
          </w:tcPr>
          <w:p w:rsidR="00C06A24" w:rsidRPr="005C753A" w:rsidRDefault="00C06A24" w:rsidP="005C753A">
            <w:pPr>
              <w:pStyle w:val="a9"/>
              <w:ind w:firstLine="0"/>
              <w:rPr>
                <w:lang w:val="ru-RU"/>
              </w:rPr>
            </w:pPr>
            <w:r w:rsidRPr="005C753A">
              <w:rPr>
                <w:lang w:val="ru-RU"/>
              </w:rPr>
              <w:t>Развлечения(4.8)</w:t>
            </w:r>
          </w:p>
        </w:tc>
        <w:tc>
          <w:tcPr>
            <w:tcW w:w="6575" w:type="dxa"/>
            <w:vMerge w:val="restart"/>
          </w:tcPr>
          <w:p w:rsidR="00C06A24" w:rsidRPr="005C753A" w:rsidRDefault="00C06A24" w:rsidP="005C753A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753A">
              <w:rPr>
                <w:rFonts w:ascii="Times New Roman" w:hAnsi="Times New Roman" w:cs="Times New Roman"/>
                <w:sz w:val="24"/>
                <w:szCs w:val="24"/>
              </w:rPr>
              <w:t>1. Предельные (минимальные и (или) максимальные) размеры земельных участков под развлечения:</w:t>
            </w:r>
          </w:p>
          <w:p w:rsidR="00C06A24" w:rsidRPr="005C753A" w:rsidRDefault="00C06A24" w:rsidP="005C753A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753A">
              <w:rPr>
                <w:rFonts w:ascii="Times New Roman" w:hAnsi="Times New Roman" w:cs="Times New Roman"/>
                <w:sz w:val="24"/>
                <w:szCs w:val="24"/>
              </w:rPr>
              <w:t>- площадь земельного участка- от 500 до 1000 кв. м;</w:t>
            </w:r>
          </w:p>
          <w:p w:rsidR="00C06A24" w:rsidRPr="005C753A" w:rsidRDefault="00C06A24" w:rsidP="005C753A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753A">
              <w:rPr>
                <w:rFonts w:ascii="Times New Roman" w:hAnsi="Times New Roman" w:cs="Times New Roman"/>
                <w:sz w:val="24"/>
                <w:szCs w:val="24"/>
              </w:rPr>
              <w:t>- ширина земельного участка – от 15 до 100 м;</w:t>
            </w:r>
          </w:p>
          <w:p w:rsidR="00C06A24" w:rsidRPr="005C753A" w:rsidRDefault="00C06A24" w:rsidP="005C753A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753A">
              <w:rPr>
                <w:rFonts w:ascii="Times New Roman" w:hAnsi="Times New Roman" w:cs="Times New Roman"/>
                <w:sz w:val="24"/>
                <w:szCs w:val="24"/>
              </w:rPr>
              <w:t>- длина земельного участка – от 15 до 100 м.</w:t>
            </w:r>
          </w:p>
          <w:p w:rsidR="00C06A24" w:rsidRPr="005C753A" w:rsidRDefault="00C06A24" w:rsidP="005C753A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753A">
              <w:rPr>
                <w:rFonts w:ascii="Times New Roman" w:hAnsi="Times New Roman" w:cs="Times New Roman"/>
                <w:sz w:val="24"/>
                <w:szCs w:val="24"/>
              </w:rPr>
              <w:t xml:space="preserve">2. Минимальные отступы от </w:t>
            </w:r>
            <w:r w:rsidR="00C11216">
              <w:rPr>
                <w:rFonts w:ascii="Times New Roman" w:hAnsi="Times New Roman" w:cs="Times New Roman"/>
                <w:sz w:val="24"/>
                <w:szCs w:val="24"/>
              </w:rPr>
              <w:t>границ земельных участков - 1</w:t>
            </w:r>
            <w:r w:rsidRPr="005C753A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  <w:p w:rsidR="00C06A24" w:rsidRPr="005C753A" w:rsidRDefault="00C06A24" w:rsidP="005C753A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753A">
              <w:rPr>
                <w:rFonts w:ascii="Times New Roman" w:hAnsi="Times New Roman" w:cs="Times New Roman"/>
                <w:sz w:val="24"/>
                <w:szCs w:val="24"/>
              </w:rPr>
              <w:t>3. Предельное количество этажей –1 этаж.</w:t>
            </w:r>
          </w:p>
          <w:p w:rsidR="00C06A24" w:rsidRPr="005C753A" w:rsidRDefault="00C06A24" w:rsidP="005C753A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753A">
              <w:rPr>
                <w:rFonts w:ascii="Times New Roman" w:hAnsi="Times New Roman" w:cs="Times New Roman"/>
                <w:sz w:val="24"/>
                <w:szCs w:val="24"/>
              </w:rPr>
              <w:t>4. Максимальный процент застройки в границах земельного участка – 60 %.</w:t>
            </w:r>
          </w:p>
          <w:p w:rsidR="00C06A24" w:rsidRPr="005C753A" w:rsidRDefault="00C06A24" w:rsidP="005C753A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753A">
              <w:rPr>
                <w:rFonts w:ascii="Times New Roman" w:hAnsi="Times New Roman" w:cs="Times New Roman"/>
                <w:sz w:val="24"/>
                <w:szCs w:val="24"/>
              </w:rPr>
              <w:t>1.Предельные (минимальные и (или) максимальные) размеры земельных участков:</w:t>
            </w:r>
          </w:p>
          <w:p w:rsidR="00C06A24" w:rsidRPr="005C753A" w:rsidRDefault="00C06A24" w:rsidP="005C753A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753A">
              <w:rPr>
                <w:rFonts w:ascii="Times New Roman" w:hAnsi="Times New Roman" w:cs="Times New Roman"/>
                <w:sz w:val="24"/>
                <w:szCs w:val="24"/>
              </w:rPr>
              <w:t>площадь земельного участка- от 400 до 50000 кв. м;</w:t>
            </w:r>
          </w:p>
          <w:p w:rsidR="00C06A24" w:rsidRPr="005C753A" w:rsidRDefault="00C06A24" w:rsidP="005C753A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753A">
              <w:rPr>
                <w:rFonts w:ascii="Times New Roman" w:hAnsi="Times New Roman" w:cs="Times New Roman"/>
                <w:sz w:val="24"/>
                <w:szCs w:val="24"/>
              </w:rPr>
              <w:t>ширина земельного участка – от 15 до 100 м;</w:t>
            </w:r>
          </w:p>
          <w:p w:rsidR="00C06A24" w:rsidRPr="005C753A" w:rsidRDefault="00C06A24" w:rsidP="005C753A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753A">
              <w:rPr>
                <w:rFonts w:ascii="Times New Roman" w:hAnsi="Times New Roman" w:cs="Times New Roman"/>
                <w:sz w:val="24"/>
                <w:szCs w:val="24"/>
              </w:rPr>
              <w:t>длина земельного участка – от 15 до 100 м.</w:t>
            </w:r>
          </w:p>
          <w:p w:rsidR="00C06A24" w:rsidRPr="005C753A" w:rsidRDefault="00C06A24" w:rsidP="005C753A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753A">
              <w:rPr>
                <w:rFonts w:ascii="Times New Roman" w:hAnsi="Times New Roman" w:cs="Times New Roman"/>
                <w:sz w:val="24"/>
                <w:szCs w:val="24"/>
              </w:rPr>
              <w:t>2.Минимальные отступы от границ земельных участков - 3 м.</w:t>
            </w:r>
          </w:p>
          <w:p w:rsidR="00C06A24" w:rsidRPr="005C753A" w:rsidRDefault="00C06A24" w:rsidP="005C753A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753A">
              <w:rPr>
                <w:rFonts w:ascii="Times New Roman" w:hAnsi="Times New Roman" w:cs="Times New Roman"/>
                <w:sz w:val="24"/>
                <w:szCs w:val="24"/>
              </w:rPr>
              <w:t>3.Предельное количество этажей – 3 этажа.</w:t>
            </w:r>
          </w:p>
          <w:p w:rsidR="00C06A24" w:rsidRPr="005C753A" w:rsidRDefault="00C06A24" w:rsidP="005C753A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753A">
              <w:rPr>
                <w:rFonts w:ascii="Times New Roman" w:hAnsi="Times New Roman" w:cs="Times New Roman"/>
                <w:sz w:val="24"/>
                <w:szCs w:val="24"/>
              </w:rPr>
              <w:t>4.Максимальный процент застройки в границах земельного участка – 70 %.</w:t>
            </w:r>
          </w:p>
        </w:tc>
      </w:tr>
      <w:tr w:rsidR="00C06A24" w:rsidRPr="005C753A" w:rsidTr="005C753A">
        <w:trPr>
          <w:trHeight w:val="1589"/>
        </w:trPr>
        <w:tc>
          <w:tcPr>
            <w:tcW w:w="3828" w:type="dxa"/>
          </w:tcPr>
          <w:p w:rsidR="00C06A24" w:rsidRPr="005C753A" w:rsidRDefault="00C06A24" w:rsidP="005C753A">
            <w:pPr>
              <w:pStyle w:val="a9"/>
              <w:ind w:firstLine="0"/>
              <w:rPr>
                <w:lang w:val="ru-RU"/>
              </w:rPr>
            </w:pPr>
            <w:r w:rsidRPr="005C753A">
              <w:rPr>
                <w:lang w:val="ru-RU"/>
              </w:rPr>
              <w:t>Банковская и страховая деятельность (4.5)</w:t>
            </w:r>
          </w:p>
        </w:tc>
        <w:tc>
          <w:tcPr>
            <w:tcW w:w="6575" w:type="dxa"/>
            <w:vMerge/>
          </w:tcPr>
          <w:p w:rsidR="00C06A24" w:rsidRPr="005C753A" w:rsidRDefault="00C06A24" w:rsidP="005C753A">
            <w:pPr>
              <w:pStyle w:val="ConsNormal"/>
              <w:widowControl/>
              <w:spacing w:before="0"/>
              <w:ind w:left="318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A24" w:rsidRPr="005C753A" w:rsidTr="00196517">
        <w:trPr>
          <w:trHeight w:val="323"/>
        </w:trPr>
        <w:tc>
          <w:tcPr>
            <w:tcW w:w="3828" w:type="dxa"/>
          </w:tcPr>
          <w:p w:rsidR="00C06A24" w:rsidRPr="00042D9D" w:rsidRDefault="00C06A24" w:rsidP="009D61B2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2D9D">
              <w:rPr>
                <w:rFonts w:ascii="Times New Roman" w:hAnsi="Times New Roman"/>
                <w:sz w:val="24"/>
                <w:szCs w:val="24"/>
              </w:rPr>
              <w:t>Спорт (5.1)</w:t>
            </w:r>
          </w:p>
        </w:tc>
        <w:tc>
          <w:tcPr>
            <w:tcW w:w="6575" w:type="dxa"/>
          </w:tcPr>
          <w:p w:rsidR="00C06A24" w:rsidRPr="005C753A" w:rsidRDefault="00196517" w:rsidP="005C753A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Не подлежат установлению.</w:t>
            </w:r>
          </w:p>
        </w:tc>
      </w:tr>
      <w:tr w:rsidR="00C06A24" w:rsidRPr="005C753A" w:rsidTr="005C753A">
        <w:trPr>
          <w:trHeight w:val="681"/>
        </w:trPr>
        <w:tc>
          <w:tcPr>
            <w:tcW w:w="3828" w:type="dxa"/>
          </w:tcPr>
          <w:p w:rsidR="00C06A24" w:rsidRPr="005C753A" w:rsidRDefault="00C06A24" w:rsidP="005C753A">
            <w:pPr>
              <w:pStyle w:val="a9"/>
              <w:ind w:firstLine="0"/>
              <w:rPr>
                <w:lang w:val="ru-RU"/>
              </w:rPr>
            </w:pPr>
            <w:r w:rsidRPr="005C753A">
              <w:rPr>
                <w:lang w:val="ru-RU"/>
              </w:rPr>
              <w:t>Коммунальное обслуживание (3.1)</w:t>
            </w:r>
          </w:p>
        </w:tc>
        <w:tc>
          <w:tcPr>
            <w:tcW w:w="6575" w:type="dxa"/>
            <w:vMerge w:val="restart"/>
          </w:tcPr>
          <w:p w:rsidR="00C06A24" w:rsidRPr="005C753A" w:rsidRDefault="00C06A24" w:rsidP="005C753A">
            <w:pPr>
              <w:pStyle w:val="ConsNormal"/>
              <w:widowControl/>
              <w:spacing w:before="0"/>
              <w:ind w:left="0" w:right="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C753A">
              <w:rPr>
                <w:rFonts w:ascii="Times New Roman" w:hAnsi="Times New Roman" w:cs="Times New Roman"/>
                <w:sz w:val="24"/>
                <w:szCs w:val="24"/>
              </w:rPr>
              <w:t>Не подлежат установлению.</w:t>
            </w:r>
          </w:p>
          <w:p w:rsidR="00C06A24" w:rsidRPr="005C753A" w:rsidRDefault="00C06A24" w:rsidP="005C753A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753A">
              <w:rPr>
                <w:rFonts w:ascii="Times New Roman" w:hAnsi="Times New Roman" w:cs="Times New Roman"/>
                <w:sz w:val="24"/>
                <w:szCs w:val="24"/>
              </w:rPr>
              <w:t>При новом строительстве устанавливаются в соответствии с документами по планировке территории</w:t>
            </w:r>
          </w:p>
        </w:tc>
      </w:tr>
      <w:tr w:rsidR="00C06A24" w:rsidRPr="005C753A" w:rsidTr="005C753A">
        <w:trPr>
          <w:trHeight w:val="982"/>
        </w:trPr>
        <w:tc>
          <w:tcPr>
            <w:tcW w:w="3828" w:type="dxa"/>
          </w:tcPr>
          <w:p w:rsidR="00C06A24" w:rsidRPr="005C753A" w:rsidRDefault="00C06A24" w:rsidP="005C753A">
            <w:pPr>
              <w:pStyle w:val="a9"/>
              <w:ind w:firstLine="0"/>
              <w:rPr>
                <w:lang w:val="ru-RU"/>
              </w:rPr>
            </w:pPr>
            <w:r w:rsidRPr="005C753A">
              <w:rPr>
                <w:lang w:val="ru-RU"/>
              </w:rPr>
              <w:t>Земельные участки общего пользования (12.0)</w:t>
            </w:r>
          </w:p>
        </w:tc>
        <w:tc>
          <w:tcPr>
            <w:tcW w:w="6575" w:type="dxa"/>
            <w:vMerge/>
          </w:tcPr>
          <w:p w:rsidR="00C06A24" w:rsidRPr="005C753A" w:rsidRDefault="00C06A24" w:rsidP="005C753A">
            <w:pPr>
              <w:pStyle w:val="ConsNormal"/>
              <w:widowControl/>
              <w:spacing w:before="0"/>
              <w:ind w:right="0" w:firstLine="3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D9D" w:rsidRPr="005C753A" w:rsidTr="00042D9D">
        <w:trPr>
          <w:trHeight w:val="425"/>
        </w:trPr>
        <w:tc>
          <w:tcPr>
            <w:tcW w:w="3828" w:type="dxa"/>
          </w:tcPr>
          <w:p w:rsidR="00042D9D" w:rsidRDefault="00042D9D" w:rsidP="00042D9D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 территории (12.0.2)</w:t>
            </w:r>
          </w:p>
        </w:tc>
        <w:tc>
          <w:tcPr>
            <w:tcW w:w="6575" w:type="dxa"/>
          </w:tcPr>
          <w:p w:rsidR="00042D9D" w:rsidRPr="00DE7B22" w:rsidRDefault="00042D9D" w:rsidP="00042D9D">
            <w:pPr>
              <w:pStyle w:val="ConsNormal"/>
              <w:widowControl/>
              <w:spacing w:before="0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Параметры застройки не подлежат установлению.</w:t>
            </w:r>
          </w:p>
          <w:p w:rsidR="00042D9D" w:rsidRPr="00C941CF" w:rsidRDefault="00042D9D" w:rsidP="00042D9D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C753A" w:rsidRPr="005C753A" w:rsidRDefault="005C753A" w:rsidP="005C753A">
      <w:pPr>
        <w:pStyle w:val="a9"/>
        <w:rPr>
          <w:rStyle w:val="5"/>
          <w:b w:val="0"/>
          <w:color w:val="000000"/>
          <w:lang w:val="ru-RU"/>
        </w:rPr>
      </w:pPr>
      <w:r w:rsidRPr="005C753A">
        <w:rPr>
          <w:rStyle w:val="5"/>
          <w:b w:val="0"/>
          <w:color w:val="000000"/>
          <w:lang w:val="ru-RU"/>
        </w:rPr>
        <w:t>Вспомогательные виды разрешенного использования (код вида разрешенного использования):</w:t>
      </w:r>
    </w:p>
    <w:tbl>
      <w:tblPr>
        <w:tblW w:w="10403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828"/>
        <w:gridCol w:w="6575"/>
      </w:tblGrid>
      <w:tr w:rsidR="005C753A" w:rsidRPr="005C753A" w:rsidTr="005C753A">
        <w:tc>
          <w:tcPr>
            <w:tcW w:w="3828" w:type="dxa"/>
          </w:tcPr>
          <w:p w:rsidR="005C753A" w:rsidRPr="005C753A" w:rsidRDefault="005C753A" w:rsidP="005C753A">
            <w:pPr>
              <w:suppressAutoHyphens/>
              <w:rPr>
                <w:rFonts w:ascii="Times New Roman" w:hAnsi="Times New Roman"/>
                <w:b/>
              </w:rPr>
            </w:pPr>
            <w:r w:rsidRPr="005C753A">
              <w:rPr>
                <w:rFonts w:ascii="Times New Roman" w:hAnsi="Times New Roman"/>
                <w:b/>
              </w:rPr>
              <w:lastRenderedPageBreak/>
              <w:t>Вид использования</w:t>
            </w:r>
          </w:p>
        </w:tc>
        <w:tc>
          <w:tcPr>
            <w:tcW w:w="6575" w:type="dxa"/>
          </w:tcPr>
          <w:p w:rsidR="005C753A" w:rsidRPr="005C753A" w:rsidRDefault="005C753A" w:rsidP="005C753A">
            <w:pPr>
              <w:suppressAutoHyphens/>
              <w:rPr>
                <w:rFonts w:ascii="Times New Roman" w:hAnsi="Times New Roman"/>
              </w:rPr>
            </w:pPr>
            <w:r w:rsidRPr="005C753A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BE3083" w:rsidRPr="005C753A" w:rsidTr="005C753A">
        <w:trPr>
          <w:trHeight w:val="983"/>
        </w:trPr>
        <w:tc>
          <w:tcPr>
            <w:tcW w:w="3828" w:type="dxa"/>
          </w:tcPr>
          <w:p w:rsidR="00BE3083" w:rsidRPr="004D6212" w:rsidRDefault="00BE3083" w:rsidP="00042D9D">
            <w:pPr>
              <w:pStyle w:val="a9"/>
              <w:ind w:firstLine="0"/>
              <w:rPr>
                <w:lang w:val="ru-RU"/>
              </w:rPr>
            </w:pPr>
            <w:r>
              <w:rPr>
                <w:lang w:val="ru-RU" w:eastAsia="ru-RU"/>
              </w:rPr>
              <w:t>Развлечения (4.8)</w:t>
            </w:r>
          </w:p>
        </w:tc>
        <w:tc>
          <w:tcPr>
            <w:tcW w:w="6575" w:type="dxa"/>
          </w:tcPr>
          <w:p w:rsidR="00BE3083" w:rsidRPr="00C941CF" w:rsidRDefault="00BE3083" w:rsidP="00042D9D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Предельные (минимальные и (или) максимальные) размеры земельных участков:</w:t>
            </w:r>
          </w:p>
          <w:p w:rsidR="00BE3083" w:rsidRPr="00C941CF" w:rsidRDefault="00BE3083" w:rsidP="00042D9D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площадь земельного участка- от 500 до 1000 кв. м;</w:t>
            </w:r>
          </w:p>
          <w:p w:rsidR="00BE3083" w:rsidRPr="00C941CF" w:rsidRDefault="00BE3083" w:rsidP="00042D9D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ширина земельного участка – от 15 до 100 м;</w:t>
            </w:r>
          </w:p>
          <w:p w:rsidR="00BE3083" w:rsidRPr="00C941CF" w:rsidRDefault="00BE3083" w:rsidP="00042D9D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длина земельного участка – от 15 до 100 м.</w:t>
            </w:r>
          </w:p>
          <w:p w:rsidR="00BE3083" w:rsidRPr="00C941CF" w:rsidRDefault="00BE3083" w:rsidP="00042D9D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Минимальные отступы от границ земельных участков 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C94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</w:t>
            </w:r>
          </w:p>
          <w:p w:rsidR="00BE3083" w:rsidRPr="00C941CF" w:rsidRDefault="00BE3083" w:rsidP="00042D9D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Предельное количество этажей –1 этаж.</w:t>
            </w:r>
          </w:p>
          <w:p w:rsidR="00BE3083" w:rsidRPr="00670B54" w:rsidRDefault="00BE3083" w:rsidP="00042D9D">
            <w:pPr>
              <w:pStyle w:val="ConsNormal"/>
              <w:widowControl/>
              <w:spacing w:before="0"/>
              <w:ind w:left="0" w:right="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Максимальный процент застройки в границах земельного участка – 60 %.</w:t>
            </w:r>
          </w:p>
        </w:tc>
      </w:tr>
      <w:tr w:rsidR="00BE3083" w:rsidRPr="005C753A" w:rsidTr="005C753A">
        <w:trPr>
          <w:trHeight w:val="983"/>
        </w:trPr>
        <w:tc>
          <w:tcPr>
            <w:tcW w:w="3828" w:type="dxa"/>
          </w:tcPr>
          <w:p w:rsidR="00BE3083" w:rsidRPr="00B76782" w:rsidRDefault="00BE3083" w:rsidP="00042D9D">
            <w:pPr>
              <w:pStyle w:val="ab"/>
            </w:pPr>
            <w:r>
              <w:t>Трубопроводный транспорт (7.5)</w:t>
            </w:r>
          </w:p>
        </w:tc>
        <w:tc>
          <w:tcPr>
            <w:tcW w:w="6575" w:type="dxa"/>
          </w:tcPr>
          <w:p w:rsidR="00BE3083" w:rsidRPr="00DE7B22" w:rsidRDefault="00BE3083" w:rsidP="00042D9D">
            <w:pPr>
              <w:pStyle w:val="ConsNormal"/>
              <w:widowControl/>
              <w:spacing w:before="0"/>
              <w:ind w:left="34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Не подлежат установлению.</w:t>
            </w:r>
          </w:p>
          <w:p w:rsidR="00BE3083" w:rsidRPr="00C941CF" w:rsidRDefault="00BE3083" w:rsidP="00042D9D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A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новом строительстве устанавливаются в соответствии с документами по планировке территории</w:t>
            </w:r>
          </w:p>
        </w:tc>
      </w:tr>
    </w:tbl>
    <w:p w:rsidR="005C753A" w:rsidRPr="005C753A" w:rsidRDefault="005C753A" w:rsidP="005C753A">
      <w:pPr>
        <w:pStyle w:val="a9"/>
        <w:ind w:firstLine="0"/>
        <w:rPr>
          <w:rStyle w:val="5"/>
          <w:b w:val="0"/>
          <w:color w:val="000000"/>
          <w:lang w:val="ru-RU"/>
        </w:rPr>
      </w:pPr>
    </w:p>
    <w:p w:rsidR="005C753A" w:rsidRPr="005C753A" w:rsidRDefault="005C753A" w:rsidP="005C753A">
      <w:pPr>
        <w:pStyle w:val="a9"/>
        <w:rPr>
          <w:rStyle w:val="5"/>
          <w:b w:val="0"/>
          <w:color w:val="000000"/>
          <w:lang w:val="ru-RU"/>
        </w:rPr>
      </w:pPr>
      <w:r w:rsidRPr="005C753A">
        <w:rPr>
          <w:rStyle w:val="5"/>
          <w:b w:val="0"/>
          <w:color w:val="000000"/>
          <w:lang w:val="ru-RU"/>
        </w:rPr>
        <w:t>Условно разрешенные виды использования земельных участков и объектов капитального строительства:</w:t>
      </w:r>
    </w:p>
    <w:tbl>
      <w:tblPr>
        <w:tblW w:w="1037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828"/>
        <w:gridCol w:w="6549"/>
      </w:tblGrid>
      <w:tr w:rsidR="005C753A" w:rsidRPr="005C753A" w:rsidTr="005C753A">
        <w:tc>
          <w:tcPr>
            <w:tcW w:w="3828" w:type="dxa"/>
          </w:tcPr>
          <w:p w:rsidR="005C753A" w:rsidRPr="005C753A" w:rsidRDefault="005C753A" w:rsidP="005C753A">
            <w:pPr>
              <w:suppressAutoHyphens/>
              <w:rPr>
                <w:rFonts w:ascii="Times New Roman" w:hAnsi="Times New Roman"/>
                <w:b/>
              </w:rPr>
            </w:pPr>
            <w:r w:rsidRPr="005C753A">
              <w:rPr>
                <w:rFonts w:ascii="Times New Roman" w:hAnsi="Times New Roman"/>
                <w:b/>
              </w:rPr>
              <w:t>Вид использования</w:t>
            </w:r>
          </w:p>
        </w:tc>
        <w:tc>
          <w:tcPr>
            <w:tcW w:w="6549" w:type="dxa"/>
          </w:tcPr>
          <w:p w:rsidR="005C753A" w:rsidRPr="005C753A" w:rsidRDefault="005C753A" w:rsidP="005C753A">
            <w:pPr>
              <w:suppressAutoHyphens/>
              <w:rPr>
                <w:rFonts w:ascii="Times New Roman" w:hAnsi="Times New Roman"/>
              </w:rPr>
            </w:pPr>
            <w:r w:rsidRPr="005C753A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BE3083" w:rsidRPr="005C753A" w:rsidTr="005C753A">
        <w:trPr>
          <w:trHeight w:val="287"/>
        </w:trPr>
        <w:tc>
          <w:tcPr>
            <w:tcW w:w="3828" w:type="dxa"/>
          </w:tcPr>
          <w:p w:rsidR="00BE3083" w:rsidRDefault="00BE3083" w:rsidP="00042D9D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Хранение автотранспорта (2.7.1) </w:t>
            </w:r>
          </w:p>
        </w:tc>
        <w:tc>
          <w:tcPr>
            <w:tcW w:w="6549" w:type="dxa"/>
          </w:tcPr>
          <w:p w:rsidR="00BE3083" w:rsidRPr="00985A4B" w:rsidRDefault="00BE3083" w:rsidP="00042D9D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земельных участков для гаражей следует принимать 30 кв.м. на одно машино-место.</w:t>
            </w:r>
          </w:p>
        </w:tc>
      </w:tr>
      <w:tr w:rsidR="005C753A" w:rsidRPr="005C753A" w:rsidTr="003E1DF2">
        <w:trPr>
          <w:trHeight w:val="3599"/>
        </w:trPr>
        <w:tc>
          <w:tcPr>
            <w:tcW w:w="3828" w:type="dxa"/>
          </w:tcPr>
          <w:p w:rsidR="005C753A" w:rsidRPr="00FD1C13" w:rsidRDefault="00FD1C13" w:rsidP="005C753A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1C13">
              <w:rPr>
                <w:rFonts w:ascii="Times New Roman" w:hAnsi="Times New Roman"/>
                <w:sz w:val="24"/>
                <w:szCs w:val="24"/>
              </w:rPr>
              <w:t>Здравоохранение  (3.4</w:t>
            </w:r>
            <w:r w:rsidR="005C753A" w:rsidRPr="00FD1C1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549" w:type="dxa"/>
          </w:tcPr>
          <w:p w:rsidR="005C753A" w:rsidRPr="005C753A" w:rsidRDefault="005C753A" w:rsidP="005C753A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753A">
              <w:rPr>
                <w:rFonts w:ascii="Times New Roman" w:hAnsi="Times New Roman" w:cs="Times New Roman"/>
                <w:sz w:val="24"/>
                <w:szCs w:val="24"/>
              </w:rPr>
              <w:t>1. Предельные (минимальные и (или) максимальные) размеры земельных участков:</w:t>
            </w:r>
          </w:p>
          <w:p w:rsidR="005C753A" w:rsidRPr="005C753A" w:rsidRDefault="005C753A" w:rsidP="005C753A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753A">
              <w:rPr>
                <w:rFonts w:ascii="Times New Roman" w:hAnsi="Times New Roman" w:cs="Times New Roman"/>
                <w:sz w:val="24"/>
                <w:szCs w:val="24"/>
              </w:rPr>
              <w:t>- площадь земельного участка- от 400 до 10000 кв. м;</w:t>
            </w:r>
          </w:p>
          <w:p w:rsidR="005C753A" w:rsidRPr="005C753A" w:rsidRDefault="005C753A" w:rsidP="005C753A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C753A">
              <w:rPr>
                <w:rFonts w:ascii="Times New Roman" w:hAnsi="Times New Roman" w:cs="Times New Roman"/>
                <w:sz w:val="24"/>
                <w:szCs w:val="24"/>
              </w:rPr>
              <w:t xml:space="preserve">2. Минимальные отступы от границ </w:t>
            </w:r>
            <w:r w:rsidRPr="005C753A">
              <w:rPr>
                <w:rFonts w:ascii="Times New Roman" w:hAnsi="Times New Roman" w:cs="Times New Roman"/>
                <w:sz w:val="22"/>
                <w:szCs w:val="22"/>
              </w:rPr>
              <w:t>земельных участков - 3 м.</w:t>
            </w:r>
          </w:p>
          <w:p w:rsidR="005C753A" w:rsidRPr="005C753A" w:rsidRDefault="005C753A" w:rsidP="005C753A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753A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C6463C">
              <w:rPr>
                <w:rFonts w:ascii="Times New Roman" w:hAnsi="Times New Roman" w:cs="Times New Roman"/>
                <w:sz w:val="24"/>
                <w:szCs w:val="24"/>
              </w:rPr>
              <w:t>Предельное количество этажей – 3</w:t>
            </w:r>
            <w:r w:rsidRPr="005C753A">
              <w:rPr>
                <w:rFonts w:ascii="Times New Roman" w:hAnsi="Times New Roman" w:cs="Times New Roman"/>
                <w:sz w:val="24"/>
                <w:szCs w:val="24"/>
              </w:rPr>
              <w:t xml:space="preserve"> этажа.</w:t>
            </w:r>
          </w:p>
          <w:p w:rsidR="005C753A" w:rsidRPr="005C753A" w:rsidRDefault="005C753A" w:rsidP="005C753A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753A">
              <w:rPr>
                <w:rFonts w:ascii="Times New Roman" w:hAnsi="Times New Roman" w:cs="Times New Roman"/>
                <w:sz w:val="24"/>
                <w:szCs w:val="24"/>
              </w:rPr>
              <w:t>4. Максимальный процент застройки в границах земельного участка – 70 %.</w:t>
            </w:r>
          </w:p>
          <w:p w:rsidR="005C753A" w:rsidRPr="005C753A" w:rsidRDefault="005C753A" w:rsidP="005C753A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753A">
              <w:rPr>
                <w:rFonts w:ascii="Times New Roman" w:hAnsi="Times New Roman" w:cs="Times New Roman"/>
                <w:sz w:val="24"/>
                <w:szCs w:val="24"/>
              </w:rPr>
              <w:t>5. Иные показатели - объекты, размещаемые в территориальной зоне, должны соответствовать основным видам разрешенного использования на 75% площади территории. До 25% территории допускается использовать для размещения объектов, назначение которых определено настоящими Правилами в качестве вспомогательных.</w:t>
            </w:r>
          </w:p>
        </w:tc>
      </w:tr>
      <w:tr w:rsidR="005C753A" w:rsidRPr="005C753A" w:rsidTr="005C753A">
        <w:trPr>
          <w:trHeight w:val="415"/>
        </w:trPr>
        <w:tc>
          <w:tcPr>
            <w:tcW w:w="3828" w:type="dxa"/>
          </w:tcPr>
          <w:p w:rsidR="005C753A" w:rsidRPr="003E1DF2" w:rsidRDefault="003E1DF2" w:rsidP="005C753A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1DF2">
              <w:rPr>
                <w:rFonts w:ascii="Times New Roman" w:hAnsi="Times New Roman"/>
                <w:sz w:val="24"/>
                <w:szCs w:val="24"/>
              </w:rPr>
              <w:t>Ветеринарное обслуживание (3.10)</w:t>
            </w:r>
          </w:p>
        </w:tc>
        <w:tc>
          <w:tcPr>
            <w:tcW w:w="6549" w:type="dxa"/>
          </w:tcPr>
          <w:p w:rsidR="005C753A" w:rsidRPr="005C753A" w:rsidRDefault="005C753A" w:rsidP="005C753A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753A">
              <w:rPr>
                <w:rFonts w:ascii="Times New Roman" w:hAnsi="Times New Roman" w:cs="Times New Roman"/>
                <w:sz w:val="24"/>
                <w:szCs w:val="24"/>
              </w:rPr>
              <w:t>1. Предельные (минимальные и (или) максимальные) размеры земельных участков:</w:t>
            </w:r>
          </w:p>
          <w:p w:rsidR="005C753A" w:rsidRPr="005C753A" w:rsidRDefault="005C753A" w:rsidP="005C753A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753A">
              <w:rPr>
                <w:rFonts w:ascii="Times New Roman" w:hAnsi="Times New Roman" w:cs="Times New Roman"/>
                <w:sz w:val="24"/>
                <w:szCs w:val="24"/>
              </w:rPr>
              <w:t>- площадь земельного участка- от 40 до 300 кв. м;</w:t>
            </w:r>
          </w:p>
          <w:p w:rsidR="005C753A" w:rsidRPr="005C753A" w:rsidRDefault="005C753A" w:rsidP="005C753A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753A">
              <w:rPr>
                <w:rFonts w:ascii="Times New Roman" w:hAnsi="Times New Roman" w:cs="Times New Roman"/>
                <w:sz w:val="24"/>
                <w:szCs w:val="24"/>
              </w:rPr>
              <w:t xml:space="preserve">2. Минимальные отступы </w:t>
            </w:r>
            <w:r w:rsidR="003E1DF2">
              <w:rPr>
                <w:rFonts w:ascii="Times New Roman" w:hAnsi="Times New Roman" w:cs="Times New Roman"/>
                <w:sz w:val="24"/>
                <w:szCs w:val="24"/>
              </w:rPr>
              <w:t>от границ земельных участков - 1</w:t>
            </w:r>
            <w:r w:rsidRPr="005C753A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  <w:p w:rsidR="005C753A" w:rsidRPr="005C753A" w:rsidRDefault="005C753A" w:rsidP="005C753A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753A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3E1DF2">
              <w:rPr>
                <w:rFonts w:ascii="Times New Roman" w:hAnsi="Times New Roman" w:cs="Times New Roman"/>
                <w:sz w:val="24"/>
                <w:szCs w:val="24"/>
              </w:rPr>
              <w:t>Предельное количество этажей – 3</w:t>
            </w:r>
            <w:r w:rsidRPr="005C753A">
              <w:rPr>
                <w:rFonts w:ascii="Times New Roman" w:hAnsi="Times New Roman" w:cs="Times New Roman"/>
                <w:sz w:val="24"/>
                <w:szCs w:val="24"/>
              </w:rPr>
              <w:t xml:space="preserve"> этажа.</w:t>
            </w:r>
          </w:p>
          <w:p w:rsidR="005C753A" w:rsidRPr="005C753A" w:rsidRDefault="005C753A" w:rsidP="005C753A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753A">
              <w:rPr>
                <w:rFonts w:ascii="Times New Roman" w:hAnsi="Times New Roman" w:cs="Times New Roman"/>
                <w:sz w:val="24"/>
                <w:szCs w:val="24"/>
              </w:rPr>
              <w:t>4. Максимальный процент застройки в</w:t>
            </w:r>
            <w:r w:rsidR="003E1DF2">
              <w:rPr>
                <w:rFonts w:ascii="Times New Roman" w:hAnsi="Times New Roman" w:cs="Times New Roman"/>
                <w:sz w:val="24"/>
                <w:szCs w:val="24"/>
              </w:rPr>
              <w:t xml:space="preserve"> границах земельного участка – 6</w:t>
            </w:r>
            <w:r w:rsidRPr="005C753A">
              <w:rPr>
                <w:rFonts w:ascii="Times New Roman" w:hAnsi="Times New Roman" w:cs="Times New Roman"/>
                <w:sz w:val="24"/>
                <w:szCs w:val="24"/>
              </w:rPr>
              <w:t>0 %.</w:t>
            </w:r>
          </w:p>
        </w:tc>
      </w:tr>
      <w:tr w:rsidR="00741E41" w:rsidRPr="005C753A" w:rsidTr="005C753A">
        <w:trPr>
          <w:trHeight w:val="415"/>
        </w:trPr>
        <w:tc>
          <w:tcPr>
            <w:tcW w:w="3828" w:type="dxa"/>
          </w:tcPr>
          <w:p w:rsidR="00741E41" w:rsidRDefault="00741E41" w:rsidP="00FD0AE6">
            <w:pPr>
              <w:jc w:val="both"/>
            </w:pPr>
            <w:r w:rsidRPr="007A25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Энергетика (6.7)</w:t>
            </w:r>
          </w:p>
        </w:tc>
        <w:tc>
          <w:tcPr>
            <w:tcW w:w="6549" w:type="dxa"/>
          </w:tcPr>
          <w:p w:rsidR="00741E41" w:rsidRDefault="00741E41" w:rsidP="00FD0AE6">
            <w:pPr>
              <w:pStyle w:val="ConsNormal"/>
              <w:widowControl/>
              <w:spacing w:before="0"/>
              <w:ind w:left="0" w:right="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C753A">
              <w:rPr>
                <w:rFonts w:ascii="Times New Roman" w:hAnsi="Times New Roman" w:cs="Times New Roman"/>
                <w:sz w:val="24"/>
                <w:szCs w:val="24"/>
              </w:rPr>
              <w:t>Не подлежат установлению.</w:t>
            </w:r>
          </w:p>
          <w:p w:rsidR="00741E41" w:rsidRDefault="00741E41" w:rsidP="00FD0AE6"/>
        </w:tc>
      </w:tr>
    </w:tbl>
    <w:p w:rsidR="005C753A" w:rsidRDefault="005C753A" w:rsidP="005C753A">
      <w:pPr>
        <w:pStyle w:val="a9"/>
        <w:rPr>
          <w:b/>
          <w:i/>
          <w:lang w:val="ru-RU"/>
        </w:rPr>
      </w:pPr>
      <w:r>
        <w:rPr>
          <w:b/>
          <w:i/>
          <w:lang w:val="ru-RU"/>
        </w:rPr>
        <w:t>Ограничения использования земельных участков и объектов капитального строительства:</w:t>
      </w:r>
    </w:p>
    <w:p w:rsidR="005C753A" w:rsidRDefault="005C753A" w:rsidP="00484961">
      <w:pPr>
        <w:pStyle w:val="a9"/>
        <w:numPr>
          <w:ilvl w:val="0"/>
          <w:numId w:val="11"/>
        </w:numPr>
        <w:rPr>
          <w:lang w:val="ru-RU"/>
        </w:rPr>
      </w:pPr>
      <w:r>
        <w:rPr>
          <w:lang w:val="ru-RU"/>
        </w:rPr>
        <w:t>Санитарно-защитная зона;</w:t>
      </w:r>
    </w:p>
    <w:p w:rsidR="005C753A" w:rsidRDefault="005C753A" w:rsidP="00484961">
      <w:pPr>
        <w:pStyle w:val="a9"/>
        <w:numPr>
          <w:ilvl w:val="0"/>
          <w:numId w:val="11"/>
        </w:numPr>
        <w:rPr>
          <w:lang w:val="ru-RU"/>
        </w:rPr>
      </w:pPr>
      <w:r>
        <w:rPr>
          <w:lang w:val="ru-RU"/>
        </w:rPr>
        <w:t>Водоохранная зона;</w:t>
      </w:r>
    </w:p>
    <w:p w:rsidR="005C753A" w:rsidRDefault="005C753A" w:rsidP="00484961">
      <w:pPr>
        <w:pStyle w:val="a9"/>
        <w:numPr>
          <w:ilvl w:val="0"/>
          <w:numId w:val="11"/>
        </w:numPr>
        <w:rPr>
          <w:lang w:val="ru-RU"/>
        </w:rPr>
      </w:pPr>
      <w:r>
        <w:rPr>
          <w:lang w:val="ru-RU"/>
        </w:rPr>
        <w:t>Прибрежная защитная полоса;</w:t>
      </w:r>
    </w:p>
    <w:p w:rsidR="005C753A" w:rsidRDefault="005C753A" w:rsidP="00484961">
      <w:pPr>
        <w:pStyle w:val="a9"/>
        <w:numPr>
          <w:ilvl w:val="0"/>
          <w:numId w:val="11"/>
        </w:numPr>
        <w:rPr>
          <w:lang w:val="ru-RU"/>
        </w:rPr>
      </w:pPr>
      <w:r>
        <w:rPr>
          <w:lang w:val="ru-RU"/>
        </w:rPr>
        <w:t>Зона санитарной охраны источников питьевого водоснабжения;</w:t>
      </w:r>
    </w:p>
    <w:p w:rsidR="005C753A" w:rsidRDefault="005C753A" w:rsidP="00484961">
      <w:pPr>
        <w:pStyle w:val="a9"/>
        <w:numPr>
          <w:ilvl w:val="0"/>
          <w:numId w:val="11"/>
        </w:numPr>
        <w:rPr>
          <w:lang w:val="ru-RU"/>
        </w:rPr>
      </w:pPr>
      <w:r>
        <w:rPr>
          <w:lang w:val="ru-RU"/>
        </w:rPr>
        <w:lastRenderedPageBreak/>
        <w:t>Охранные зоны инженерных коммуникаций;</w:t>
      </w:r>
    </w:p>
    <w:p w:rsidR="005C753A" w:rsidRDefault="005C753A" w:rsidP="00484961">
      <w:pPr>
        <w:pStyle w:val="a9"/>
        <w:numPr>
          <w:ilvl w:val="0"/>
          <w:numId w:val="11"/>
        </w:numPr>
        <w:rPr>
          <w:lang w:val="ru-RU"/>
        </w:rPr>
      </w:pPr>
      <w:r>
        <w:rPr>
          <w:lang w:val="ru-RU"/>
        </w:rPr>
        <w:t>Придорожные полосы.</w:t>
      </w:r>
    </w:p>
    <w:p w:rsidR="005C753A" w:rsidRDefault="005C753A" w:rsidP="005C753A">
      <w:pPr>
        <w:pStyle w:val="a9"/>
        <w:rPr>
          <w:lang w:val="ru-RU"/>
        </w:rPr>
      </w:pPr>
      <w:r>
        <w:rPr>
          <w:lang w:val="ru-RU"/>
        </w:rPr>
        <w:t>Режим использования земельных участков и объектов капитального строительства в зонах с особыми условиями использования территории устанавливается в соответствии со ст.35 настоящих Правил»</w:t>
      </w:r>
    </w:p>
    <w:p w:rsidR="009F35AB" w:rsidRPr="000E39DF" w:rsidRDefault="009F35AB" w:rsidP="009F35AB">
      <w:pPr>
        <w:pStyle w:val="3"/>
        <w:keepLines w:val="0"/>
        <w:suppressAutoHyphens/>
        <w:spacing w:before="180" w:after="120" w:line="240" w:lineRule="auto"/>
        <w:jc w:val="both"/>
        <w:rPr>
          <w:rFonts w:eastAsia="Times New Roman" w:cs="Times New Roman"/>
          <w:bCs/>
          <w:lang w:eastAsia="ar-SA"/>
        </w:rPr>
      </w:pPr>
      <w:bookmarkStart w:id="10" w:name="_Toc484688707"/>
      <w:r w:rsidRPr="000E39DF">
        <w:rPr>
          <w:rFonts w:eastAsia="Times New Roman" w:cs="Times New Roman"/>
          <w:bCs/>
          <w:lang w:eastAsia="ar-SA"/>
        </w:rPr>
        <w:t>Статья 28. Градостроительные регламенты на территориях общественно-деловой зоны</w:t>
      </w:r>
      <w:bookmarkEnd w:id="2"/>
      <w:bookmarkEnd w:id="3"/>
      <w:bookmarkEnd w:id="4"/>
      <w:bookmarkEnd w:id="5"/>
      <w:bookmarkEnd w:id="6"/>
      <w:bookmarkEnd w:id="7"/>
      <w:bookmarkEnd w:id="8"/>
      <w:bookmarkEnd w:id="10"/>
    </w:p>
    <w:p w:rsidR="009F35AB" w:rsidRPr="000E39DF" w:rsidRDefault="009F35AB" w:rsidP="009F35AB">
      <w:pPr>
        <w:spacing w:before="120" w:after="120" w:line="240" w:lineRule="auto"/>
        <w:ind w:left="221"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E39DF">
        <w:rPr>
          <w:rFonts w:ascii="Times New Roman" w:eastAsiaTheme="minorEastAsia" w:hAnsi="Times New Roman"/>
          <w:sz w:val="24"/>
          <w:szCs w:val="24"/>
          <w:lang w:eastAsia="ru-RU"/>
        </w:rPr>
        <w:t>Общественно – деловые зоны предназначены для размещения объектов здравоохранения, культуры, торговли, общественного питания, социального и коммунально</w:t>
      </w:r>
      <w:r w:rsidR="00A44D63">
        <w:rPr>
          <w:rFonts w:ascii="Times New Roman" w:eastAsiaTheme="minorEastAsia" w:hAnsi="Times New Roman"/>
          <w:sz w:val="24"/>
          <w:szCs w:val="24"/>
          <w:lang w:eastAsia="ru-RU"/>
        </w:rPr>
        <w:t>-</w:t>
      </w:r>
      <w:r w:rsidRPr="000E39DF">
        <w:rPr>
          <w:rFonts w:ascii="Times New Roman" w:eastAsiaTheme="minorEastAsia" w:hAnsi="Times New Roman"/>
          <w:sz w:val="24"/>
          <w:szCs w:val="24"/>
          <w:lang w:eastAsia="ru-RU"/>
        </w:rPr>
        <w:t xml:space="preserve">бытового назначения, предпринимательской деятельности, объектов среднего профессионального и высшего образования, административных, научно – исследовательских учреждений, культовых зданий, стоянок автомобильного транспорта, объектов делового, финансового назначения, иных объектов, связанных с обеспечением жизнедеятельности граждан. </w:t>
      </w:r>
    </w:p>
    <w:p w:rsidR="009F35AB" w:rsidRDefault="009F35AB" w:rsidP="009A0953">
      <w:pPr>
        <w:pStyle w:val="a9"/>
        <w:numPr>
          <w:ilvl w:val="0"/>
          <w:numId w:val="8"/>
        </w:numPr>
        <w:rPr>
          <w:b/>
          <w:i/>
          <w:lang w:val="ru-RU"/>
        </w:rPr>
      </w:pPr>
      <w:r w:rsidRPr="000E39DF">
        <w:rPr>
          <w:b/>
          <w:i/>
          <w:lang w:val="ru-RU"/>
        </w:rPr>
        <w:t>Зона делового, обществен</w:t>
      </w:r>
      <w:r w:rsidR="001954F9">
        <w:rPr>
          <w:b/>
          <w:i/>
          <w:lang w:val="ru-RU"/>
        </w:rPr>
        <w:t>ного и коммерческого назначения</w:t>
      </w:r>
    </w:p>
    <w:p w:rsidR="00670B54" w:rsidRPr="00FC45D9" w:rsidRDefault="001954F9" w:rsidP="00FC45D9">
      <w:pPr>
        <w:suppressAutoHyphens/>
        <w:spacing w:line="240" w:lineRule="auto"/>
        <w:ind w:firstLine="851"/>
        <w:jc w:val="both"/>
        <w:rPr>
          <w:rFonts w:ascii="Times New Roman" w:eastAsia="Times New Roman" w:hAnsi="Times New Roman"/>
          <w:b/>
          <w:i/>
          <w:sz w:val="24"/>
          <w:szCs w:val="24"/>
          <w:lang w:eastAsia="ar-SA" w:bidi="en-US"/>
        </w:rPr>
      </w:pPr>
      <w:r w:rsidRPr="001559B4">
        <w:rPr>
          <w:rFonts w:ascii="Times New Roman" w:eastAsia="Times New Roman" w:hAnsi="Times New Roman"/>
          <w:b/>
          <w:i/>
          <w:sz w:val="24"/>
          <w:szCs w:val="24"/>
          <w:lang w:eastAsia="ar-SA" w:bidi="en-US"/>
        </w:rPr>
        <w:t>Кодовое обозначение зоны (индекс) – О1.</w:t>
      </w:r>
    </w:p>
    <w:p w:rsidR="009F35AB" w:rsidRPr="000E39DF" w:rsidRDefault="009F35AB" w:rsidP="009F35AB">
      <w:pPr>
        <w:pStyle w:val="a9"/>
        <w:rPr>
          <w:rStyle w:val="5"/>
          <w:b w:val="0"/>
          <w:color w:val="000000"/>
          <w:lang w:val="ru-RU"/>
        </w:rPr>
      </w:pPr>
      <w:r w:rsidRPr="000E39DF">
        <w:rPr>
          <w:rStyle w:val="5"/>
          <w:b w:val="0"/>
          <w:color w:val="000000"/>
          <w:lang w:val="ru-RU"/>
        </w:rPr>
        <w:t>Основные виды разрешенного использования (код вида разрешенного использования):</w:t>
      </w:r>
    </w:p>
    <w:tbl>
      <w:tblPr>
        <w:tblStyle w:val="af2"/>
        <w:tblW w:w="10273" w:type="dxa"/>
        <w:tblInd w:w="-222" w:type="dxa"/>
        <w:tblLook w:val="04A0"/>
      </w:tblPr>
      <w:tblGrid>
        <w:gridCol w:w="3698"/>
        <w:gridCol w:w="6575"/>
      </w:tblGrid>
      <w:tr w:rsidR="00205009" w:rsidRPr="00B02998" w:rsidTr="00042D9D">
        <w:tc>
          <w:tcPr>
            <w:tcW w:w="3698" w:type="dxa"/>
          </w:tcPr>
          <w:p w:rsidR="001954F9" w:rsidRPr="00B02998" w:rsidRDefault="001954F9" w:rsidP="001954F9">
            <w:pPr>
              <w:suppressAutoHyphens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02998">
              <w:rPr>
                <w:rFonts w:ascii="Times New Roman" w:hAnsi="Times New Roman"/>
                <w:b/>
                <w:sz w:val="24"/>
                <w:szCs w:val="24"/>
              </w:rPr>
              <w:t>Вид использования</w:t>
            </w:r>
          </w:p>
        </w:tc>
        <w:tc>
          <w:tcPr>
            <w:tcW w:w="6575" w:type="dxa"/>
          </w:tcPr>
          <w:p w:rsidR="001954F9" w:rsidRPr="00B02998" w:rsidRDefault="001954F9" w:rsidP="001954F9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2998">
              <w:rPr>
                <w:rFonts w:ascii="Times New Roman" w:hAnsi="Times New Roman"/>
                <w:b/>
                <w:sz w:val="24"/>
                <w:szCs w:val="24"/>
              </w:rPr>
              <w:t>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6B5ECE" w:rsidRPr="00B02998" w:rsidTr="00042D9D">
        <w:tc>
          <w:tcPr>
            <w:tcW w:w="3698" w:type="dxa"/>
          </w:tcPr>
          <w:p w:rsidR="006B5ECE" w:rsidRPr="00090E35" w:rsidRDefault="006B5ECE" w:rsidP="00B02998">
            <w:pPr>
              <w:suppressAutoHyphens/>
              <w:spacing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02998">
              <w:rPr>
                <w:rFonts w:ascii="Times New Roman" w:hAnsi="Times New Roman"/>
                <w:sz w:val="24"/>
                <w:szCs w:val="24"/>
              </w:rPr>
              <w:t>Бытовое обслуживание (3.3)</w:t>
            </w:r>
          </w:p>
        </w:tc>
        <w:tc>
          <w:tcPr>
            <w:tcW w:w="6575" w:type="dxa"/>
          </w:tcPr>
          <w:p w:rsidR="003E1DF2" w:rsidRPr="005726B7" w:rsidRDefault="003E1DF2" w:rsidP="00484961">
            <w:pPr>
              <w:pStyle w:val="ConsNormal"/>
              <w:widowControl/>
              <w:numPr>
                <w:ilvl w:val="0"/>
                <w:numId w:val="26"/>
              </w:numPr>
              <w:tabs>
                <w:tab w:val="left" w:pos="230"/>
              </w:tabs>
              <w:spacing w:before="0"/>
              <w:ind w:left="44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94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Предельные (минимальные и (или) максимальные) размеры земельных участков:</w:t>
            </w:r>
          </w:p>
          <w:p w:rsidR="003E1DF2" w:rsidRDefault="003E1DF2" w:rsidP="003E1DF2">
            <w:pPr>
              <w:pStyle w:val="ConsNormal"/>
              <w:widowControl/>
              <w:tabs>
                <w:tab w:val="left" w:pos="230"/>
              </w:tabs>
              <w:spacing w:before="0"/>
              <w:ind w:left="10" w:right="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площадь земельного участка от 100 до 400 кв.м.</w:t>
            </w:r>
          </w:p>
          <w:p w:rsidR="003E1DF2" w:rsidRDefault="003E1DF2" w:rsidP="003E1DF2">
            <w:pPr>
              <w:pStyle w:val="ConsNormal"/>
              <w:widowControl/>
              <w:tabs>
                <w:tab w:val="left" w:pos="230"/>
              </w:tabs>
              <w:spacing w:before="0"/>
              <w:ind w:left="10" w:right="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Pr="00C94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Максимальный процент застройки в границах земельного участка – 60 %.</w:t>
            </w:r>
          </w:p>
          <w:p w:rsidR="003E1DF2" w:rsidRPr="00C941CF" w:rsidRDefault="003E1DF2" w:rsidP="003E1DF2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Предельное количество этажей - 1</w:t>
            </w:r>
            <w:r w:rsidRPr="00C94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этаж.</w:t>
            </w:r>
          </w:p>
          <w:p w:rsidR="003E1DF2" w:rsidRDefault="003E1DF2" w:rsidP="003E1DF2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Максимальный процент застройки в границах земельного участка – 60 %.</w:t>
            </w:r>
          </w:p>
          <w:p w:rsidR="003E1DF2" w:rsidRDefault="003E1DF2" w:rsidP="003E1DF2">
            <w:pPr>
              <w:pStyle w:val="ConsNormal"/>
              <w:widowControl/>
              <w:tabs>
                <w:tab w:val="left" w:pos="340"/>
              </w:tabs>
              <w:spacing w:before="0"/>
              <w:ind w:left="34" w:righ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  <w:r w:rsidRPr="00C94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показатели - объекты, размещаемые в территориальной зоне, должны соответствовать основным видам разрешенного использования на 75% площади территории. До 25% территории допускается использовать для размещения объектов, назначение которых определено настоящими Правилами в качестве вспомогательных.</w:t>
            </w:r>
          </w:p>
          <w:p w:rsidR="006B5ECE" w:rsidRPr="00B02998" w:rsidRDefault="003E1DF2" w:rsidP="003E1DF2">
            <w:pPr>
              <w:pStyle w:val="ConsNormal"/>
              <w:widowControl/>
              <w:spacing w:before="0"/>
              <w:ind w:left="44" w:right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При строительстве, капитальном ремонте и реконструкции фасада здания следует разрабатывать архитектурно-композиционное решение и согласовывать его с главой Красноармейского муниципального района Саратовской области, в целях поддержания единого стиля города.</w:t>
            </w:r>
          </w:p>
        </w:tc>
      </w:tr>
      <w:tr w:rsidR="004479F8" w:rsidRPr="00B02998" w:rsidTr="00042D9D">
        <w:tc>
          <w:tcPr>
            <w:tcW w:w="3698" w:type="dxa"/>
          </w:tcPr>
          <w:p w:rsidR="004479F8" w:rsidRPr="00B02998" w:rsidRDefault="004479F8" w:rsidP="00B02998">
            <w:pPr>
              <w:suppressAutoHyphens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обслуживание (3.2)</w:t>
            </w:r>
          </w:p>
        </w:tc>
        <w:tc>
          <w:tcPr>
            <w:tcW w:w="6575" w:type="dxa"/>
          </w:tcPr>
          <w:p w:rsidR="004479F8" w:rsidRPr="004479F8" w:rsidRDefault="004479F8" w:rsidP="004479F8">
            <w:pPr>
              <w:pStyle w:val="ConsNormal"/>
              <w:widowControl/>
              <w:spacing w:before="0"/>
              <w:ind w:left="0" w:right="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C753A">
              <w:rPr>
                <w:rFonts w:ascii="Times New Roman" w:hAnsi="Times New Roman" w:cs="Times New Roman"/>
                <w:sz w:val="24"/>
                <w:szCs w:val="24"/>
              </w:rPr>
              <w:t>Не подлежат установлению.</w:t>
            </w:r>
          </w:p>
        </w:tc>
      </w:tr>
      <w:tr w:rsidR="001A566A" w:rsidRPr="00B02998" w:rsidTr="00042D9D">
        <w:tc>
          <w:tcPr>
            <w:tcW w:w="3698" w:type="dxa"/>
          </w:tcPr>
          <w:p w:rsidR="001A566A" w:rsidRPr="00196517" w:rsidRDefault="001A566A" w:rsidP="00042D9D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6517">
              <w:rPr>
                <w:rFonts w:ascii="Times New Roman" w:hAnsi="Times New Roman"/>
                <w:sz w:val="24"/>
                <w:szCs w:val="24"/>
              </w:rPr>
              <w:t>Общественное управление (3.8)</w:t>
            </w:r>
          </w:p>
        </w:tc>
        <w:tc>
          <w:tcPr>
            <w:tcW w:w="6575" w:type="dxa"/>
            <w:vMerge w:val="restart"/>
          </w:tcPr>
          <w:p w:rsidR="001A566A" w:rsidRDefault="001A566A" w:rsidP="00042D9D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Предельные (минимальные и (или) максимальные) размеры земельных участков гостиничного обслуживания:</w:t>
            </w:r>
          </w:p>
          <w:p w:rsidR="001A566A" w:rsidRDefault="001A566A" w:rsidP="00042D9D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- площадь земельного участка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от 200 до 2</w:t>
            </w:r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000 кв. м.;</w:t>
            </w:r>
          </w:p>
          <w:p w:rsidR="001A566A" w:rsidRDefault="001A566A" w:rsidP="00042D9D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 xml:space="preserve">2.Минимальные отступы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границ земельных участков - 1 м;</w:t>
            </w:r>
          </w:p>
          <w:p w:rsidR="001A566A" w:rsidRDefault="001A566A" w:rsidP="00042D9D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Предельное количество этажей -  до 3 этажей</w:t>
            </w: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A566A" w:rsidRPr="00C37109" w:rsidRDefault="001A566A" w:rsidP="00042D9D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Максимальный процент застройки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границах земельного участка – 6</w:t>
            </w:r>
            <w:r w:rsidRPr="00C94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0 %.</w:t>
            </w:r>
          </w:p>
          <w:p w:rsidR="001A566A" w:rsidRDefault="001A566A" w:rsidP="00042D9D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>5.Иные показатели - максимальная высота оград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>м в легких конструкциях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декоративными элементами.</w:t>
            </w:r>
          </w:p>
          <w:p w:rsidR="001A566A" w:rsidRPr="005C753A" w:rsidRDefault="001A566A" w:rsidP="00042D9D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При строительстве, капитальном ремонте и реконструкции фасада здания следует разрабатывать архитектурно-композиционное решение и согласовывать его с главой Красноармейского муниципального района Саратовской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области, в целях поддержания единого стиля города.</w:t>
            </w:r>
          </w:p>
        </w:tc>
      </w:tr>
      <w:tr w:rsidR="001A566A" w:rsidRPr="00B02998" w:rsidTr="00042D9D">
        <w:tc>
          <w:tcPr>
            <w:tcW w:w="3698" w:type="dxa"/>
          </w:tcPr>
          <w:p w:rsidR="001A566A" w:rsidRPr="005C753A" w:rsidRDefault="001A566A" w:rsidP="00042D9D">
            <w:pPr>
              <w:suppressAutoHyphens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Предпринимательство (4.0)</w:t>
            </w:r>
          </w:p>
        </w:tc>
        <w:tc>
          <w:tcPr>
            <w:tcW w:w="6575" w:type="dxa"/>
            <w:vMerge/>
          </w:tcPr>
          <w:p w:rsidR="001A566A" w:rsidRDefault="001A566A" w:rsidP="00042D9D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66A" w:rsidRPr="00B02998" w:rsidTr="00042D9D">
        <w:tc>
          <w:tcPr>
            <w:tcW w:w="3698" w:type="dxa"/>
          </w:tcPr>
          <w:p w:rsidR="001A566A" w:rsidRPr="00196517" w:rsidRDefault="001A566A" w:rsidP="00042D9D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6517">
              <w:rPr>
                <w:rFonts w:ascii="Times New Roman" w:hAnsi="Times New Roman"/>
                <w:sz w:val="24"/>
                <w:szCs w:val="24"/>
                <w:lang w:eastAsia="ar-SA" w:bidi="en-US"/>
              </w:rPr>
              <w:t>Деловое управление (4.1</w:t>
            </w:r>
            <w:r w:rsidRPr="0019651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575" w:type="dxa"/>
            <w:vMerge/>
          </w:tcPr>
          <w:p w:rsidR="001A566A" w:rsidRDefault="001A566A" w:rsidP="00042D9D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66A" w:rsidRPr="00B02998" w:rsidTr="00042D9D">
        <w:tc>
          <w:tcPr>
            <w:tcW w:w="3698" w:type="dxa"/>
          </w:tcPr>
          <w:p w:rsidR="001A566A" w:rsidRPr="00196517" w:rsidRDefault="001A566A" w:rsidP="001A566A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 w:bidi="en-US"/>
              </w:rPr>
            </w:pPr>
            <w:r w:rsidRPr="00B02998">
              <w:rPr>
                <w:rFonts w:ascii="Times New Roman" w:hAnsi="Times New Roman"/>
                <w:sz w:val="24"/>
                <w:szCs w:val="24"/>
              </w:rPr>
              <w:t>Банковская и страховая деятельность (4.5)</w:t>
            </w:r>
          </w:p>
        </w:tc>
        <w:tc>
          <w:tcPr>
            <w:tcW w:w="6575" w:type="dxa"/>
            <w:vMerge/>
          </w:tcPr>
          <w:p w:rsidR="001A566A" w:rsidRDefault="001A566A" w:rsidP="00042D9D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9F8" w:rsidRPr="00B02998" w:rsidTr="00042D9D">
        <w:tc>
          <w:tcPr>
            <w:tcW w:w="3698" w:type="dxa"/>
          </w:tcPr>
          <w:p w:rsidR="004479F8" w:rsidRPr="005C753A" w:rsidRDefault="004479F8" w:rsidP="00042D9D">
            <w:pPr>
              <w:pStyle w:val="a9"/>
              <w:ind w:firstLine="0"/>
              <w:rPr>
                <w:lang w:val="ru-RU"/>
              </w:rPr>
            </w:pPr>
            <w:r w:rsidRPr="005C753A">
              <w:rPr>
                <w:lang w:val="ru-RU"/>
              </w:rPr>
              <w:lastRenderedPageBreak/>
              <w:t>Коммунальное обслуживание (3.1)</w:t>
            </w:r>
          </w:p>
        </w:tc>
        <w:tc>
          <w:tcPr>
            <w:tcW w:w="6575" w:type="dxa"/>
          </w:tcPr>
          <w:p w:rsidR="004479F8" w:rsidRPr="005C753A" w:rsidRDefault="004479F8" w:rsidP="00042D9D">
            <w:pPr>
              <w:pStyle w:val="ConsNormal"/>
              <w:widowControl/>
              <w:spacing w:before="0"/>
              <w:ind w:left="0" w:right="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C753A">
              <w:rPr>
                <w:rFonts w:ascii="Times New Roman" w:hAnsi="Times New Roman" w:cs="Times New Roman"/>
                <w:sz w:val="24"/>
                <w:szCs w:val="24"/>
              </w:rPr>
              <w:t>Не подлежат установлению.</w:t>
            </w:r>
          </w:p>
          <w:p w:rsidR="004479F8" w:rsidRPr="005C753A" w:rsidRDefault="004479F8" w:rsidP="00042D9D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9F8" w:rsidRPr="00B02998" w:rsidTr="00042D9D">
        <w:tc>
          <w:tcPr>
            <w:tcW w:w="3698" w:type="dxa"/>
          </w:tcPr>
          <w:p w:rsidR="004479F8" w:rsidRPr="005C753A" w:rsidRDefault="004479F8" w:rsidP="00042D9D">
            <w:pPr>
              <w:pStyle w:val="a9"/>
              <w:ind w:firstLine="0"/>
              <w:rPr>
                <w:lang w:val="ru-RU"/>
              </w:rPr>
            </w:pPr>
            <w:r w:rsidRPr="005C753A">
              <w:rPr>
                <w:lang w:val="ru-RU"/>
              </w:rPr>
              <w:t>Земельные участки общего пользования (12.0)</w:t>
            </w:r>
          </w:p>
        </w:tc>
        <w:tc>
          <w:tcPr>
            <w:tcW w:w="6575" w:type="dxa"/>
          </w:tcPr>
          <w:p w:rsidR="004479F8" w:rsidRDefault="004479F8" w:rsidP="004479F8">
            <w:pPr>
              <w:pStyle w:val="ConsNormal"/>
              <w:widowControl/>
              <w:spacing w:before="0"/>
              <w:ind w:left="0" w:right="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C753A">
              <w:rPr>
                <w:rFonts w:ascii="Times New Roman" w:hAnsi="Times New Roman" w:cs="Times New Roman"/>
                <w:sz w:val="24"/>
                <w:szCs w:val="24"/>
              </w:rPr>
              <w:t>Не подлежат установлению.</w:t>
            </w:r>
          </w:p>
          <w:p w:rsidR="004479F8" w:rsidRPr="005C753A" w:rsidRDefault="004479F8" w:rsidP="004479F8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753A">
              <w:rPr>
                <w:rFonts w:ascii="Times New Roman" w:hAnsi="Times New Roman" w:cs="Times New Roman"/>
                <w:sz w:val="24"/>
                <w:szCs w:val="24"/>
              </w:rPr>
              <w:t>При новом строительстве устанавливаются в соответствии с документами по планировке территории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479F8" w:rsidRPr="00B02998" w:rsidTr="00042D9D">
        <w:tc>
          <w:tcPr>
            <w:tcW w:w="3698" w:type="dxa"/>
          </w:tcPr>
          <w:p w:rsidR="004479F8" w:rsidRPr="00B02998" w:rsidRDefault="004479F8" w:rsidP="00090E35">
            <w:pPr>
              <w:suppressAutoHyphens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02998">
              <w:rPr>
                <w:rFonts w:ascii="Times New Roman" w:hAnsi="Times New Roman"/>
                <w:sz w:val="24"/>
                <w:szCs w:val="24"/>
              </w:rPr>
              <w:t>Общественное питание (4.6)</w:t>
            </w:r>
          </w:p>
        </w:tc>
        <w:tc>
          <w:tcPr>
            <w:tcW w:w="6575" w:type="dxa"/>
          </w:tcPr>
          <w:p w:rsidR="004479F8" w:rsidRDefault="004479F8" w:rsidP="004479F8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Предельные (минимальные и (или) максимальные) размеры земельных участков гостиничного обслуживания:</w:t>
            </w:r>
          </w:p>
          <w:p w:rsidR="004479F8" w:rsidRDefault="004479F8" w:rsidP="004479F8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- площадь земельного участка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от 200 до 6</w:t>
            </w:r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000 кв. м.;</w:t>
            </w:r>
          </w:p>
          <w:p w:rsidR="004479F8" w:rsidRDefault="004479F8" w:rsidP="004479F8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 xml:space="preserve">2.Минимальные отступы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границ земельных участков - 1 м;</w:t>
            </w:r>
          </w:p>
          <w:p w:rsidR="004479F8" w:rsidRDefault="004479F8" w:rsidP="004479F8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Предельное количество этажей -  до 3 этажей</w:t>
            </w: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479F8" w:rsidRPr="00C37109" w:rsidRDefault="004479F8" w:rsidP="004479F8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Максимальный процент застройки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границах земельного участка – 6</w:t>
            </w:r>
            <w:r w:rsidRPr="00C94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0 %.</w:t>
            </w:r>
          </w:p>
          <w:p w:rsidR="004479F8" w:rsidRDefault="004479F8" w:rsidP="004479F8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>5.Иные показатели - максимальная высота оград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>м в легких конструкциях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декоративными элементами.</w:t>
            </w:r>
          </w:p>
          <w:p w:rsidR="004479F8" w:rsidRPr="00B02998" w:rsidRDefault="004479F8" w:rsidP="004479F8">
            <w:pPr>
              <w:pStyle w:val="ConsNormal"/>
              <w:widowControl/>
              <w:spacing w:before="0"/>
              <w:ind w:left="68" w:right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При строительстве, капитальном ремонте и реконструкции фасада здания следует разрабатывать архитектурно-композиционное решение и согласовывать его с главой Красноармейского муниципального района Саратовской области, в целях поддержания единого стиля города.</w:t>
            </w:r>
          </w:p>
        </w:tc>
      </w:tr>
      <w:tr w:rsidR="00410EB9" w:rsidRPr="00B02998" w:rsidTr="00042D9D">
        <w:tc>
          <w:tcPr>
            <w:tcW w:w="3698" w:type="dxa"/>
          </w:tcPr>
          <w:p w:rsidR="00410EB9" w:rsidRDefault="00410EB9" w:rsidP="004D62BB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Оказание социальной помощи населению (3.2.2)</w:t>
            </w:r>
          </w:p>
        </w:tc>
        <w:tc>
          <w:tcPr>
            <w:tcW w:w="6575" w:type="dxa"/>
          </w:tcPr>
          <w:p w:rsidR="00410EB9" w:rsidRDefault="00410EB9" w:rsidP="004D62BB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Предельные (минимальные и (или) максимальные) размеры земельных участков гостиничного обслуживания:</w:t>
            </w:r>
          </w:p>
          <w:p w:rsidR="00410EB9" w:rsidRDefault="00410EB9" w:rsidP="004D62BB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- площадь земельного участка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от 200 до 2</w:t>
            </w:r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000 кв. м.;</w:t>
            </w:r>
          </w:p>
          <w:p w:rsidR="00410EB9" w:rsidRDefault="00410EB9" w:rsidP="004D62BB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 xml:space="preserve">2.Минимальные отступы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границ земельных участков - 1 м;</w:t>
            </w:r>
          </w:p>
          <w:p w:rsidR="00410EB9" w:rsidRDefault="00410EB9" w:rsidP="004D62BB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Предельное количество этажей -  до 3 этажей</w:t>
            </w: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10EB9" w:rsidRPr="00C37109" w:rsidRDefault="00410EB9" w:rsidP="004D62BB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Максимальный процент застройки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границах земельного участка – 6</w:t>
            </w:r>
            <w:r w:rsidRPr="00C94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0 %.</w:t>
            </w:r>
          </w:p>
          <w:p w:rsidR="00410EB9" w:rsidRPr="005C753A" w:rsidRDefault="00410EB9" w:rsidP="004D62BB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>5.Иные показатели - максимальная высота оград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>м в легких конструкциях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декоративными элементами.</w:t>
            </w:r>
          </w:p>
        </w:tc>
      </w:tr>
      <w:tr w:rsidR="00410EB9" w:rsidRPr="00B02998" w:rsidTr="00042D9D">
        <w:tc>
          <w:tcPr>
            <w:tcW w:w="3698" w:type="dxa"/>
          </w:tcPr>
          <w:p w:rsidR="00410EB9" w:rsidRPr="005C753A" w:rsidRDefault="00410EB9" w:rsidP="00042D9D">
            <w:pPr>
              <w:pStyle w:val="a9"/>
              <w:ind w:firstLine="0"/>
              <w:rPr>
                <w:lang w:val="ru-RU"/>
              </w:rPr>
            </w:pPr>
            <w:r w:rsidRPr="005C753A">
              <w:rPr>
                <w:lang w:val="ru-RU"/>
              </w:rPr>
              <w:t>Рынки (4.3)</w:t>
            </w:r>
          </w:p>
          <w:p w:rsidR="00410EB9" w:rsidRPr="005C753A" w:rsidRDefault="00410EB9" w:rsidP="00042D9D">
            <w:pPr>
              <w:pStyle w:val="a9"/>
              <w:ind w:firstLine="0"/>
              <w:rPr>
                <w:lang w:val="ru-RU"/>
              </w:rPr>
            </w:pPr>
          </w:p>
        </w:tc>
        <w:tc>
          <w:tcPr>
            <w:tcW w:w="6575" w:type="dxa"/>
          </w:tcPr>
          <w:p w:rsidR="00410EB9" w:rsidRPr="00B02998" w:rsidRDefault="00410EB9" w:rsidP="00042D9D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2998">
              <w:rPr>
                <w:rFonts w:ascii="Times New Roman" w:hAnsi="Times New Roman" w:cs="Times New Roman"/>
                <w:sz w:val="24"/>
                <w:szCs w:val="24"/>
              </w:rPr>
              <w:t>1. Предельные (минимальные и (или) максимальные) размеры земельных участков для рынков:</w:t>
            </w:r>
          </w:p>
          <w:p w:rsidR="00410EB9" w:rsidRPr="00B02998" w:rsidRDefault="00410EB9" w:rsidP="00042D9D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299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площадь земельного участка- от 4</w:t>
            </w:r>
            <w:r w:rsidRPr="00B02998">
              <w:rPr>
                <w:rFonts w:ascii="Times New Roman" w:hAnsi="Times New Roman" w:cs="Times New Roman"/>
                <w:sz w:val="24"/>
                <w:szCs w:val="24"/>
              </w:rPr>
              <w:t xml:space="preserve">00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  <w:r w:rsidRPr="00B02998">
              <w:rPr>
                <w:rFonts w:ascii="Times New Roman" w:hAnsi="Times New Roman" w:cs="Times New Roman"/>
                <w:sz w:val="24"/>
                <w:szCs w:val="24"/>
              </w:rPr>
              <w:t xml:space="preserve"> кв. м.;</w:t>
            </w:r>
          </w:p>
          <w:p w:rsidR="00410EB9" w:rsidRPr="00887421" w:rsidRDefault="00410EB9" w:rsidP="00042D9D">
            <w:pPr>
              <w:pStyle w:val="af0"/>
              <w:spacing w:before="0"/>
              <w:ind w:left="0"/>
              <w:rPr>
                <w:sz w:val="24"/>
                <w:szCs w:val="24"/>
              </w:rPr>
            </w:pPr>
            <w:r w:rsidRPr="00887421">
              <w:rPr>
                <w:sz w:val="24"/>
                <w:szCs w:val="24"/>
              </w:rPr>
              <w:t>Площадь застройки и земельных участков отдельных автостоянок для хранения легковых автомобилей (парковок) на одно машино-место для:</w:t>
            </w:r>
          </w:p>
          <w:p w:rsidR="00410EB9" w:rsidRPr="00887421" w:rsidRDefault="00410EB9" w:rsidP="00042D9D">
            <w:pPr>
              <w:pStyle w:val="af0"/>
              <w:spacing w:before="0"/>
              <w:ind w:left="0"/>
              <w:rPr>
                <w:sz w:val="24"/>
                <w:szCs w:val="24"/>
              </w:rPr>
            </w:pPr>
            <w:r w:rsidRPr="00887421">
              <w:rPr>
                <w:sz w:val="24"/>
                <w:szCs w:val="24"/>
              </w:rPr>
              <w:t xml:space="preserve">одноэтажных - </w:t>
            </w:r>
            <w:smartTag w:uri="urn:schemas-microsoft-com:office:smarttags" w:element="metricconverter">
              <w:smartTagPr>
                <w:attr w:name="ProductID" w:val="30 кв. м"/>
              </w:smartTagPr>
              <w:r w:rsidRPr="00887421">
                <w:rPr>
                  <w:sz w:val="24"/>
                  <w:szCs w:val="24"/>
                </w:rPr>
                <w:t>30 кв. м</w:t>
              </w:r>
            </w:smartTag>
            <w:r w:rsidRPr="00887421">
              <w:rPr>
                <w:sz w:val="24"/>
                <w:szCs w:val="24"/>
              </w:rPr>
              <w:t>;</w:t>
            </w:r>
          </w:p>
          <w:p w:rsidR="00410EB9" w:rsidRPr="00887421" w:rsidRDefault="00410EB9" w:rsidP="00042D9D">
            <w:pPr>
              <w:pStyle w:val="af0"/>
              <w:spacing w:before="0"/>
              <w:ind w:left="0"/>
              <w:rPr>
                <w:sz w:val="24"/>
                <w:szCs w:val="24"/>
              </w:rPr>
            </w:pPr>
            <w:r w:rsidRPr="00887421">
              <w:rPr>
                <w:sz w:val="24"/>
                <w:szCs w:val="24"/>
              </w:rPr>
              <w:t xml:space="preserve">2-х этажных </w:t>
            </w:r>
            <w:smartTag w:uri="urn:schemas-microsoft-com:office:smarttags" w:element="metricconverter">
              <w:smartTagPr>
                <w:attr w:name="ProductID" w:val="-20 кв. м"/>
              </w:smartTagPr>
              <w:r w:rsidRPr="00887421">
                <w:rPr>
                  <w:sz w:val="24"/>
                  <w:szCs w:val="24"/>
                </w:rPr>
                <w:t>-20 кв. м</w:t>
              </w:r>
            </w:smartTag>
            <w:r w:rsidRPr="00887421">
              <w:rPr>
                <w:sz w:val="24"/>
                <w:szCs w:val="24"/>
              </w:rPr>
              <w:t>;</w:t>
            </w:r>
          </w:p>
          <w:p w:rsidR="00410EB9" w:rsidRPr="00887421" w:rsidRDefault="00410EB9" w:rsidP="00042D9D">
            <w:pPr>
              <w:pStyle w:val="af0"/>
              <w:spacing w:before="0"/>
              <w:ind w:left="0"/>
              <w:rPr>
                <w:sz w:val="24"/>
                <w:szCs w:val="24"/>
              </w:rPr>
            </w:pPr>
            <w:r w:rsidRPr="00887421">
              <w:rPr>
                <w:sz w:val="24"/>
                <w:szCs w:val="24"/>
              </w:rPr>
              <w:t xml:space="preserve">3-х этажных - </w:t>
            </w:r>
            <w:smartTag w:uri="urn:schemas-microsoft-com:office:smarttags" w:element="metricconverter">
              <w:smartTagPr>
                <w:attr w:name="ProductID" w:val="14 кв. м"/>
              </w:smartTagPr>
              <w:r w:rsidRPr="00887421">
                <w:rPr>
                  <w:sz w:val="24"/>
                  <w:szCs w:val="24"/>
                </w:rPr>
                <w:t>14 кв. м</w:t>
              </w:r>
            </w:smartTag>
            <w:r w:rsidRPr="00887421">
              <w:rPr>
                <w:sz w:val="24"/>
                <w:szCs w:val="24"/>
              </w:rPr>
              <w:t>;</w:t>
            </w:r>
          </w:p>
          <w:p w:rsidR="00410EB9" w:rsidRPr="00887421" w:rsidRDefault="00410EB9" w:rsidP="00042D9D">
            <w:pPr>
              <w:pStyle w:val="af0"/>
              <w:spacing w:before="0"/>
              <w:ind w:left="0"/>
              <w:rPr>
                <w:sz w:val="24"/>
                <w:szCs w:val="24"/>
              </w:rPr>
            </w:pPr>
            <w:r w:rsidRPr="00887421">
              <w:rPr>
                <w:sz w:val="24"/>
                <w:szCs w:val="24"/>
              </w:rPr>
              <w:t xml:space="preserve">Площадь застройки и земельных участков для подземных стоянок на одно машиноместо – </w:t>
            </w:r>
            <w:smartTag w:uri="urn:schemas-microsoft-com:office:smarttags" w:element="metricconverter">
              <w:smartTagPr>
                <w:attr w:name="ProductID" w:val="25 кв. м"/>
              </w:smartTagPr>
              <w:r w:rsidRPr="00887421">
                <w:rPr>
                  <w:sz w:val="24"/>
                  <w:szCs w:val="24"/>
                </w:rPr>
                <w:t>25 кв. м</w:t>
              </w:r>
            </w:smartTag>
            <w:r w:rsidRPr="00887421">
              <w:rPr>
                <w:sz w:val="24"/>
                <w:szCs w:val="24"/>
              </w:rPr>
              <w:t>.</w:t>
            </w:r>
          </w:p>
          <w:p w:rsidR="00410EB9" w:rsidRPr="00B02998" w:rsidRDefault="00410EB9" w:rsidP="00042D9D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2998">
              <w:rPr>
                <w:rFonts w:ascii="Times New Roman" w:hAnsi="Times New Roman" w:cs="Times New Roman"/>
                <w:sz w:val="24"/>
                <w:szCs w:val="24"/>
              </w:rPr>
              <w:t>2. Минимальные отступы от границ земельных участков –1,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02998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  <w:p w:rsidR="00410EB9" w:rsidRPr="00B02998" w:rsidRDefault="00410EB9" w:rsidP="00042D9D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2998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Предельное количество этажей – 3</w:t>
            </w:r>
            <w:r w:rsidRPr="00B02998">
              <w:rPr>
                <w:rFonts w:ascii="Times New Roman" w:hAnsi="Times New Roman" w:cs="Times New Roman"/>
                <w:sz w:val="24"/>
                <w:szCs w:val="24"/>
              </w:rPr>
              <w:t xml:space="preserve"> этажа.</w:t>
            </w:r>
          </w:p>
          <w:p w:rsidR="00410EB9" w:rsidRPr="00B02998" w:rsidRDefault="00410EB9" w:rsidP="00042D9D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2998">
              <w:rPr>
                <w:rFonts w:ascii="Times New Roman" w:hAnsi="Times New Roman" w:cs="Times New Roman"/>
                <w:sz w:val="24"/>
                <w:szCs w:val="24"/>
              </w:rPr>
              <w:t>4. Максимальный процент застройки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границах земельного участка – 6</w:t>
            </w:r>
            <w:r w:rsidRPr="00B02998">
              <w:rPr>
                <w:rFonts w:ascii="Times New Roman" w:hAnsi="Times New Roman" w:cs="Times New Roman"/>
                <w:sz w:val="24"/>
                <w:szCs w:val="24"/>
              </w:rPr>
              <w:t>0 %.</w:t>
            </w:r>
          </w:p>
          <w:p w:rsidR="00410EB9" w:rsidRDefault="00410EB9" w:rsidP="00042D9D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2998">
              <w:rPr>
                <w:rFonts w:ascii="Times New Roman" w:hAnsi="Times New Roman" w:cs="Times New Roman"/>
                <w:sz w:val="24"/>
                <w:szCs w:val="24"/>
              </w:rPr>
              <w:t>5. Иные показатели - максимальная высота оград – 1м. в легких конструкциях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декоративными элементами.</w:t>
            </w:r>
          </w:p>
          <w:p w:rsidR="00410EB9" w:rsidRPr="005C753A" w:rsidRDefault="00410EB9" w:rsidP="00042D9D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При строительстве, капитальном ремонте и реконструкции фасада здания следует разрабатывать архитектурно-композиционное решение и согласовывать его с главой Красноармейского муниципального района Саратовской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области, в целях поддержания единого стиля города.</w:t>
            </w:r>
          </w:p>
        </w:tc>
      </w:tr>
      <w:tr w:rsidR="00410EB9" w:rsidRPr="00B02998" w:rsidTr="00042D9D">
        <w:tc>
          <w:tcPr>
            <w:tcW w:w="3698" w:type="dxa"/>
          </w:tcPr>
          <w:p w:rsidR="00410EB9" w:rsidRPr="005C753A" w:rsidRDefault="00410EB9" w:rsidP="00042D9D">
            <w:pPr>
              <w:pStyle w:val="a9"/>
              <w:ind w:firstLine="0"/>
              <w:rPr>
                <w:lang w:val="ru-RU"/>
              </w:rPr>
            </w:pPr>
            <w:r w:rsidRPr="005C753A">
              <w:rPr>
                <w:lang w:val="ru-RU"/>
              </w:rPr>
              <w:lastRenderedPageBreak/>
              <w:t>Магазины (4.4)</w:t>
            </w:r>
          </w:p>
        </w:tc>
        <w:tc>
          <w:tcPr>
            <w:tcW w:w="6575" w:type="dxa"/>
          </w:tcPr>
          <w:p w:rsidR="00410EB9" w:rsidRPr="005726B7" w:rsidRDefault="00410EB9" w:rsidP="00042D9D">
            <w:pPr>
              <w:pStyle w:val="ConsNormal"/>
              <w:widowControl/>
              <w:tabs>
                <w:tab w:val="left" w:pos="0"/>
                <w:tab w:val="left" w:pos="230"/>
              </w:tabs>
              <w:spacing w:before="0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C94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Предельные (минимальны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 и (или) максимальные) размеры </w:t>
            </w:r>
            <w:r w:rsidRPr="00C94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земельных участков:</w:t>
            </w:r>
          </w:p>
          <w:p w:rsidR="00410EB9" w:rsidRDefault="00410EB9" w:rsidP="00042D9D">
            <w:pPr>
              <w:pStyle w:val="ConsNormal"/>
              <w:widowControl/>
              <w:tabs>
                <w:tab w:val="left" w:pos="230"/>
              </w:tabs>
              <w:spacing w:before="0"/>
              <w:ind w:left="10" w:right="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минимальная площадь земельного участка от 200 до 6000 кв.м.</w:t>
            </w:r>
          </w:p>
          <w:p w:rsidR="00410EB9" w:rsidRPr="00C37109" w:rsidRDefault="00410EB9" w:rsidP="00042D9D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>2.Минимальные отступы от границ земельных участков - 1 м.</w:t>
            </w:r>
          </w:p>
          <w:p w:rsidR="00410EB9" w:rsidRPr="00C37109" w:rsidRDefault="00410EB9" w:rsidP="00042D9D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Предельное количество этажей -  до 3 этажей</w:t>
            </w: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10EB9" w:rsidRPr="00C37109" w:rsidRDefault="00410EB9" w:rsidP="00042D9D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>4.Максимальный процент застройки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границах земельного участка – 6</w:t>
            </w: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>0 %.</w:t>
            </w:r>
          </w:p>
          <w:p w:rsidR="00410EB9" w:rsidRDefault="00410EB9" w:rsidP="00042D9D">
            <w:pPr>
              <w:pStyle w:val="ConsNormal"/>
              <w:widowControl/>
              <w:tabs>
                <w:tab w:val="left" w:pos="230"/>
              </w:tabs>
              <w:spacing w:before="0"/>
              <w:ind w:left="1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>5.Иные показатели - максимальная высота оград – 1м в легких конструкциях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декоративными элементами.</w:t>
            </w:r>
          </w:p>
          <w:p w:rsidR="00410EB9" w:rsidRPr="00C57DDD" w:rsidRDefault="00410EB9" w:rsidP="00042D9D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При строительстве, капитальном ремонте и реконструкции фасада здания следует разрабатывать архитектурно-композиционное решение и согласовывать его с главой Красноармейского муниципального района Саратовской области, в целях поддержания единого стиля города.</w:t>
            </w:r>
          </w:p>
        </w:tc>
      </w:tr>
      <w:tr w:rsidR="00410EB9" w:rsidRPr="00B02998" w:rsidTr="00042D9D">
        <w:trPr>
          <w:trHeight w:val="1518"/>
        </w:trPr>
        <w:tc>
          <w:tcPr>
            <w:tcW w:w="3698" w:type="dxa"/>
          </w:tcPr>
          <w:p w:rsidR="00410EB9" w:rsidRPr="00B02998" w:rsidRDefault="00410EB9" w:rsidP="00090E35">
            <w:pPr>
              <w:suppressAutoHyphens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02998">
              <w:rPr>
                <w:rFonts w:ascii="Times New Roman" w:hAnsi="Times New Roman"/>
                <w:sz w:val="24"/>
                <w:szCs w:val="24"/>
              </w:rPr>
              <w:t>Гостиничное обслуживание (4.7)</w:t>
            </w:r>
          </w:p>
        </w:tc>
        <w:tc>
          <w:tcPr>
            <w:tcW w:w="6575" w:type="dxa"/>
          </w:tcPr>
          <w:p w:rsidR="00410EB9" w:rsidRDefault="00410EB9" w:rsidP="004479F8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Предельные (минимальные и (или) максимальные) размеры земельных участков гостиничного обслуживания:</w:t>
            </w:r>
          </w:p>
          <w:p w:rsidR="00410EB9" w:rsidRDefault="00410EB9" w:rsidP="004479F8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- площадь земельного участка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- от 400 до 6000 кв. м.;</w:t>
            </w:r>
          </w:p>
          <w:p w:rsidR="00410EB9" w:rsidRDefault="00410EB9" w:rsidP="004479F8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 xml:space="preserve">2.Минимальные отступы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границ земельных участков - 1 м;</w:t>
            </w:r>
          </w:p>
          <w:p w:rsidR="00410EB9" w:rsidRDefault="00410EB9" w:rsidP="004479F8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Предельное количество этажей -  до 3 этажей</w:t>
            </w: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10EB9" w:rsidRPr="00C37109" w:rsidRDefault="00410EB9" w:rsidP="004479F8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Максимальный процент застройки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границах земельного участка – 6</w:t>
            </w:r>
            <w:r w:rsidRPr="00C94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0 %.</w:t>
            </w:r>
          </w:p>
          <w:p w:rsidR="00410EB9" w:rsidRDefault="00410EB9" w:rsidP="004479F8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>5.Иные показатели - максимальная высота оград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>м в легких конструкциях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декоративными элементами.</w:t>
            </w:r>
          </w:p>
          <w:p w:rsidR="00410EB9" w:rsidRPr="00B02998" w:rsidRDefault="00410EB9" w:rsidP="004479F8">
            <w:pPr>
              <w:pStyle w:val="ConsNormal"/>
              <w:widowControl/>
              <w:spacing w:before="0"/>
              <w:ind w:left="-7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При строительстве, капитальном ремонте и реконструкции фасада здания следует разрабатывать архитектурно-композиционное решение и согласовывать его с главой Красноармейского муниципального района Саратовской области, в целях поддержания единого стиля города.</w:t>
            </w:r>
          </w:p>
        </w:tc>
      </w:tr>
      <w:tr w:rsidR="00410EB9" w:rsidRPr="00B02998" w:rsidTr="00042D9D">
        <w:tc>
          <w:tcPr>
            <w:tcW w:w="3698" w:type="dxa"/>
          </w:tcPr>
          <w:p w:rsidR="00410EB9" w:rsidRPr="00B02998" w:rsidRDefault="00410EB9" w:rsidP="00090E35">
            <w:pPr>
              <w:suppressAutoHyphens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02998">
              <w:rPr>
                <w:rFonts w:ascii="Times New Roman" w:hAnsi="Times New Roman"/>
                <w:sz w:val="24"/>
                <w:szCs w:val="24"/>
              </w:rPr>
              <w:t>Развлечения (4.8)</w:t>
            </w:r>
          </w:p>
        </w:tc>
        <w:tc>
          <w:tcPr>
            <w:tcW w:w="6575" w:type="dxa"/>
          </w:tcPr>
          <w:p w:rsidR="00410EB9" w:rsidRPr="00C941CF" w:rsidRDefault="00410EB9" w:rsidP="00042D9D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Предельные (минимальные и (или) максимальные) размеры земельных участков:</w:t>
            </w:r>
          </w:p>
          <w:p w:rsidR="00410EB9" w:rsidRPr="00C941CF" w:rsidRDefault="00410EB9" w:rsidP="00042D9D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площадь земельного участка- от 500 до 1000 кв. м;</w:t>
            </w:r>
          </w:p>
          <w:p w:rsidR="00410EB9" w:rsidRPr="00C941CF" w:rsidRDefault="00410EB9" w:rsidP="00042D9D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ширина земельного участка – от 15 до 100 м;</w:t>
            </w:r>
          </w:p>
          <w:p w:rsidR="00410EB9" w:rsidRPr="00C941CF" w:rsidRDefault="00410EB9" w:rsidP="00042D9D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длина земельного участка – от 15 до 100 м.</w:t>
            </w:r>
          </w:p>
          <w:p w:rsidR="00410EB9" w:rsidRPr="00C941CF" w:rsidRDefault="00410EB9" w:rsidP="00042D9D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Минимальные отступы от границ земельных участков 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C94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</w:t>
            </w:r>
          </w:p>
          <w:p w:rsidR="00410EB9" w:rsidRPr="00C941CF" w:rsidRDefault="00410EB9" w:rsidP="00042D9D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Предельное количество этажей –1 этаж.</w:t>
            </w:r>
          </w:p>
          <w:p w:rsidR="00410EB9" w:rsidRPr="00670B54" w:rsidRDefault="00410EB9" w:rsidP="00042D9D">
            <w:pPr>
              <w:pStyle w:val="ConsNormal"/>
              <w:widowControl/>
              <w:spacing w:before="0"/>
              <w:ind w:left="0" w:right="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Максимальный процент застройки в границах земельного участка – 60 %.</w:t>
            </w:r>
          </w:p>
        </w:tc>
      </w:tr>
      <w:tr w:rsidR="00410EB9" w:rsidRPr="00B02998" w:rsidTr="00042D9D">
        <w:tc>
          <w:tcPr>
            <w:tcW w:w="3698" w:type="dxa"/>
          </w:tcPr>
          <w:p w:rsidR="00410EB9" w:rsidRPr="00B02998" w:rsidRDefault="00410EB9" w:rsidP="00090E35">
            <w:pPr>
              <w:suppressAutoHyphens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02998">
              <w:rPr>
                <w:rFonts w:ascii="Times New Roman" w:hAnsi="Times New Roman"/>
                <w:sz w:val="24"/>
                <w:szCs w:val="24"/>
              </w:rPr>
              <w:t>Общественное управление (3.8)</w:t>
            </w:r>
          </w:p>
        </w:tc>
        <w:tc>
          <w:tcPr>
            <w:tcW w:w="6575" w:type="dxa"/>
            <w:vMerge w:val="restart"/>
          </w:tcPr>
          <w:p w:rsidR="00410EB9" w:rsidRPr="00B02998" w:rsidRDefault="00410EB9" w:rsidP="00FE055F">
            <w:pPr>
              <w:pStyle w:val="ConsNormal"/>
              <w:widowControl/>
              <w:spacing w:before="0"/>
              <w:ind w:left="68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2998">
              <w:rPr>
                <w:rFonts w:ascii="Times New Roman" w:hAnsi="Times New Roman" w:cs="Times New Roman"/>
                <w:sz w:val="24"/>
                <w:szCs w:val="24"/>
              </w:rPr>
              <w:t>1.Предельные (минимальные и (или) максимальные) размеры земельных участков:</w:t>
            </w:r>
          </w:p>
          <w:p w:rsidR="00410EB9" w:rsidRPr="00B02998" w:rsidRDefault="00410EB9" w:rsidP="00FE055F">
            <w:pPr>
              <w:pStyle w:val="ConsNormal"/>
              <w:widowControl/>
              <w:spacing w:before="0"/>
              <w:ind w:left="68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2998">
              <w:rPr>
                <w:rFonts w:ascii="Times New Roman" w:hAnsi="Times New Roman" w:cs="Times New Roman"/>
                <w:sz w:val="24"/>
                <w:szCs w:val="24"/>
              </w:rPr>
              <w:t>площадь земельного участка- от 400 до 50000 кв. м;</w:t>
            </w:r>
          </w:p>
          <w:p w:rsidR="00410EB9" w:rsidRPr="00B02998" w:rsidRDefault="00410EB9" w:rsidP="00FE055F">
            <w:pPr>
              <w:pStyle w:val="ConsNormal"/>
              <w:widowControl/>
              <w:spacing w:before="0"/>
              <w:ind w:left="68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2998">
              <w:rPr>
                <w:rFonts w:ascii="Times New Roman" w:hAnsi="Times New Roman" w:cs="Times New Roman"/>
                <w:sz w:val="24"/>
                <w:szCs w:val="24"/>
              </w:rPr>
              <w:t>ширина земельного участка – от 15 до 100 м;</w:t>
            </w:r>
          </w:p>
          <w:p w:rsidR="00410EB9" w:rsidRPr="00B02998" w:rsidRDefault="00410EB9" w:rsidP="00FE055F">
            <w:pPr>
              <w:pStyle w:val="ConsNormal"/>
              <w:widowControl/>
              <w:spacing w:before="0"/>
              <w:ind w:left="68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2998">
              <w:rPr>
                <w:rFonts w:ascii="Times New Roman" w:hAnsi="Times New Roman" w:cs="Times New Roman"/>
                <w:sz w:val="24"/>
                <w:szCs w:val="24"/>
              </w:rPr>
              <w:t>длина земельного участка – от 15 до 100 м.</w:t>
            </w:r>
          </w:p>
          <w:p w:rsidR="00410EB9" w:rsidRPr="00B02998" w:rsidRDefault="00410EB9" w:rsidP="00FE055F">
            <w:pPr>
              <w:pStyle w:val="ConsNormal"/>
              <w:widowControl/>
              <w:spacing w:before="0"/>
              <w:ind w:left="68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2998">
              <w:rPr>
                <w:rFonts w:ascii="Times New Roman" w:hAnsi="Times New Roman" w:cs="Times New Roman"/>
                <w:sz w:val="24"/>
                <w:szCs w:val="24"/>
              </w:rPr>
              <w:t>2.Минимальные отступы от границ земельных участков - 3 м.</w:t>
            </w:r>
          </w:p>
          <w:p w:rsidR="00410EB9" w:rsidRPr="00B02998" w:rsidRDefault="00410EB9" w:rsidP="00FE055F">
            <w:pPr>
              <w:pStyle w:val="ConsNormal"/>
              <w:widowControl/>
              <w:spacing w:before="0"/>
              <w:ind w:left="68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2998">
              <w:rPr>
                <w:rFonts w:ascii="Times New Roman" w:hAnsi="Times New Roman" w:cs="Times New Roman"/>
                <w:sz w:val="24"/>
                <w:szCs w:val="24"/>
              </w:rPr>
              <w:t>3.Предельное количество этажей – 3 этажа.</w:t>
            </w:r>
          </w:p>
          <w:p w:rsidR="00410EB9" w:rsidRPr="00B02998" w:rsidRDefault="00410EB9" w:rsidP="00FE055F">
            <w:pPr>
              <w:pStyle w:val="ConsNormal"/>
              <w:widowControl/>
              <w:spacing w:before="0"/>
              <w:ind w:left="68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2998">
              <w:rPr>
                <w:rFonts w:ascii="Times New Roman" w:hAnsi="Times New Roman" w:cs="Times New Roman"/>
                <w:sz w:val="24"/>
                <w:szCs w:val="24"/>
              </w:rPr>
              <w:t>4.Максимальный процент застройки в границах земельного участка – 70 %.</w:t>
            </w:r>
          </w:p>
        </w:tc>
      </w:tr>
      <w:tr w:rsidR="00410EB9" w:rsidRPr="00B02998" w:rsidTr="00042D9D">
        <w:trPr>
          <w:trHeight w:val="570"/>
        </w:trPr>
        <w:tc>
          <w:tcPr>
            <w:tcW w:w="3698" w:type="dxa"/>
          </w:tcPr>
          <w:p w:rsidR="00410EB9" w:rsidRPr="00B02998" w:rsidRDefault="00410EB9" w:rsidP="00090E35">
            <w:pPr>
              <w:suppressAutoHyphens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02998">
              <w:rPr>
                <w:rFonts w:ascii="Times New Roman" w:hAnsi="Times New Roman"/>
                <w:sz w:val="24"/>
                <w:szCs w:val="24"/>
              </w:rPr>
              <w:t>Деловое управление (4.1)</w:t>
            </w:r>
          </w:p>
        </w:tc>
        <w:tc>
          <w:tcPr>
            <w:tcW w:w="6575" w:type="dxa"/>
            <w:vMerge/>
          </w:tcPr>
          <w:p w:rsidR="00410EB9" w:rsidRPr="00B02998" w:rsidRDefault="00410EB9" w:rsidP="001954F9">
            <w:pPr>
              <w:pStyle w:val="ConsNormal"/>
              <w:widowControl/>
              <w:spacing w:before="0"/>
              <w:ind w:right="0" w:firstLine="3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0EB9" w:rsidRPr="00B02998" w:rsidTr="00042D9D">
        <w:trPr>
          <w:trHeight w:val="312"/>
        </w:trPr>
        <w:tc>
          <w:tcPr>
            <w:tcW w:w="3698" w:type="dxa"/>
          </w:tcPr>
          <w:p w:rsidR="00410EB9" w:rsidRPr="00B02998" w:rsidRDefault="00410EB9" w:rsidP="00090E35">
            <w:pPr>
              <w:suppressAutoHyphens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02998">
              <w:rPr>
                <w:rFonts w:ascii="Times New Roman" w:hAnsi="Times New Roman"/>
                <w:sz w:val="24"/>
                <w:szCs w:val="24"/>
              </w:rPr>
              <w:t>Банковская и страховая деятельность (4.5)</w:t>
            </w:r>
          </w:p>
        </w:tc>
        <w:tc>
          <w:tcPr>
            <w:tcW w:w="6575" w:type="dxa"/>
            <w:vMerge/>
          </w:tcPr>
          <w:p w:rsidR="00410EB9" w:rsidRPr="00B02998" w:rsidRDefault="00410EB9" w:rsidP="001954F9">
            <w:pPr>
              <w:pStyle w:val="ConsNormal"/>
              <w:widowControl/>
              <w:spacing w:before="0"/>
              <w:ind w:right="0" w:firstLine="3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0EB9" w:rsidRPr="00B02998" w:rsidTr="00042D9D">
        <w:trPr>
          <w:trHeight w:val="312"/>
        </w:trPr>
        <w:tc>
          <w:tcPr>
            <w:tcW w:w="3698" w:type="dxa"/>
          </w:tcPr>
          <w:p w:rsidR="00410EB9" w:rsidRPr="00B02998" w:rsidRDefault="00410EB9" w:rsidP="00090E35">
            <w:pPr>
              <w:suppressAutoHyphens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02998">
              <w:rPr>
                <w:rFonts w:ascii="Times New Roman" w:hAnsi="Times New Roman"/>
                <w:sz w:val="24"/>
                <w:szCs w:val="24"/>
              </w:rPr>
              <w:t>Спорт (5.1)</w:t>
            </w:r>
          </w:p>
        </w:tc>
        <w:tc>
          <w:tcPr>
            <w:tcW w:w="6575" w:type="dxa"/>
          </w:tcPr>
          <w:p w:rsidR="00410EB9" w:rsidRPr="00B02998" w:rsidRDefault="00410EB9" w:rsidP="00FE055F">
            <w:pPr>
              <w:pStyle w:val="ConsNormal"/>
              <w:widowControl/>
              <w:spacing w:before="0"/>
              <w:ind w:left="68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2998">
              <w:rPr>
                <w:rFonts w:ascii="Times New Roman" w:hAnsi="Times New Roman" w:cs="Times New Roman"/>
                <w:sz w:val="24"/>
                <w:szCs w:val="24"/>
              </w:rPr>
              <w:t>1. Предельные (минимальные и (или) максимальные) размеры земельных участков:</w:t>
            </w:r>
          </w:p>
          <w:p w:rsidR="00410EB9" w:rsidRPr="00B02998" w:rsidRDefault="00410EB9" w:rsidP="00FE055F">
            <w:pPr>
              <w:pStyle w:val="ConsNormal"/>
              <w:widowControl/>
              <w:spacing w:before="0"/>
              <w:ind w:left="68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29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площадь земельного участка- от 1000 до 10000 кв. м;</w:t>
            </w:r>
          </w:p>
          <w:p w:rsidR="00410EB9" w:rsidRPr="00B02998" w:rsidRDefault="00410EB9" w:rsidP="00FE055F">
            <w:pPr>
              <w:pStyle w:val="ConsNormal"/>
              <w:widowControl/>
              <w:spacing w:before="0"/>
              <w:ind w:left="68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2998">
              <w:rPr>
                <w:rFonts w:ascii="Times New Roman" w:hAnsi="Times New Roman" w:cs="Times New Roman"/>
                <w:sz w:val="24"/>
                <w:szCs w:val="24"/>
              </w:rPr>
              <w:t>- ширина земельного участка – от 20 до 100 м;</w:t>
            </w:r>
          </w:p>
          <w:p w:rsidR="00410EB9" w:rsidRPr="00B02998" w:rsidRDefault="00410EB9" w:rsidP="00FE055F">
            <w:pPr>
              <w:pStyle w:val="ConsNormal"/>
              <w:widowControl/>
              <w:spacing w:before="0"/>
              <w:ind w:left="68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2998">
              <w:rPr>
                <w:rFonts w:ascii="Times New Roman" w:hAnsi="Times New Roman" w:cs="Times New Roman"/>
                <w:sz w:val="24"/>
                <w:szCs w:val="24"/>
              </w:rPr>
              <w:t>- длина земельного участка – от 20 до 100 м.</w:t>
            </w:r>
          </w:p>
          <w:p w:rsidR="00410EB9" w:rsidRPr="00B02998" w:rsidRDefault="00410EB9" w:rsidP="00FE055F">
            <w:pPr>
              <w:pStyle w:val="ConsNormal"/>
              <w:widowControl/>
              <w:spacing w:before="0"/>
              <w:ind w:left="68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2998">
              <w:rPr>
                <w:rFonts w:ascii="Times New Roman" w:hAnsi="Times New Roman" w:cs="Times New Roman"/>
                <w:sz w:val="24"/>
                <w:szCs w:val="24"/>
              </w:rPr>
              <w:t>2. Минимальные отступы от границ земельных участков - 3 м.</w:t>
            </w:r>
          </w:p>
          <w:p w:rsidR="00410EB9" w:rsidRPr="00B02998" w:rsidRDefault="00410EB9" w:rsidP="00FE055F">
            <w:pPr>
              <w:pStyle w:val="ConsNormal"/>
              <w:widowControl/>
              <w:spacing w:before="0"/>
              <w:ind w:left="68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2998">
              <w:rPr>
                <w:rFonts w:ascii="Times New Roman" w:hAnsi="Times New Roman" w:cs="Times New Roman"/>
                <w:sz w:val="24"/>
                <w:szCs w:val="24"/>
              </w:rPr>
              <w:t>3. Предельное количество этажей – 1 этаж.</w:t>
            </w:r>
          </w:p>
          <w:p w:rsidR="00410EB9" w:rsidRPr="00B02998" w:rsidRDefault="00410EB9" w:rsidP="00FE055F">
            <w:pPr>
              <w:pStyle w:val="ConsNormal"/>
              <w:widowControl/>
              <w:spacing w:before="0"/>
              <w:ind w:left="68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2998">
              <w:rPr>
                <w:rFonts w:ascii="Times New Roman" w:hAnsi="Times New Roman" w:cs="Times New Roman"/>
                <w:sz w:val="24"/>
                <w:szCs w:val="24"/>
              </w:rPr>
              <w:t>4. Максимальный процент застройки в границах земельного участка – 60 %.</w:t>
            </w:r>
          </w:p>
        </w:tc>
      </w:tr>
      <w:tr w:rsidR="00410EB9" w:rsidRPr="00B02998" w:rsidTr="00042D9D">
        <w:tc>
          <w:tcPr>
            <w:tcW w:w="3698" w:type="dxa"/>
          </w:tcPr>
          <w:p w:rsidR="00410EB9" w:rsidRPr="00B02998" w:rsidRDefault="00410EB9" w:rsidP="00090E35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29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Земельные участки (территории) общего пользования (12.0)</w:t>
            </w:r>
          </w:p>
        </w:tc>
        <w:tc>
          <w:tcPr>
            <w:tcW w:w="6575" w:type="dxa"/>
          </w:tcPr>
          <w:p w:rsidR="00410EB9" w:rsidRPr="00B02998" w:rsidRDefault="00410EB9" w:rsidP="00FE055F">
            <w:pPr>
              <w:pStyle w:val="ConsNormal"/>
              <w:widowControl/>
              <w:spacing w:before="0"/>
              <w:ind w:left="68" w:right="0" w:hanging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2998">
              <w:rPr>
                <w:rFonts w:ascii="Times New Roman" w:hAnsi="Times New Roman" w:cs="Times New Roman"/>
                <w:sz w:val="24"/>
                <w:szCs w:val="24"/>
              </w:rPr>
              <w:t>Не подлежат установлению.</w:t>
            </w:r>
          </w:p>
          <w:p w:rsidR="00410EB9" w:rsidRPr="00B02998" w:rsidRDefault="00410EB9" w:rsidP="00FE055F">
            <w:pPr>
              <w:pStyle w:val="ConsNormal"/>
              <w:widowControl/>
              <w:spacing w:before="0"/>
              <w:ind w:left="68" w:right="0" w:hanging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2998">
              <w:rPr>
                <w:rFonts w:ascii="Times New Roman" w:hAnsi="Times New Roman" w:cs="Times New Roman"/>
                <w:sz w:val="24"/>
                <w:szCs w:val="24"/>
              </w:rPr>
              <w:t>При новом строительстве устанавливаются в соответствии с документами по планировке территории</w:t>
            </w:r>
          </w:p>
        </w:tc>
      </w:tr>
      <w:tr w:rsidR="00410EB9" w:rsidRPr="00B02998" w:rsidTr="00042D9D">
        <w:tc>
          <w:tcPr>
            <w:tcW w:w="3698" w:type="dxa"/>
          </w:tcPr>
          <w:p w:rsidR="00410EB9" w:rsidRPr="00B02998" w:rsidRDefault="00410EB9" w:rsidP="00090E35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внутреннего правопорядка (8.3)</w:t>
            </w:r>
          </w:p>
        </w:tc>
        <w:tc>
          <w:tcPr>
            <w:tcW w:w="6575" w:type="dxa"/>
          </w:tcPr>
          <w:p w:rsidR="00410EB9" w:rsidRPr="00B02998" w:rsidRDefault="00410EB9" w:rsidP="00042D9D">
            <w:pPr>
              <w:pStyle w:val="ConsNormal"/>
              <w:widowControl/>
              <w:spacing w:before="0"/>
              <w:ind w:left="68" w:right="0" w:hanging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2998">
              <w:rPr>
                <w:rFonts w:ascii="Times New Roman" w:hAnsi="Times New Roman" w:cs="Times New Roman"/>
                <w:sz w:val="24"/>
                <w:szCs w:val="24"/>
              </w:rPr>
              <w:t>Не подлежат установлению.</w:t>
            </w:r>
          </w:p>
          <w:p w:rsidR="00410EB9" w:rsidRPr="00B02998" w:rsidRDefault="00410EB9" w:rsidP="00FE055F">
            <w:pPr>
              <w:pStyle w:val="ConsNormal"/>
              <w:widowControl/>
              <w:spacing w:before="0"/>
              <w:ind w:left="68" w:right="0" w:hanging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0EB9" w:rsidRPr="00B02998" w:rsidTr="00042D9D">
        <w:tc>
          <w:tcPr>
            <w:tcW w:w="3698" w:type="dxa"/>
          </w:tcPr>
          <w:p w:rsidR="00410EB9" w:rsidRDefault="00410EB9" w:rsidP="00042D9D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 территории (12.0.2)</w:t>
            </w:r>
          </w:p>
        </w:tc>
        <w:tc>
          <w:tcPr>
            <w:tcW w:w="6575" w:type="dxa"/>
          </w:tcPr>
          <w:p w:rsidR="00410EB9" w:rsidRPr="00DE7B22" w:rsidRDefault="00410EB9" w:rsidP="00042D9D">
            <w:pPr>
              <w:pStyle w:val="ConsNormal"/>
              <w:widowControl/>
              <w:spacing w:before="0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Параметры застройки не подлежат установлению.</w:t>
            </w:r>
          </w:p>
          <w:p w:rsidR="00410EB9" w:rsidRPr="00C941CF" w:rsidRDefault="00410EB9" w:rsidP="00042D9D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10EB9" w:rsidRPr="00B02998" w:rsidTr="00042D9D">
        <w:tc>
          <w:tcPr>
            <w:tcW w:w="3698" w:type="dxa"/>
          </w:tcPr>
          <w:p w:rsidR="00410EB9" w:rsidRPr="00CA61FB" w:rsidRDefault="00410EB9" w:rsidP="004D62BB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A61FB">
              <w:rPr>
                <w:rFonts w:ascii="Times New Roman" w:hAnsi="Times New Roman"/>
                <w:sz w:val="24"/>
                <w:szCs w:val="24"/>
              </w:rPr>
              <w:t>Культурное развитие (3.6)</w:t>
            </w:r>
          </w:p>
        </w:tc>
        <w:tc>
          <w:tcPr>
            <w:tcW w:w="6575" w:type="dxa"/>
          </w:tcPr>
          <w:p w:rsidR="00410EB9" w:rsidRPr="00C57DDD" w:rsidRDefault="00410EB9" w:rsidP="004D62BB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Параметры застройки не подлежат установлению.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Площадь земельных участков принимать при проектировании объектов в соответствии с требованиями к размещению таких объектов в зоне объектов культуры и искусства СНиП, технических регламентов, СанПиН, и др. документов.</w:t>
            </w:r>
          </w:p>
        </w:tc>
      </w:tr>
      <w:tr w:rsidR="00410EB9" w:rsidRPr="00B02998" w:rsidTr="00042D9D">
        <w:tc>
          <w:tcPr>
            <w:tcW w:w="3698" w:type="dxa"/>
          </w:tcPr>
          <w:p w:rsidR="00410EB9" w:rsidRDefault="00410EB9" w:rsidP="004D62BB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Связь (6.8)</w:t>
            </w:r>
          </w:p>
        </w:tc>
        <w:tc>
          <w:tcPr>
            <w:tcW w:w="6575" w:type="dxa"/>
          </w:tcPr>
          <w:p w:rsidR="00410EB9" w:rsidRPr="00DE7B22" w:rsidRDefault="00410EB9" w:rsidP="004D62BB">
            <w:pPr>
              <w:pStyle w:val="ConsNormal"/>
              <w:widowControl/>
              <w:spacing w:before="0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Параметры застройки не подлежат установлению.</w:t>
            </w:r>
          </w:p>
          <w:p w:rsidR="00410EB9" w:rsidRPr="00C941CF" w:rsidRDefault="00410EB9" w:rsidP="004D62BB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10EB9" w:rsidRPr="00B02998" w:rsidTr="00042D9D">
        <w:tc>
          <w:tcPr>
            <w:tcW w:w="3698" w:type="dxa"/>
          </w:tcPr>
          <w:p w:rsidR="00410EB9" w:rsidRPr="00874B72" w:rsidRDefault="00410EB9" w:rsidP="00042D9D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4B72">
              <w:rPr>
                <w:rFonts w:ascii="Times New Roman" w:hAnsi="Times New Roman"/>
                <w:sz w:val="24"/>
                <w:szCs w:val="24"/>
              </w:rPr>
              <w:t>Жилая застройка (2.0)</w:t>
            </w:r>
          </w:p>
        </w:tc>
        <w:tc>
          <w:tcPr>
            <w:tcW w:w="6575" w:type="dxa"/>
            <w:vMerge w:val="restart"/>
          </w:tcPr>
          <w:p w:rsidR="00410EB9" w:rsidRPr="00DE7B22" w:rsidRDefault="00410EB9" w:rsidP="004D62BB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7D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.Предельные (минимальные и (или) максимальные) размеры земельных участков:</w:t>
            </w:r>
          </w:p>
          <w:p w:rsidR="00410EB9" w:rsidRPr="00DE7B22" w:rsidRDefault="00410EB9" w:rsidP="004D62BB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площадь земельного участка (блокированная, многоквартирная застройки) – от 300 до 20000 кв. м;</w:t>
            </w:r>
          </w:p>
          <w:p w:rsidR="00410EB9" w:rsidRPr="00DE7B22" w:rsidRDefault="00410EB9" w:rsidP="004D62BB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618C">
              <w:rPr>
                <w:rFonts w:ascii="Times New Roman" w:hAnsi="Times New Roman" w:cs="Times New Roman"/>
                <w:sz w:val="24"/>
                <w:szCs w:val="24"/>
              </w:rPr>
              <w:t>в условиях сложившейся застройки (существующие объекты недвижимости) - по сложившемуся землепользованию с учетом технических регламентов, при их отсутствии - с учетом применяемых строительных, санитарных и иных норм и правил.</w:t>
            </w:r>
          </w:p>
          <w:p w:rsidR="00410EB9" w:rsidRPr="00DE7B22" w:rsidRDefault="00410EB9" w:rsidP="004D62BB">
            <w:pPr>
              <w:pStyle w:val="ConsNormal"/>
              <w:widowControl/>
              <w:spacing w:before="0"/>
              <w:ind w:left="33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площадь земельного участка (ИЖС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жилой застройки</w:t>
            </w:r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)– от 300 до 1500 кв. м;</w:t>
            </w:r>
          </w:p>
          <w:p w:rsidR="00410EB9" w:rsidRPr="00DE7B22" w:rsidRDefault="00410EB9" w:rsidP="004D62BB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57EA">
              <w:rPr>
                <w:rFonts w:ascii="Times New Roman" w:hAnsi="Times New Roman" w:cs="Times New Roman"/>
                <w:sz w:val="24"/>
                <w:szCs w:val="24"/>
              </w:rPr>
              <w:t>в условиях сложившейся застройки (существующие объекты недвижимости) - по сложившемуся землепользованию с учетом технических регламентов, при их отсутствии - с учетом применяемых строительных, санитарных и иных норм и правил.</w:t>
            </w:r>
          </w:p>
          <w:p w:rsidR="00410EB9" w:rsidRPr="00DE7B22" w:rsidRDefault="00410EB9" w:rsidP="004D62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B22">
              <w:rPr>
                <w:rFonts w:ascii="Times New Roman" w:hAnsi="Times New Roman"/>
                <w:sz w:val="24"/>
                <w:szCs w:val="24"/>
              </w:rPr>
              <w:t>2. Минимальный отступ линии застройки от красной линии при новом строительстве:</w:t>
            </w:r>
          </w:p>
          <w:p w:rsidR="00410EB9" w:rsidRPr="00DE7B22" w:rsidRDefault="00410EB9" w:rsidP="004D62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B22">
              <w:rPr>
                <w:rFonts w:ascii="Times New Roman" w:hAnsi="Times New Roman"/>
                <w:sz w:val="24"/>
                <w:szCs w:val="24"/>
              </w:rPr>
              <w:t xml:space="preserve">- не менее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DE7B22">
                <w:rPr>
                  <w:rFonts w:ascii="Times New Roman" w:hAnsi="Times New Roman"/>
                  <w:sz w:val="24"/>
                  <w:szCs w:val="24"/>
                </w:rPr>
                <w:t>5 м</w:t>
              </w:r>
            </w:smartTag>
            <w:r w:rsidRPr="00DE7B22">
              <w:rPr>
                <w:rFonts w:ascii="Times New Roman" w:hAnsi="Times New Roman"/>
                <w:sz w:val="24"/>
                <w:szCs w:val="24"/>
              </w:rPr>
              <w:t xml:space="preserve"> со стороны улиц;</w:t>
            </w:r>
          </w:p>
          <w:p w:rsidR="00410EB9" w:rsidRPr="00DE7B22" w:rsidRDefault="00410EB9" w:rsidP="004D62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B22">
              <w:rPr>
                <w:rFonts w:ascii="Times New Roman" w:hAnsi="Times New Roman"/>
                <w:sz w:val="24"/>
                <w:szCs w:val="24"/>
              </w:rPr>
              <w:t xml:space="preserve">- не мене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DE7B22">
                <w:rPr>
                  <w:rFonts w:ascii="Times New Roman" w:hAnsi="Times New Roman"/>
                  <w:sz w:val="24"/>
                  <w:szCs w:val="24"/>
                </w:rPr>
                <w:t>3 м</w:t>
              </w:r>
            </w:smartTag>
            <w:r w:rsidRPr="00DE7B22">
              <w:rPr>
                <w:rFonts w:ascii="Times New Roman" w:hAnsi="Times New Roman"/>
                <w:sz w:val="24"/>
                <w:szCs w:val="24"/>
              </w:rPr>
              <w:t xml:space="preserve"> со стороны проездов;</w:t>
            </w:r>
          </w:p>
          <w:p w:rsidR="00410EB9" w:rsidRPr="00DE7B22" w:rsidRDefault="00410EB9" w:rsidP="004D62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B22">
              <w:rPr>
                <w:rFonts w:ascii="Times New Roman" w:hAnsi="Times New Roman"/>
                <w:sz w:val="24"/>
                <w:szCs w:val="24"/>
              </w:rPr>
              <w:t>в районе существующей застройки – в соответствии со сложившейся ситуацией.</w:t>
            </w:r>
          </w:p>
          <w:p w:rsidR="00410EB9" w:rsidRPr="00DE7B22" w:rsidRDefault="00410EB9" w:rsidP="004D62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B22">
              <w:rPr>
                <w:rFonts w:ascii="Times New Roman" w:hAnsi="Times New Roman"/>
                <w:sz w:val="24"/>
                <w:szCs w:val="24"/>
              </w:rPr>
              <w:t>3. Минимальные отступы от границ соседнего участка до:</w:t>
            </w:r>
          </w:p>
          <w:p w:rsidR="00410EB9" w:rsidRPr="00DE7B22" w:rsidRDefault="00410EB9" w:rsidP="004D62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B22">
              <w:rPr>
                <w:rFonts w:ascii="Times New Roman" w:hAnsi="Times New Roman"/>
                <w:sz w:val="24"/>
                <w:szCs w:val="24"/>
              </w:rPr>
              <w:t>- жилого дома – 3 м;</w:t>
            </w:r>
          </w:p>
          <w:p w:rsidR="00410EB9" w:rsidRPr="00DE7B22" w:rsidRDefault="00410EB9" w:rsidP="004D62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B22">
              <w:rPr>
                <w:rFonts w:ascii="Times New Roman" w:hAnsi="Times New Roman"/>
                <w:sz w:val="24"/>
                <w:szCs w:val="24"/>
              </w:rPr>
              <w:t xml:space="preserve">- хозяйственных и прочих </w:t>
            </w:r>
            <w:r>
              <w:rPr>
                <w:rFonts w:ascii="Times New Roman" w:hAnsi="Times New Roman"/>
                <w:sz w:val="24"/>
                <w:szCs w:val="24"/>
              </w:rPr>
              <w:t>сооружений</w:t>
            </w:r>
            <w:r w:rsidR="007D50D0">
              <w:rPr>
                <w:rFonts w:ascii="Times New Roman" w:hAnsi="Times New Roman"/>
                <w:sz w:val="24"/>
                <w:szCs w:val="24"/>
              </w:rPr>
              <w:t>– 1</w:t>
            </w:r>
            <w:r w:rsidRPr="00DE7B22">
              <w:rPr>
                <w:rFonts w:ascii="Times New Roman" w:hAnsi="Times New Roman"/>
                <w:sz w:val="24"/>
                <w:szCs w:val="24"/>
              </w:rPr>
              <w:t xml:space="preserve"> м;</w:t>
            </w:r>
          </w:p>
          <w:p w:rsidR="00410EB9" w:rsidRPr="00DE7B22" w:rsidRDefault="00410EB9" w:rsidP="004D62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B22">
              <w:rPr>
                <w:rFonts w:ascii="Times New Roman" w:hAnsi="Times New Roman"/>
                <w:sz w:val="24"/>
                <w:szCs w:val="24"/>
              </w:rPr>
              <w:t>- открытой автостоянки –1 м;</w:t>
            </w:r>
          </w:p>
          <w:p w:rsidR="00410EB9" w:rsidRPr="00DE7B22" w:rsidRDefault="007D50D0" w:rsidP="004D62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отдельно стоящего гаража – 1</w:t>
            </w:r>
            <w:r w:rsidR="00410EB9" w:rsidRPr="00DE7B22">
              <w:rPr>
                <w:rFonts w:ascii="Times New Roman" w:hAnsi="Times New Roman"/>
                <w:sz w:val="24"/>
                <w:szCs w:val="24"/>
              </w:rPr>
              <w:t xml:space="preserve"> м;</w:t>
            </w:r>
          </w:p>
          <w:p w:rsidR="00410EB9" w:rsidRPr="00DE7B22" w:rsidRDefault="00410EB9" w:rsidP="004D62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B22">
              <w:rPr>
                <w:rFonts w:ascii="Times New Roman" w:hAnsi="Times New Roman"/>
                <w:sz w:val="24"/>
                <w:szCs w:val="24"/>
              </w:rPr>
              <w:t>4. Минимальное расстояние от окон жилых помещений:</w:t>
            </w:r>
          </w:p>
          <w:p w:rsidR="00410EB9" w:rsidRPr="00DE7B22" w:rsidRDefault="00410EB9" w:rsidP="004D62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B22">
              <w:rPr>
                <w:rFonts w:ascii="Times New Roman" w:hAnsi="Times New Roman"/>
                <w:sz w:val="24"/>
                <w:szCs w:val="24"/>
              </w:rPr>
              <w:t xml:space="preserve">- до соседнего жилого дома и хозяйственных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сооружений </w:t>
            </w:r>
            <w:r w:rsidRPr="00DE7B22">
              <w:rPr>
                <w:rFonts w:ascii="Times New Roman" w:hAnsi="Times New Roman"/>
                <w:sz w:val="24"/>
                <w:szCs w:val="24"/>
              </w:rPr>
              <w:t xml:space="preserve">на соседнем участке – 6 м; </w:t>
            </w:r>
          </w:p>
          <w:p w:rsidR="00410EB9" w:rsidRPr="00DE7B22" w:rsidRDefault="00410EB9" w:rsidP="004D62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B22">
              <w:rPr>
                <w:rFonts w:ascii="Times New Roman" w:hAnsi="Times New Roman"/>
                <w:sz w:val="24"/>
                <w:szCs w:val="24"/>
              </w:rPr>
              <w:t xml:space="preserve">- по противопожарным нормам в зависимости от огнестойкости зданий и сооружений от </w:t>
            </w:r>
            <w:smartTag w:uri="urn:schemas-microsoft-com:office:smarttags" w:element="metricconverter">
              <w:smartTagPr>
                <w:attr w:name="ProductID" w:val="6 м"/>
              </w:smartTagPr>
              <w:r w:rsidRPr="00DE7B22">
                <w:rPr>
                  <w:rFonts w:ascii="Times New Roman" w:hAnsi="Times New Roman"/>
                  <w:sz w:val="24"/>
                  <w:szCs w:val="24"/>
                </w:rPr>
                <w:t>6 м</w:t>
              </w:r>
            </w:smartTag>
            <w:r w:rsidRPr="00DE7B22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15 м"/>
              </w:smartTagPr>
              <w:r w:rsidRPr="00DE7B22">
                <w:rPr>
                  <w:rFonts w:ascii="Times New Roman" w:hAnsi="Times New Roman"/>
                  <w:sz w:val="24"/>
                  <w:szCs w:val="24"/>
                </w:rPr>
                <w:t>15 м</w:t>
              </w:r>
            </w:smartTag>
            <w:r w:rsidRPr="00DE7B2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10EB9" w:rsidRPr="00DE7B22" w:rsidRDefault="00410EB9" w:rsidP="004D62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B2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до построек с содержанием скота и птицы – от 6 до </w:t>
            </w:r>
            <w:smartTag w:uri="urn:schemas-microsoft-com:office:smarttags" w:element="metricconverter">
              <w:smartTagPr>
                <w:attr w:name="ProductID" w:val="15 м"/>
              </w:smartTagPr>
              <w:r w:rsidRPr="00DE7B22">
                <w:rPr>
                  <w:rFonts w:ascii="Times New Roman" w:hAnsi="Times New Roman"/>
                  <w:sz w:val="24"/>
                  <w:szCs w:val="24"/>
                </w:rPr>
                <w:t>15 м</w:t>
              </w:r>
            </w:smartTag>
          </w:p>
          <w:p w:rsidR="00410EB9" w:rsidRPr="00DE7B22" w:rsidRDefault="00410EB9" w:rsidP="004D62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B22">
              <w:rPr>
                <w:rFonts w:ascii="Times New Roman" w:hAnsi="Times New Roman"/>
                <w:sz w:val="24"/>
                <w:szCs w:val="24"/>
              </w:rPr>
              <w:t xml:space="preserve">- до построек с содержанием скота и птицы, дворовых туалетов, помойных ям душа, бани и сауны - </w:t>
            </w:r>
            <w:smartTag w:uri="urn:schemas-microsoft-com:office:smarttags" w:element="metricconverter">
              <w:smartTagPr>
                <w:attr w:name="ProductID" w:val="12 м"/>
              </w:smartTagPr>
              <w:r w:rsidRPr="00DE7B22">
                <w:rPr>
                  <w:rFonts w:ascii="Times New Roman" w:hAnsi="Times New Roman"/>
                  <w:sz w:val="24"/>
                  <w:szCs w:val="24"/>
                </w:rPr>
                <w:t>12 м</w:t>
              </w:r>
            </w:smartTag>
            <w:r w:rsidRPr="00DE7B2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10EB9" w:rsidRPr="00DE7B22" w:rsidRDefault="00410EB9" w:rsidP="004D62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B22">
              <w:rPr>
                <w:rFonts w:ascii="Times New Roman" w:hAnsi="Times New Roman"/>
                <w:sz w:val="24"/>
                <w:szCs w:val="24"/>
              </w:rPr>
              <w:t>5. Минимальное расстояние от границ соседнего участка:</w:t>
            </w:r>
          </w:p>
          <w:p w:rsidR="00410EB9" w:rsidRPr="00DE7B22" w:rsidRDefault="00410EB9" w:rsidP="004D62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B22">
              <w:rPr>
                <w:rFonts w:ascii="Times New Roman" w:hAnsi="Times New Roman"/>
                <w:sz w:val="24"/>
                <w:szCs w:val="24"/>
              </w:rPr>
              <w:t xml:space="preserve">- до построек для содержания скота и птицы не менее - </w:t>
            </w:r>
            <w:smartTag w:uri="urn:schemas-microsoft-com:office:smarttags" w:element="metricconverter">
              <w:smartTagPr>
                <w:attr w:name="ProductID" w:val="4 м"/>
              </w:smartTagPr>
              <w:r w:rsidRPr="00DE7B22">
                <w:rPr>
                  <w:rFonts w:ascii="Times New Roman" w:hAnsi="Times New Roman"/>
                  <w:sz w:val="24"/>
                  <w:szCs w:val="24"/>
                </w:rPr>
                <w:t>4 м</w:t>
              </w:r>
            </w:smartTag>
            <w:r w:rsidRPr="00DE7B2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10EB9" w:rsidRPr="00DE7B22" w:rsidRDefault="00410EB9" w:rsidP="004D62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B22">
              <w:rPr>
                <w:rFonts w:ascii="Times New Roman" w:hAnsi="Times New Roman"/>
                <w:sz w:val="24"/>
                <w:szCs w:val="24"/>
              </w:rPr>
              <w:t xml:space="preserve">- до стволов высокорослых деревьев – </w:t>
            </w:r>
            <w:smartTag w:uri="urn:schemas-microsoft-com:office:smarttags" w:element="metricconverter">
              <w:smartTagPr>
                <w:attr w:name="ProductID" w:val="4 м"/>
              </w:smartTagPr>
              <w:r w:rsidRPr="00DE7B22">
                <w:rPr>
                  <w:rFonts w:ascii="Times New Roman" w:hAnsi="Times New Roman"/>
                  <w:sz w:val="24"/>
                  <w:szCs w:val="24"/>
                </w:rPr>
                <w:t>4 м</w:t>
              </w:r>
            </w:smartTag>
            <w:r w:rsidRPr="00DE7B2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10EB9" w:rsidRPr="00DE7B22" w:rsidRDefault="00410EB9" w:rsidP="004D62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B22">
              <w:rPr>
                <w:rFonts w:ascii="Times New Roman" w:hAnsi="Times New Roman"/>
                <w:sz w:val="24"/>
                <w:szCs w:val="24"/>
              </w:rPr>
              <w:t xml:space="preserve">- до стволов среднерослых деревьев – </w:t>
            </w:r>
            <w:smartTag w:uri="urn:schemas-microsoft-com:office:smarttags" w:element="metricconverter">
              <w:smartTagPr>
                <w:attr w:name="ProductID" w:val="2 м"/>
              </w:smartTagPr>
              <w:r w:rsidRPr="00DE7B22">
                <w:rPr>
                  <w:rFonts w:ascii="Times New Roman" w:hAnsi="Times New Roman"/>
                  <w:sz w:val="24"/>
                  <w:szCs w:val="24"/>
                </w:rPr>
                <w:t>2 м</w:t>
              </w:r>
            </w:smartTag>
            <w:r w:rsidRPr="00DE7B2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10EB9" w:rsidRPr="00DE7B22" w:rsidRDefault="00410EB9" w:rsidP="004D62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B22">
              <w:rPr>
                <w:rFonts w:ascii="Times New Roman" w:hAnsi="Times New Roman"/>
                <w:sz w:val="24"/>
                <w:szCs w:val="24"/>
              </w:rPr>
              <w:t xml:space="preserve">- до кустарников –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DE7B22">
                <w:rPr>
                  <w:rFonts w:ascii="Times New Roman" w:hAnsi="Times New Roman"/>
                  <w:sz w:val="24"/>
                  <w:szCs w:val="24"/>
                </w:rPr>
                <w:t>1 м</w:t>
              </w:r>
            </w:smartTag>
            <w:r w:rsidRPr="00DE7B2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10EB9" w:rsidRPr="00DE7B22" w:rsidRDefault="00410EB9" w:rsidP="004D62BB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6. Предельное количество этажей – не более 3 этажей.</w:t>
            </w:r>
          </w:p>
          <w:p w:rsidR="00410EB9" w:rsidRPr="00DE7B22" w:rsidRDefault="00410EB9" w:rsidP="004D62BB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Предельное количество этажей – для хозяйственных построек не более 1 этажа.</w:t>
            </w:r>
          </w:p>
          <w:p w:rsidR="00410EB9" w:rsidRPr="00DE7B22" w:rsidRDefault="00410EB9" w:rsidP="004D62BB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7. Максимальная высота жилого дома – 12 м.</w:t>
            </w:r>
          </w:p>
          <w:p w:rsidR="00410EB9" w:rsidRPr="00DE7B22" w:rsidRDefault="00410EB9" w:rsidP="004D62BB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8. Максимальный процент застройки в границах земельного участка – 60 %.</w:t>
            </w:r>
          </w:p>
          <w:p w:rsidR="00410EB9" w:rsidRPr="00DE7B22" w:rsidRDefault="00410EB9" w:rsidP="004D62BB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9. Иные показатели - высота ограждения земельных участков не более 2,0 м, на границе с соседними участками ограждения должны быть продуваемые, сетчатые или решётчатые с целью минимального затемнения. Сплошное ограждение допускается по согласованию с собственниками соседних участков.</w:t>
            </w:r>
          </w:p>
          <w:p w:rsidR="00410EB9" w:rsidRPr="00DE7B22" w:rsidRDefault="00410EB9" w:rsidP="004D62BB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Вспомогательные сооружения</w:t>
            </w:r>
            <w:r w:rsidRPr="00DE7B22">
              <w:rPr>
                <w:rFonts w:ascii="Times New Roman" w:hAnsi="Times New Roman"/>
                <w:sz w:val="24"/>
                <w:szCs w:val="24"/>
              </w:rPr>
              <w:t>, за исключением гаражей, размещать со стороны улиц не допускается.</w:t>
            </w:r>
          </w:p>
          <w:p w:rsidR="00410EB9" w:rsidRPr="00DE7B22" w:rsidRDefault="00410EB9" w:rsidP="004D62BB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7B22">
              <w:rPr>
                <w:rFonts w:ascii="Times New Roman" w:hAnsi="Times New Roman" w:cs="Times New Roman"/>
                <w:sz w:val="24"/>
                <w:szCs w:val="24"/>
              </w:rPr>
              <w:t xml:space="preserve">Высота ворот гаражей – не более </w:t>
            </w:r>
            <w:smartTag w:uri="urn:schemas-microsoft-com:office:smarttags" w:element="metricconverter">
              <w:smartTagPr>
                <w:attr w:name="ProductID" w:val="2,5 м"/>
              </w:smartTagPr>
              <w:r w:rsidRPr="00DE7B22">
                <w:rPr>
                  <w:rFonts w:ascii="Times New Roman" w:hAnsi="Times New Roman" w:cs="Times New Roman"/>
                  <w:sz w:val="24"/>
                  <w:szCs w:val="24"/>
                </w:rPr>
                <w:t>2,5 м</w:t>
              </w:r>
            </w:smartTag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10EB9" w:rsidRPr="00DE7B22" w:rsidRDefault="00410EB9" w:rsidP="004D62BB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Допускается блокировка хозяйственных построек на смежных приусадебных участках по взаимному согласию собственников жилого дома.</w:t>
            </w:r>
          </w:p>
          <w:p w:rsidR="00410EB9" w:rsidRPr="00DE7B22" w:rsidRDefault="00410EB9" w:rsidP="004D62BB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Расстояние между жилыми домами при новом строительстве в соответствии с нормами противопожарной безопасности, инсоляции и освещенности.</w:t>
            </w:r>
          </w:p>
          <w:p w:rsidR="00410EB9" w:rsidRPr="00196517" w:rsidRDefault="00410EB9" w:rsidP="004D62BB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B22">
              <w:rPr>
                <w:rFonts w:ascii="Times New Roman" w:hAnsi="Times New Roman"/>
                <w:sz w:val="24"/>
                <w:szCs w:val="24"/>
              </w:rPr>
              <w:t>Уклон крыши следует принимать в сторону своего земельного участка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10EB9" w:rsidRPr="00B02998" w:rsidTr="00042D9D">
        <w:tc>
          <w:tcPr>
            <w:tcW w:w="3698" w:type="dxa"/>
          </w:tcPr>
          <w:p w:rsidR="00410EB9" w:rsidRPr="00874B72" w:rsidRDefault="00410EB9" w:rsidP="00042D9D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4B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Для индивидуального жилищного строительства (2.1) </w:t>
            </w:r>
          </w:p>
        </w:tc>
        <w:tc>
          <w:tcPr>
            <w:tcW w:w="6575" w:type="dxa"/>
            <w:vMerge/>
          </w:tcPr>
          <w:p w:rsidR="00410EB9" w:rsidRPr="00DE7B22" w:rsidRDefault="00410EB9" w:rsidP="00042D9D">
            <w:pPr>
              <w:pStyle w:val="ConsNormal"/>
              <w:widowControl/>
              <w:spacing w:before="0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0EB9" w:rsidRPr="00B02998" w:rsidTr="00042D9D">
        <w:tc>
          <w:tcPr>
            <w:tcW w:w="3698" w:type="dxa"/>
          </w:tcPr>
          <w:p w:rsidR="00410EB9" w:rsidRPr="00874B72" w:rsidRDefault="00410EB9" w:rsidP="00042D9D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4B72">
              <w:rPr>
                <w:rFonts w:ascii="Times New Roman" w:hAnsi="Times New Roman"/>
                <w:sz w:val="24"/>
                <w:szCs w:val="24"/>
              </w:rPr>
              <w:t>Малоэтажная многоквартирная жилая застройка (2.1.1)</w:t>
            </w:r>
          </w:p>
        </w:tc>
        <w:tc>
          <w:tcPr>
            <w:tcW w:w="6575" w:type="dxa"/>
            <w:vMerge/>
          </w:tcPr>
          <w:p w:rsidR="00410EB9" w:rsidRPr="00DE7B22" w:rsidRDefault="00410EB9" w:rsidP="00042D9D">
            <w:pPr>
              <w:pStyle w:val="ConsNormal"/>
              <w:widowControl/>
              <w:spacing w:before="0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0EB9" w:rsidRPr="00B02998" w:rsidTr="00042D9D">
        <w:tc>
          <w:tcPr>
            <w:tcW w:w="3698" w:type="dxa"/>
          </w:tcPr>
          <w:p w:rsidR="00410EB9" w:rsidRDefault="00410EB9" w:rsidP="00042D9D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4B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Блокированная жилая застройка (2.3)</w:t>
            </w:r>
          </w:p>
        </w:tc>
        <w:tc>
          <w:tcPr>
            <w:tcW w:w="6575" w:type="dxa"/>
            <w:vMerge/>
          </w:tcPr>
          <w:p w:rsidR="00410EB9" w:rsidRPr="00DE7B22" w:rsidRDefault="00410EB9" w:rsidP="00042D9D">
            <w:pPr>
              <w:pStyle w:val="ConsNormal"/>
              <w:widowControl/>
              <w:spacing w:before="0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35AB" w:rsidRPr="000E39DF" w:rsidRDefault="009F35AB" w:rsidP="009F35AB">
      <w:pPr>
        <w:pStyle w:val="a9"/>
        <w:rPr>
          <w:rStyle w:val="5"/>
          <w:b w:val="0"/>
          <w:color w:val="000000"/>
          <w:lang w:val="ru-RU"/>
        </w:rPr>
      </w:pPr>
      <w:r w:rsidRPr="000E39DF">
        <w:rPr>
          <w:rStyle w:val="5"/>
          <w:b w:val="0"/>
          <w:color w:val="000000"/>
          <w:lang w:val="ru-RU"/>
        </w:rPr>
        <w:lastRenderedPageBreak/>
        <w:t>Вспомогательные виды разрешенного использования (код вида разрешенного использования):</w:t>
      </w:r>
    </w:p>
    <w:tbl>
      <w:tblPr>
        <w:tblStyle w:val="af2"/>
        <w:tblW w:w="10307" w:type="dxa"/>
        <w:tblInd w:w="-222" w:type="dxa"/>
        <w:tblLook w:val="04A0"/>
      </w:tblPr>
      <w:tblGrid>
        <w:gridCol w:w="3732"/>
        <w:gridCol w:w="6575"/>
      </w:tblGrid>
      <w:tr w:rsidR="00090E35" w:rsidRPr="00090E35" w:rsidTr="00042D9D">
        <w:tc>
          <w:tcPr>
            <w:tcW w:w="3732" w:type="dxa"/>
          </w:tcPr>
          <w:p w:rsidR="001C5F28" w:rsidRPr="00090E35" w:rsidRDefault="001C5F28" w:rsidP="001C5F28">
            <w:pPr>
              <w:suppressAutoHyphens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0E35">
              <w:rPr>
                <w:rFonts w:ascii="Times New Roman" w:hAnsi="Times New Roman"/>
                <w:b/>
                <w:sz w:val="24"/>
                <w:szCs w:val="24"/>
              </w:rPr>
              <w:t>Вид использования</w:t>
            </w:r>
          </w:p>
        </w:tc>
        <w:tc>
          <w:tcPr>
            <w:tcW w:w="6575" w:type="dxa"/>
          </w:tcPr>
          <w:p w:rsidR="001C5F28" w:rsidRPr="00090E35" w:rsidRDefault="001C5F28" w:rsidP="001C5F28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0E35">
              <w:rPr>
                <w:rFonts w:ascii="Times New Roman" w:hAnsi="Times New Roman"/>
                <w:b/>
                <w:sz w:val="24"/>
                <w:szCs w:val="24"/>
              </w:rPr>
              <w:t>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7D1228" w:rsidRPr="00090E35" w:rsidTr="00042D9D">
        <w:trPr>
          <w:trHeight w:val="5746"/>
        </w:trPr>
        <w:tc>
          <w:tcPr>
            <w:tcW w:w="3732" w:type="dxa"/>
          </w:tcPr>
          <w:p w:rsidR="007D1228" w:rsidRPr="00090E35" w:rsidRDefault="00042D9D" w:rsidP="007D1228">
            <w:pPr>
              <w:suppressAutoHyphens/>
              <w:spacing w:line="240" w:lineRule="auto"/>
              <w:ind w:left="-142" w:right="-1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Служебные гаражи</w:t>
            </w:r>
            <w:r w:rsidR="007D1228" w:rsidRPr="007D12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(4.9)</w:t>
            </w:r>
          </w:p>
        </w:tc>
        <w:tc>
          <w:tcPr>
            <w:tcW w:w="6575" w:type="dxa"/>
          </w:tcPr>
          <w:p w:rsidR="007D1228" w:rsidRPr="00090E35" w:rsidRDefault="007D1228" w:rsidP="00FE055F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E35">
              <w:rPr>
                <w:rFonts w:ascii="Times New Roman" w:hAnsi="Times New Roman" w:cs="Times New Roman"/>
                <w:sz w:val="24"/>
                <w:szCs w:val="24"/>
              </w:rPr>
              <w:t>Не подлежат установлению (для коммунального обслуживания).</w:t>
            </w:r>
          </w:p>
          <w:p w:rsidR="007D1228" w:rsidRPr="00090E35" w:rsidRDefault="007D1228" w:rsidP="00D12F6D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E35">
              <w:rPr>
                <w:rFonts w:ascii="Times New Roman" w:hAnsi="Times New Roman" w:cs="Times New Roman"/>
                <w:sz w:val="24"/>
                <w:szCs w:val="24"/>
              </w:rPr>
              <w:t>1. Предельные (минимальные и (или) максимальные) размеры земельных участков:</w:t>
            </w:r>
          </w:p>
          <w:p w:rsidR="007D1228" w:rsidRPr="00090E35" w:rsidRDefault="007D1228" w:rsidP="00D12F6D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E35">
              <w:rPr>
                <w:rFonts w:ascii="Times New Roman" w:hAnsi="Times New Roman" w:cs="Times New Roman"/>
                <w:sz w:val="24"/>
                <w:szCs w:val="24"/>
              </w:rPr>
              <w:t>- пло</w:t>
            </w:r>
            <w:r w:rsidR="00042D9D">
              <w:rPr>
                <w:rFonts w:ascii="Times New Roman" w:hAnsi="Times New Roman" w:cs="Times New Roman"/>
                <w:sz w:val="24"/>
                <w:szCs w:val="24"/>
              </w:rPr>
              <w:t>щадь земельного участка- от 30</w:t>
            </w:r>
            <w:r w:rsidR="007A5A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2D9D">
              <w:rPr>
                <w:rFonts w:ascii="Times New Roman" w:hAnsi="Times New Roman" w:cs="Times New Roman"/>
                <w:sz w:val="24"/>
                <w:szCs w:val="24"/>
              </w:rPr>
              <w:t>до 1000 кв. м.</w:t>
            </w:r>
          </w:p>
          <w:p w:rsidR="007D1228" w:rsidRPr="00090E35" w:rsidRDefault="007D1228" w:rsidP="00D12F6D">
            <w:pPr>
              <w:pStyle w:val="af0"/>
              <w:spacing w:before="0"/>
              <w:ind w:left="0"/>
            </w:pPr>
            <w:r w:rsidRPr="00090E35">
              <w:t>Площадь застройки и земельных участков отдельных автостоянок для хранения легковых автомобилей (парковок)на одно машино-место для:</w:t>
            </w:r>
          </w:p>
          <w:p w:rsidR="007D1228" w:rsidRPr="00090E35" w:rsidRDefault="007D1228" w:rsidP="00D12F6D">
            <w:pPr>
              <w:pStyle w:val="af0"/>
              <w:spacing w:before="0"/>
              <w:ind w:left="0"/>
            </w:pPr>
            <w:r w:rsidRPr="00090E35">
              <w:t xml:space="preserve">одноэтажных - </w:t>
            </w:r>
            <w:smartTag w:uri="urn:schemas-microsoft-com:office:smarttags" w:element="metricconverter">
              <w:smartTagPr>
                <w:attr w:name="ProductID" w:val="30 кв. м"/>
              </w:smartTagPr>
              <w:r w:rsidRPr="00090E35">
                <w:t>30 кв. м</w:t>
              </w:r>
            </w:smartTag>
            <w:r w:rsidRPr="00090E35">
              <w:t>;</w:t>
            </w:r>
          </w:p>
          <w:p w:rsidR="007D1228" w:rsidRPr="00090E35" w:rsidRDefault="007D1228" w:rsidP="00D12F6D">
            <w:pPr>
              <w:pStyle w:val="af0"/>
              <w:spacing w:before="0"/>
              <w:ind w:left="0"/>
            </w:pPr>
            <w:r w:rsidRPr="00090E35">
              <w:t xml:space="preserve">2-х этажных </w:t>
            </w:r>
            <w:smartTag w:uri="urn:schemas-microsoft-com:office:smarttags" w:element="metricconverter">
              <w:smartTagPr>
                <w:attr w:name="ProductID" w:val="-20 кв. м"/>
              </w:smartTagPr>
              <w:r w:rsidRPr="00090E35">
                <w:t>-20 кв. м</w:t>
              </w:r>
            </w:smartTag>
            <w:r w:rsidRPr="00090E35">
              <w:t>;</w:t>
            </w:r>
          </w:p>
          <w:p w:rsidR="007D1228" w:rsidRPr="00090E35" w:rsidRDefault="007D1228" w:rsidP="00D12F6D">
            <w:pPr>
              <w:pStyle w:val="af0"/>
              <w:spacing w:before="0"/>
              <w:ind w:left="0"/>
            </w:pPr>
            <w:r w:rsidRPr="00090E35">
              <w:t xml:space="preserve">3-х этажных - </w:t>
            </w:r>
            <w:smartTag w:uri="urn:schemas-microsoft-com:office:smarttags" w:element="metricconverter">
              <w:smartTagPr>
                <w:attr w:name="ProductID" w:val="14 кв. м"/>
              </w:smartTagPr>
              <w:r w:rsidRPr="00090E35">
                <w:t>14 кв. м</w:t>
              </w:r>
            </w:smartTag>
            <w:r w:rsidRPr="00090E35">
              <w:t>;</w:t>
            </w:r>
          </w:p>
          <w:p w:rsidR="007D1228" w:rsidRPr="00090E35" w:rsidRDefault="007D1228" w:rsidP="00D12F6D">
            <w:pPr>
              <w:pStyle w:val="af0"/>
              <w:spacing w:before="0"/>
              <w:ind w:left="0"/>
            </w:pPr>
            <w:r w:rsidRPr="00090E35">
              <w:t xml:space="preserve">4-х этажных – </w:t>
            </w:r>
            <w:smartTag w:uri="urn:schemas-microsoft-com:office:smarttags" w:element="metricconverter">
              <w:smartTagPr>
                <w:attr w:name="ProductID" w:val="12 кв. м"/>
              </w:smartTagPr>
              <w:r w:rsidRPr="00090E35">
                <w:t>12 кв. м</w:t>
              </w:r>
            </w:smartTag>
            <w:r w:rsidRPr="00090E35">
              <w:t>;</w:t>
            </w:r>
          </w:p>
          <w:p w:rsidR="007D1228" w:rsidRPr="00090E35" w:rsidRDefault="007D1228" w:rsidP="00D12F6D">
            <w:pPr>
              <w:pStyle w:val="af0"/>
              <w:spacing w:before="0"/>
              <w:ind w:left="0"/>
            </w:pPr>
            <w:r w:rsidRPr="00090E35">
              <w:t xml:space="preserve">5-и этажных – </w:t>
            </w:r>
            <w:smartTag w:uri="urn:schemas-microsoft-com:office:smarttags" w:element="metricconverter">
              <w:smartTagPr>
                <w:attr w:name="ProductID" w:val="10 кв. м"/>
              </w:smartTagPr>
              <w:r w:rsidRPr="00090E35">
                <w:t>10 кв. м</w:t>
              </w:r>
            </w:smartTag>
            <w:r w:rsidRPr="00090E35">
              <w:t>.</w:t>
            </w:r>
          </w:p>
          <w:p w:rsidR="007D1228" w:rsidRPr="00090E35" w:rsidRDefault="007D1228" w:rsidP="00D12F6D">
            <w:pPr>
              <w:pStyle w:val="af0"/>
              <w:spacing w:before="0"/>
              <w:ind w:left="0"/>
            </w:pPr>
            <w:r w:rsidRPr="00090E35">
              <w:t>Площадь застройки и земельных участков для подземных стоянок</w:t>
            </w:r>
            <w:r>
              <w:t xml:space="preserve"> на одно машино-место – </w:t>
            </w:r>
            <w:r w:rsidRPr="00090E35">
              <w:t>25 кв. м.</w:t>
            </w:r>
          </w:p>
          <w:p w:rsidR="007D1228" w:rsidRPr="00090E35" w:rsidRDefault="007D1228" w:rsidP="00D12F6D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E35">
              <w:rPr>
                <w:rFonts w:ascii="Times New Roman" w:hAnsi="Times New Roman" w:cs="Times New Roman"/>
                <w:sz w:val="24"/>
                <w:szCs w:val="24"/>
              </w:rPr>
              <w:t xml:space="preserve">2. Минимальные отступы </w:t>
            </w:r>
            <w:r w:rsidR="00042D9D">
              <w:rPr>
                <w:rFonts w:ascii="Times New Roman" w:hAnsi="Times New Roman" w:cs="Times New Roman"/>
                <w:sz w:val="24"/>
                <w:szCs w:val="24"/>
              </w:rPr>
              <w:t>от границ земельных участков - 1</w:t>
            </w:r>
            <w:r w:rsidRPr="00090E35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  <w:p w:rsidR="007D1228" w:rsidRPr="00090E35" w:rsidRDefault="007D1228" w:rsidP="00D12F6D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E35">
              <w:rPr>
                <w:rFonts w:ascii="Times New Roman" w:hAnsi="Times New Roman" w:cs="Times New Roman"/>
                <w:sz w:val="24"/>
                <w:szCs w:val="24"/>
              </w:rPr>
              <w:t>3. Предельное количество этажей – 2 этажа.</w:t>
            </w:r>
          </w:p>
          <w:p w:rsidR="007D1228" w:rsidRPr="00090E35" w:rsidRDefault="007D1228" w:rsidP="00D12F6D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E35">
              <w:rPr>
                <w:rFonts w:ascii="Times New Roman" w:hAnsi="Times New Roman" w:cs="Times New Roman"/>
                <w:sz w:val="24"/>
                <w:szCs w:val="24"/>
              </w:rPr>
              <w:t>4. Максимальный процент застройки в границах земельного участка – 60 %.</w:t>
            </w:r>
          </w:p>
          <w:p w:rsidR="007D1228" w:rsidRPr="00090E35" w:rsidRDefault="007D1228" w:rsidP="007D1228">
            <w:pPr>
              <w:pStyle w:val="ConsNormal"/>
              <w:ind w:left="34" w:right="0" w:firstLine="0"/>
              <w:rPr>
                <w:rFonts w:ascii="Times New Roman" w:hAnsi="Times New Roman"/>
                <w:sz w:val="24"/>
                <w:szCs w:val="24"/>
              </w:rPr>
            </w:pPr>
            <w:r w:rsidRPr="00090E35">
              <w:rPr>
                <w:rFonts w:ascii="Times New Roman" w:hAnsi="Times New Roman" w:cs="Times New Roman"/>
                <w:sz w:val="24"/>
                <w:szCs w:val="24"/>
              </w:rPr>
              <w:t>5. Иные показатели - вместимость – до 300 машиномест.</w:t>
            </w:r>
          </w:p>
        </w:tc>
      </w:tr>
      <w:tr w:rsidR="00355618" w:rsidRPr="00090E35" w:rsidTr="00042D9D">
        <w:trPr>
          <w:trHeight w:val="391"/>
        </w:trPr>
        <w:tc>
          <w:tcPr>
            <w:tcW w:w="3732" w:type="dxa"/>
          </w:tcPr>
          <w:p w:rsidR="00355618" w:rsidRPr="00B76782" w:rsidRDefault="00355618" w:rsidP="004D62BB">
            <w:pPr>
              <w:pStyle w:val="ab"/>
            </w:pPr>
            <w:r>
              <w:t>Трубопроводный транспорт (7.5)</w:t>
            </w:r>
          </w:p>
        </w:tc>
        <w:tc>
          <w:tcPr>
            <w:tcW w:w="6575" w:type="dxa"/>
          </w:tcPr>
          <w:p w:rsidR="00355618" w:rsidRPr="00DE7B22" w:rsidRDefault="00355618" w:rsidP="004D62BB">
            <w:pPr>
              <w:pStyle w:val="ConsNormal"/>
              <w:widowControl/>
              <w:spacing w:before="0"/>
              <w:ind w:left="34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Не подлежат установлению.</w:t>
            </w:r>
          </w:p>
          <w:p w:rsidR="00355618" w:rsidRPr="00C941CF" w:rsidRDefault="00355618" w:rsidP="004D62BB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A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новом строительстве устанавливаются в соответствии с документами по планировке территории</w:t>
            </w:r>
          </w:p>
        </w:tc>
      </w:tr>
    </w:tbl>
    <w:p w:rsidR="000F52CB" w:rsidRPr="000F52CB" w:rsidRDefault="000F52CB" w:rsidP="001C5F28">
      <w:pPr>
        <w:pStyle w:val="a9"/>
        <w:ind w:firstLine="0"/>
        <w:rPr>
          <w:lang w:val="ru-RU"/>
        </w:rPr>
      </w:pPr>
    </w:p>
    <w:p w:rsidR="009F35AB" w:rsidRPr="000E39DF" w:rsidRDefault="009F35AB" w:rsidP="009F35AB">
      <w:pPr>
        <w:pStyle w:val="a9"/>
        <w:rPr>
          <w:rStyle w:val="5"/>
          <w:color w:val="000000"/>
          <w:lang w:val="ru-RU"/>
        </w:rPr>
      </w:pPr>
      <w:r w:rsidRPr="000E39DF">
        <w:rPr>
          <w:rStyle w:val="5"/>
          <w:b w:val="0"/>
          <w:color w:val="000000"/>
          <w:lang w:val="ru-RU"/>
        </w:rPr>
        <w:t>Условно разрешенные виды использования (код вида разрешенного использования):</w:t>
      </w:r>
    </w:p>
    <w:tbl>
      <w:tblPr>
        <w:tblStyle w:val="af2"/>
        <w:tblW w:w="10307" w:type="dxa"/>
        <w:tblInd w:w="-222" w:type="dxa"/>
        <w:tblLook w:val="04A0"/>
      </w:tblPr>
      <w:tblGrid>
        <w:gridCol w:w="3732"/>
        <w:gridCol w:w="6575"/>
      </w:tblGrid>
      <w:tr w:rsidR="000F52CB" w:rsidRPr="00090E35" w:rsidTr="00042D9D">
        <w:tc>
          <w:tcPr>
            <w:tcW w:w="3732" w:type="dxa"/>
          </w:tcPr>
          <w:p w:rsidR="000F52CB" w:rsidRPr="00090E35" w:rsidRDefault="000F52CB" w:rsidP="000F52CB">
            <w:pPr>
              <w:suppressAutoHyphens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0E35">
              <w:rPr>
                <w:rFonts w:ascii="Times New Roman" w:hAnsi="Times New Roman"/>
                <w:b/>
                <w:sz w:val="24"/>
                <w:szCs w:val="24"/>
              </w:rPr>
              <w:t>Вид использования</w:t>
            </w:r>
          </w:p>
        </w:tc>
        <w:tc>
          <w:tcPr>
            <w:tcW w:w="6575" w:type="dxa"/>
          </w:tcPr>
          <w:p w:rsidR="000F52CB" w:rsidRPr="00090E35" w:rsidRDefault="000F52CB" w:rsidP="000F52CB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0E35">
              <w:rPr>
                <w:rFonts w:ascii="Times New Roman" w:hAnsi="Times New Roman"/>
                <w:b/>
                <w:sz w:val="24"/>
                <w:szCs w:val="24"/>
              </w:rPr>
              <w:t>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B537B7" w:rsidRPr="00090E35" w:rsidTr="00355618">
        <w:trPr>
          <w:trHeight w:val="3770"/>
        </w:trPr>
        <w:tc>
          <w:tcPr>
            <w:tcW w:w="3732" w:type="dxa"/>
          </w:tcPr>
          <w:p w:rsidR="00B537B7" w:rsidRPr="00FD1C13" w:rsidRDefault="00B537B7" w:rsidP="004D62BB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1C13">
              <w:rPr>
                <w:rFonts w:ascii="Times New Roman" w:hAnsi="Times New Roman"/>
                <w:sz w:val="24"/>
                <w:szCs w:val="24"/>
              </w:rPr>
              <w:t>Здравоохранение  (3.4)</w:t>
            </w:r>
          </w:p>
        </w:tc>
        <w:tc>
          <w:tcPr>
            <w:tcW w:w="6575" w:type="dxa"/>
          </w:tcPr>
          <w:p w:rsidR="00B537B7" w:rsidRPr="005C753A" w:rsidRDefault="00B537B7" w:rsidP="004D62BB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753A">
              <w:rPr>
                <w:rFonts w:ascii="Times New Roman" w:hAnsi="Times New Roman" w:cs="Times New Roman"/>
                <w:sz w:val="24"/>
                <w:szCs w:val="24"/>
              </w:rPr>
              <w:t>1. Предельные (минимальные и (или) максимальные) размеры земельных участков:</w:t>
            </w:r>
          </w:p>
          <w:p w:rsidR="00B537B7" w:rsidRPr="005C753A" w:rsidRDefault="00B537B7" w:rsidP="004D62BB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753A">
              <w:rPr>
                <w:rFonts w:ascii="Times New Roman" w:hAnsi="Times New Roman" w:cs="Times New Roman"/>
                <w:sz w:val="24"/>
                <w:szCs w:val="24"/>
              </w:rPr>
              <w:t>- площадь земельного участка- от 400 до 10000 кв. м;</w:t>
            </w:r>
          </w:p>
          <w:p w:rsidR="00B537B7" w:rsidRPr="005C753A" w:rsidRDefault="00B537B7" w:rsidP="004D62BB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C753A">
              <w:rPr>
                <w:rFonts w:ascii="Times New Roman" w:hAnsi="Times New Roman" w:cs="Times New Roman"/>
                <w:sz w:val="24"/>
                <w:szCs w:val="24"/>
              </w:rPr>
              <w:t xml:space="preserve">2. Минимальные отступы от границ </w:t>
            </w:r>
            <w:r w:rsidRPr="005C753A">
              <w:rPr>
                <w:rFonts w:ascii="Times New Roman" w:hAnsi="Times New Roman" w:cs="Times New Roman"/>
                <w:sz w:val="22"/>
                <w:szCs w:val="22"/>
              </w:rPr>
              <w:t>земельных участков - 3 м.</w:t>
            </w:r>
          </w:p>
          <w:p w:rsidR="00B537B7" w:rsidRPr="005C753A" w:rsidRDefault="00B537B7" w:rsidP="004D62BB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753A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C6463C">
              <w:rPr>
                <w:rFonts w:ascii="Times New Roman" w:hAnsi="Times New Roman" w:cs="Times New Roman"/>
                <w:sz w:val="24"/>
                <w:szCs w:val="24"/>
              </w:rPr>
              <w:t>Предельное количество этажей – 3</w:t>
            </w:r>
            <w:r w:rsidRPr="005C753A">
              <w:rPr>
                <w:rFonts w:ascii="Times New Roman" w:hAnsi="Times New Roman" w:cs="Times New Roman"/>
                <w:sz w:val="24"/>
                <w:szCs w:val="24"/>
              </w:rPr>
              <w:t xml:space="preserve"> этажа.</w:t>
            </w:r>
          </w:p>
          <w:p w:rsidR="00B537B7" w:rsidRPr="005C753A" w:rsidRDefault="00B537B7" w:rsidP="004D62BB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753A">
              <w:rPr>
                <w:rFonts w:ascii="Times New Roman" w:hAnsi="Times New Roman" w:cs="Times New Roman"/>
                <w:sz w:val="24"/>
                <w:szCs w:val="24"/>
              </w:rPr>
              <w:t>4. Максимальный процент застройки в границах земельного участка – 70 %.</w:t>
            </w:r>
          </w:p>
          <w:p w:rsidR="00B537B7" w:rsidRPr="005C753A" w:rsidRDefault="00B537B7" w:rsidP="004D62BB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753A">
              <w:rPr>
                <w:rFonts w:ascii="Times New Roman" w:hAnsi="Times New Roman" w:cs="Times New Roman"/>
                <w:sz w:val="24"/>
                <w:szCs w:val="24"/>
              </w:rPr>
              <w:t>5. Иные показатели - объекты, размещаемые в территориальной зоне, должны соответствовать основным видам разрешенного использования на 75% площади территории. До 25% территории допускается использовать для размещения объектов, назначение которых определено настоящими Правилами в качестве вспомогательных.</w:t>
            </w:r>
          </w:p>
        </w:tc>
      </w:tr>
      <w:tr w:rsidR="00B537B7" w:rsidRPr="00090E35" w:rsidTr="00042D9D">
        <w:trPr>
          <w:trHeight w:val="823"/>
        </w:trPr>
        <w:tc>
          <w:tcPr>
            <w:tcW w:w="3732" w:type="dxa"/>
          </w:tcPr>
          <w:p w:rsidR="00B537B7" w:rsidRPr="003E1DF2" w:rsidRDefault="00B537B7" w:rsidP="004D62BB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1DF2">
              <w:rPr>
                <w:rFonts w:ascii="Times New Roman" w:hAnsi="Times New Roman"/>
                <w:sz w:val="24"/>
                <w:szCs w:val="24"/>
              </w:rPr>
              <w:t>Ветеринарное обслуживание (3.10)</w:t>
            </w:r>
          </w:p>
        </w:tc>
        <w:tc>
          <w:tcPr>
            <w:tcW w:w="6575" w:type="dxa"/>
          </w:tcPr>
          <w:p w:rsidR="00B537B7" w:rsidRPr="005C753A" w:rsidRDefault="00B537B7" w:rsidP="004D62BB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753A">
              <w:rPr>
                <w:rFonts w:ascii="Times New Roman" w:hAnsi="Times New Roman" w:cs="Times New Roman"/>
                <w:sz w:val="24"/>
                <w:szCs w:val="24"/>
              </w:rPr>
              <w:t>1. Предельные (минимальные и (или) максимальные) размеры земельных участков:</w:t>
            </w:r>
          </w:p>
          <w:p w:rsidR="00B537B7" w:rsidRPr="005C753A" w:rsidRDefault="00B537B7" w:rsidP="004D62BB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753A">
              <w:rPr>
                <w:rFonts w:ascii="Times New Roman" w:hAnsi="Times New Roman" w:cs="Times New Roman"/>
                <w:sz w:val="24"/>
                <w:szCs w:val="24"/>
              </w:rPr>
              <w:t>- площадь земельного участка- от 40 до 300 кв. м;</w:t>
            </w:r>
          </w:p>
          <w:p w:rsidR="00B537B7" w:rsidRPr="005C753A" w:rsidRDefault="00B537B7" w:rsidP="004D62BB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753A">
              <w:rPr>
                <w:rFonts w:ascii="Times New Roman" w:hAnsi="Times New Roman" w:cs="Times New Roman"/>
                <w:sz w:val="24"/>
                <w:szCs w:val="24"/>
              </w:rPr>
              <w:t xml:space="preserve">2. Минимальные отступы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границ земельных участков - 1</w:t>
            </w:r>
            <w:r w:rsidRPr="005C753A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  <w:p w:rsidR="00B537B7" w:rsidRPr="005C753A" w:rsidRDefault="00B537B7" w:rsidP="004D62BB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753A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Предельное количество этажей – 3</w:t>
            </w:r>
            <w:r w:rsidRPr="005C753A">
              <w:rPr>
                <w:rFonts w:ascii="Times New Roman" w:hAnsi="Times New Roman" w:cs="Times New Roman"/>
                <w:sz w:val="24"/>
                <w:szCs w:val="24"/>
              </w:rPr>
              <w:t xml:space="preserve"> этажа.</w:t>
            </w:r>
          </w:p>
          <w:p w:rsidR="00B537B7" w:rsidRPr="005C753A" w:rsidRDefault="00B537B7" w:rsidP="004D62BB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753A">
              <w:rPr>
                <w:rFonts w:ascii="Times New Roman" w:hAnsi="Times New Roman" w:cs="Times New Roman"/>
                <w:sz w:val="24"/>
                <w:szCs w:val="24"/>
              </w:rPr>
              <w:t>4. Максимальный процент застройки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границах земельного участка – 6</w:t>
            </w:r>
            <w:r w:rsidRPr="005C753A">
              <w:rPr>
                <w:rFonts w:ascii="Times New Roman" w:hAnsi="Times New Roman" w:cs="Times New Roman"/>
                <w:sz w:val="24"/>
                <w:szCs w:val="24"/>
              </w:rPr>
              <w:t>0 %.</w:t>
            </w:r>
          </w:p>
        </w:tc>
      </w:tr>
      <w:tr w:rsidR="00355618" w:rsidRPr="00090E35" w:rsidTr="00042D9D">
        <w:trPr>
          <w:trHeight w:val="1715"/>
        </w:trPr>
        <w:tc>
          <w:tcPr>
            <w:tcW w:w="3732" w:type="dxa"/>
          </w:tcPr>
          <w:p w:rsidR="00355618" w:rsidRPr="00C941CF" w:rsidRDefault="00355618" w:rsidP="004D62BB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</w:t>
            </w:r>
            <w:r w:rsidRPr="00C941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елигиозное использование (3.7)</w:t>
            </w:r>
          </w:p>
          <w:p w:rsidR="00355618" w:rsidRPr="00C941CF" w:rsidRDefault="00355618" w:rsidP="004D62BB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575" w:type="dxa"/>
          </w:tcPr>
          <w:p w:rsidR="00355618" w:rsidRPr="00C941CF" w:rsidRDefault="00355618" w:rsidP="004D62BB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Предельные (минимальные и (или) максимальные) размеры земельных участков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религиозного использования</w:t>
            </w:r>
            <w:r w:rsidRPr="00C94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355618" w:rsidRPr="00C941CF" w:rsidRDefault="00355618" w:rsidP="004D62BB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площадь зем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ельного участка- от 400 до 1000</w:t>
            </w:r>
            <w:r w:rsidRPr="00C94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кв. м;</w:t>
            </w:r>
          </w:p>
          <w:p w:rsidR="00355618" w:rsidRPr="00C941CF" w:rsidRDefault="00355618" w:rsidP="004D62BB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Минимальные отступы от границ земельных участков 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C94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</w:t>
            </w:r>
          </w:p>
          <w:p w:rsidR="00355618" w:rsidRPr="00C941CF" w:rsidRDefault="00355618" w:rsidP="004D62BB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Предельное количество этажей - до 3 этажей</w:t>
            </w:r>
            <w:r w:rsidRPr="00C94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355618" w:rsidRPr="00985A4B" w:rsidRDefault="00355618" w:rsidP="004D62BB">
            <w:pPr>
              <w:pStyle w:val="ConsNormal"/>
              <w:spacing w:before="0"/>
              <w:ind w:left="0" w:right="0" w:firstLine="0"/>
              <w:rPr>
                <w:rFonts w:ascii="Times New Roman" w:hAnsi="Times New Roman"/>
                <w:sz w:val="24"/>
                <w:szCs w:val="24"/>
              </w:rPr>
            </w:pPr>
            <w:r w:rsidRPr="00C94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Максимальный процент застройки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границах земельного участка – 7</w:t>
            </w:r>
            <w:r w:rsidRPr="00C94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0 %.</w:t>
            </w:r>
          </w:p>
        </w:tc>
      </w:tr>
      <w:tr w:rsidR="00580964" w:rsidRPr="00090E35" w:rsidTr="00042D9D">
        <w:trPr>
          <w:trHeight w:val="681"/>
        </w:trPr>
        <w:tc>
          <w:tcPr>
            <w:tcW w:w="3732" w:type="dxa"/>
          </w:tcPr>
          <w:p w:rsidR="00580964" w:rsidRPr="00090E35" w:rsidRDefault="00580964" w:rsidP="00090E35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090E35">
              <w:rPr>
                <w:rFonts w:ascii="Times New Roman" w:hAnsi="Times New Roman"/>
                <w:sz w:val="24"/>
                <w:szCs w:val="24"/>
              </w:rPr>
              <w:t>Выставочно-</w:t>
            </w:r>
            <w:r w:rsidR="00090E35">
              <w:rPr>
                <w:rFonts w:ascii="Times New Roman" w:hAnsi="Times New Roman"/>
                <w:sz w:val="24"/>
                <w:szCs w:val="24"/>
              </w:rPr>
              <w:t>ярмарочная деятельность (4.10)</w:t>
            </w:r>
          </w:p>
        </w:tc>
        <w:tc>
          <w:tcPr>
            <w:tcW w:w="6575" w:type="dxa"/>
          </w:tcPr>
          <w:p w:rsidR="00580964" w:rsidRPr="00090E35" w:rsidRDefault="00580964" w:rsidP="005F5C61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90E35">
              <w:rPr>
                <w:rFonts w:ascii="Times New Roman" w:hAnsi="Times New Roman"/>
                <w:sz w:val="24"/>
                <w:szCs w:val="24"/>
              </w:rPr>
              <w:t>Не подлежат установлению</w:t>
            </w:r>
          </w:p>
        </w:tc>
      </w:tr>
      <w:tr w:rsidR="00741E41" w:rsidRPr="00090E35" w:rsidTr="00042D9D">
        <w:trPr>
          <w:trHeight w:val="681"/>
        </w:trPr>
        <w:tc>
          <w:tcPr>
            <w:tcW w:w="3732" w:type="dxa"/>
          </w:tcPr>
          <w:p w:rsidR="00741E41" w:rsidRDefault="00741E41" w:rsidP="00FD0AE6">
            <w:pPr>
              <w:jc w:val="both"/>
            </w:pPr>
            <w:r w:rsidRPr="007A25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Энергетика (6.7)</w:t>
            </w:r>
          </w:p>
        </w:tc>
        <w:tc>
          <w:tcPr>
            <w:tcW w:w="6575" w:type="dxa"/>
          </w:tcPr>
          <w:p w:rsidR="00741E41" w:rsidRDefault="00741E41" w:rsidP="00FD0AE6">
            <w:pPr>
              <w:pStyle w:val="ConsNormal"/>
              <w:widowControl/>
              <w:spacing w:before="0"/>
              <w:ind w:left="0" w:right="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C753A">
              <w:rPr>
                <w:rFonts w:ascii="Times New Roman" w:hAnsi="Times New Roman" w:cs="Times New Roman"/>
                <w:sz w:val="24"/>
                <w:szCs w:val="24"/>
              </w:rPr>
              <w:t>Не подлежат установлению.</w:t>
            </w:r>
          </w:p>
          <w:p w:rsidR="00741E41" w:rsidRDefault="00741E41" w:rsidP="00FD0AE6"/>
        </w:tc>
      </w:tr>
    </w:tbl>
    <w:p w:rsidR="002C3D5B" w:rsidRDefault="002C3D5B" w:rsidP="002C3D5B">
      <w:pPr>
        <w:pStyle w:val="a9"/>
        <w:rPr>
          <w:b/>
          <w:i/>
          <w:lang w:val="ru-RU"/>
        </w:rPr>
      </w:pPr>
      <w:r>
        <w:rPr>
          <w:b/>
          <w:i/>
          <w:lang w:val="ru-RU"/>
        </w:rPr>
        <w:t>Ограничения использования земельных участков и объектов капитального строительства:</w:t>
      </w:r>
    </w:p>
    <w:p w:rsidR="002C3D5B" w:rsidRDefault="002C3D5B" w:rsidP="00484961">
      <w:pPr>
        <w:pStyle w:val="a9"/>
        <w:numPr>
          <w:ilvl w:val="0"/>
          <w:numId w:val="11"/>
        </w:numPr>
        <w:rPr>
          <w:lang w:val="ru-RU"/>
        </w:rPr>
      </w:pPr>
      <w:r>
        <w:rPr>
          <w:lang w:val="ru-RU"/>
        </w:rPr>
        <w:t>Санитарно-защитная зона;</w:t>
      </w:r>
    </w:p>
    <w:p w:rsidR="002C3D5B" w:rsidRDefault="002C3D5B" w:rsidP="00484961">
      <w:pPr>
        <w:pStyle w:val="a9"/>
        <w:numPr>
          <w:ilvl w:val="0"/>
          <w:numId w:val="11"/>
        </w:numPr>
        <w:rPr>
          <w:lang w:val="ru-RU"/>
        </w:rPr>
      </w:pPr>
      <w:r>
        <w:rPr>
          <w:lang w:val="ru-RU"/>
        </w:rPr>
        <w:t>Водоохранная зона;</w:t>
      </w:r>
    </w:p>
    <w:p w:rsidR="002C3D5B" w:rsidRDefault="002C3D5B" w:rsidP="00484961">
      <w:pPr>
        <w:pStyle w:val="a9"/>
        <w:numPr>
          <w:ilvl w:val="0"/>
          <w:numId w:val="11"/>
        </w:numPr>
        <w:rPr>
          <w:lang w:val="ru-RU"/>
        </w:rPr>
      </w:pPr>
      <w:r>
        <w:rPr>
          <w:lang w:val="ru-RU"/>
        </w:rPr>
        <w:t>Прибрежная защитная полоса;</w:t>
      </w:r>
    </w:p>
    <w:p w:rsidR="002C3D5B" w:rsidRDefault="002C3D5B" w:rsidP="00484961">
      <w:pPr>
        <w:pStyle w:val="a9"/>
        <w:numPr>
          <w:ilvl w:val="0"/>
          <w:numId w:val="11"/>
        </w:numPr>
        <w:rPr>
          <w:lang w:val="ru-RU"/>
        </w:rPr>
      </w:pPr>
      <w:r>
        <w:rPr>
          <w:lang w:val="ru-RU"/>
        </w:rPr>
        <w:t>Зона санитарной охраны источников питьевого водоснабжения;</w:t>
      </w:r>
    </w:p>
    <w:p w:rsidR="002C3D5B" w:rsidRDefault="002C3D5B" w:rsidP="00484961">
      <w:pPr>
        <w:pStyle w:val="a9"/>
        <w:numPr>
          <w:ilvl w:val="0"/>
          <w:numId w:val="11"/>
        </w:numPr>
        <w:rPr>
          <w:lang w:val="ru-RU"/>
        </w:rPr>
      </w:pPr>
      <w:r>
        <w:rPr>
          <w:lang w:val="ru-RU"/>
        </w:rPr>
        <w:t>Охранные зоны инженерных коммуникаций;</w:t>
      </w:r>
    </w:p>
    <w:p w:rsidR="002C3D5B" w:rsidRDefault="002C3D5B" w:rsidP="00484961">
      <w:pPr>
        <w:pStyle w:val="a9"/>
        <w:numPr>
          <w:ilvl w:val="0"/>
          <w:numId w:val="11"/>
        </w:numPr>
        <w:rPr>
          <w:lang w:val="ru-RU"/>
        </w:rPr>
      </w:pPr>
      <w:r>
        <w:rPr>
          <w:lang w:val="ru-RU"/>
        </w:rPr>
        <w:t>Придорожные полосы.</w:t>
      </w:r>
    </w:p>
    <w:p w:rsidR="002C3D5B" w:rsidRPr="000E39DF" w:rsidRDefault="002C3D5B" w:rsidP="007D1FB7">
      <w:pPr>
        <w:pStyle w:val="a9"/>
        <w:rPr>
          <w:lang w:val="ru-RU"/>
        </w:rPr>
      </w:pPr>
      <w:r>
        <w:rPr>
          <w:lang w:val="ru-RU"/>
        </w:rPr>
        <w:t>Режим использования земельных участков и объектов капитального строительства в зонах с особыми условиями использования территории устанавливается в соответствии со ст.35 настоящих Правил.</w:t>
      </w:r>
    </w:p>
    <w:p w:rsidR="002C3D5B" w:rsidRDefault="002C3D5B" w:rsidP="009A0953">
      <w:pPr>
        <w:pStyle w:val="a9"/>
        <w:ind w:firstLine="0"/>
        <w:rPr>
          <w:b/>
          <w:i/>
          <w:lang w:val="ru-RU"/>
        </w:rPr>
      </w:pPr>
    </w:p>
    <w:p w:rsidR="005677AE" w:rsidRPr="00FB4066" w:rsidRDefault="00FB4066" w:rsidP="009A0953">
      <w:pPr>
        <w:pStyle w:val="a9"/>
        <w:numPr>
          <w:ilvl w:val="0"/>
          <w:numId w:val="8"/>
        </w:numPr>
        <w:rPr>
          <w:b/>
          <w:i/>
          <w:lang w:val="ru-RU"/>
        </w:rPr>
      </w:pPr>
      <w:r w:rsidRPr="00FB4066">
        <w:rPr>
          <w:b/>
          <w:i/>
          <w:lang w:val="ru-RU"/>
        </w:rPr>
        <w:t>Зона размещения объектов социального и коммунально-бытового назначения</w:t>
      </w:r>
    </w:p>
    <w:p w:rsidR="00FB4066" w:rsidRPr="009A0953" w:rsidRDefault="00FB4066" w:rsidP="009A0953">
      <w:pPr>
        <w:pStyle w:val="a9"/>
        <w:ind w:left="1069" w:firstLine="0"/>
        <w:rPr>
          <w:b/>
          <w:i/>
          <w:lang w:val="ru-RU"/>
        </w:rPr>
      </w:pPr>
      <w:r w:rsidRPr="009A0953">
        <w:rPr>
          <w:b/>
          <w:i/>
          <w:lang w:val="ru-RU"/>
        </w:rPr>
        <w:t>Кодов</w:t>
      </w:r>
      <w:r w:rsidR="009A0953">
        <w:rPr>
          <w:b/>
          <w:i/>
          <w:lang w:val="ru-RU"/>
        </w:rPr>
        <w:t>ое обозначение зоны (индекс) О-2</w:t>
      </w:r>
    </w:p>
    <w:p w:rsidR="00FB4066" w:rsidRPr="000E39DF" w:rsidRDefault="00FB4066" w:rsidP="00FB4066">
      <w:pPr>
        <w:pStyle w:val="a9"/>
        <w:rPr>
          <w:rStyle w:val="5"/>
          <w:b w:val="0"/>
          <w:color w:val="000000"/>
          <w:lang w:val="ru-RU"/>
        </w:rPr>
      </w:pPr>
      <w:r w:rsidRPr="000E39DF">
        <w:rPr>
          <w:rStyle w:val="5"/>
          <w:b w:val="0"/>
          <w:color w:val="000000"/>
          <w:lang w:val="ru-RU"/>
        </w:rPr>
        <w:t>Основные виды разрешенного использования земельных участков и объектов капитального строительства:</w:t>
      </w:r>
    </w:p>
    <w:tbl>
      <w:tblPr>
        <w:tblStyle w:val="af2"/>
        <w:tblW w:w="10349" w:type="dxa"/>
        <w:tblInd w:w="-176" w:type="dxa"/>
        <w:tblLook w:val="04A0"/>
      </w:tblPr>
      <w:tblGrid>
        <w:gridCol w:w="3970"/>
        <w:gridCol w:w="6379"/>
      </w:tblGrid>
      <w:tr w:rsidR="002E3DE3" w:rsidRPr="00090E35" w:rsidTr="00127379">
        <w:tc>
          <w:tcPr>
            <w:tcW w:w="3970" w:type="dxa"/>
          </w:tcPr>
          <w:p w:rsidR="00FB4066" w:rsidRPr="00090E35" w:rsidRDefault="00FB4066" w:rsidP="008A13E0">
            <w:pPr>
              <w:suppressAutoHyphens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0E35">
              <w:rPr>
                <w:rFonts w:ascii="Times New Roman" w:hAnsi="Times New Roman"/>
                <w:b/>
                <w:sz w:val="24"/>
                <w:szCs w:val="24"/>
              </w:rPr>
              <w:t>Вид использования</w:t>
            </w:r>
          </w:p>
        </w:tc>
        <w:tc>
          <w:tcPr>
            <w:tcW w:w="6379" w:type="dxa"/>
          </w:tcPr>
          <w:p w:rsidR="00FB4066" w:rsidRPr="00090E35" w:rsidRDefault="00FB4066" w:rsidP="008A13E0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0E35">
              <w:rPr>
                <w:rFonts w:ascii="Times New Roman" w:hAnsi="Times New Roman"/>
                <w:b/>
                <w:sz w:val="24"/>
                <w:szCs w:val="24"/>
              </w:rPr>
              <w:t>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355618" w:rsidRPr="00090E35" w:rsidTr="00136C5F">
        <w:trPr>
          <w:trHeight w:val="356"/>
        </w:trPr>
        <w:tc>
          <w:tcPr>
            <w:tcW w:w="3970" w:type="dxa"/>
          </w:tcPr>
          <w:p w:rsidR="00355618" w:rsidRPr="00090E35" w:rsidRDefault="00355618" w:rsidP="004D62BB">
            <w:pPr>
              <w:suppressAutoHyphens/>
              <w:spacing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02998">
              <w:rPr>
                <w:rFonts w:ascii="Times New Roman" w:hAnsi="Times New Roman"/>
                <w:sz w:val="24"/>
                <w:szCs w:val="24"/>
              </w:rPr>
              <w:t>Бытовое обслуживание (3.3)</w:t>
            </w:r>
          </w:p>
        </w:tc>
        <w:tc>
          <w:tcPr>
            <w:tcW w:w="6379" w:type="dxa"/>
          </w:tcPr>
          <w:p w:rsidR="00355618" w:rsidRPr="005726B7" w:rsidRDefault="00355618" w:rsidP="00355618">
            <w:pPr>
              <w:pStyle w:val="ConsNormal"/>
              <w:widowControl/>
              <w:tabs>
                <w:tab w:val="left" w:pos="230"/>
              </w:tabs>
              <w:spacing w:before="0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C94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Предельные (минимальные и (или) максимальные) размеры земельных участков:</w:t>
            </w:r>
          </w:p>
          <w:p w:rsidR="00355618" w:rsidRDefault="00355618" w:rsidP="004D62BB">
            <w:pPr>
              <w:pStyle w:val="ConsNormal"/>
              <w:widowControl/>
              <w:tabs>
                <w:tab w:val="left" w:pos="230"/>
              </w:tabs>
              <w:spacing w:before="0"/>
              <w:ind w:left="10" w:right="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площадь земельного участка от 100 до 400 кв.м.</w:t>
            </w:r>
          </w:p>
          <w:p w:rsidR="00355618" w:rsidRDefault="00355618" w:rsidP="004D62BB">
            <w:pPr>
              <w:pStyle w:val="ConsNormal"/>
              <w:widowControl/>
              <w:tabs>
                <w:tab w:val="left" w:pos="230"/>
              </w:tabs>
              <w:spacing w:before="0"/>
              <w:ind w:left="10" w:right="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Pr="00C94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Максимальный процент застройки в границах земельного участка – 60 %.</w:t>
            </w:r>
          </w:p>
          <w:p w:rsidR="00355618" w:rsidRPr="00C941CF" w:rsidRDefault="00355618" w:rsidP="004D62BB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Предельное количество этажей - 1</w:t>
            </w:r>
            <w:r w:rsidRPr="00C94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этаж.</w:t>
            </w:r>
          </w:p>
          <w:p w:rsidR="00355618" w:rsidRDefault="00355618" w:rsidP="004D62BB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Максимальный процент застройки в границах земельного участка – 60 %.</w:t>
            </w:r>
          </w:p>
          <w:p w:rsidR="00355618" w:rsidRDefault="00355618" w:rsidP="004D62BB">
            <w:pPr>
              <w:pStyle w:val="ConsNormal"/>
              <w:widowControl/>
              <w:tabs>
                <w:tab w:val="left" w:pos="340"/>
              </w:tabs>
              <w:spacing w:before="0"/>
              <w:ind w:left="34" w:righ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  <w:r w:rsidRPr="00C94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показатели - объекты, размещаемые в территориальной зоне, должны соответствовать основным видам разрешенного использования на 75% площади территории. До 25% территории допускается использовать для размещения объектов, назначение которых определено настоящими Правилами в качестве вспомогательных.</w:t>
            </w:r>
          </w:p>
          <w:p w:rsidR="00355618" w:rsidRPr="00B02998" w:rsidRDefault="00355618" w:rsidP="004D62BB">
            <w:pPr>
              <w:pStyle w:val="ConsNormal"/>
              <w:widowControl/>
              <w:spacing w:before="0"/>
              <w:ind w:left="44" w:right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При строительстве, капитальном ремонте и реконструкции фасада здания следует разрабатывать архитектурно-композиционное решение и согласовывать его с главой Красноармейского муниципального района Саратовской области, в целях поддержания единого стиля города.</w:t>
            </w:r>
          </w:p>
        </w:tc>
      </w:tr>
      <w:tr w:rsidR="00355618" w:rsidRPr="00090E35" w:rsidTr="00355618">
        <w:trPr>
          <w:trHeight w:val="385"/>
        </w:trPr>
        <w:tc>
          <w:tcPr>
            <w:tcW w:w="3970" w:type="dxa"/>
          </w:tcPr>
          <w:p w:rsidR="00355618" w:rsidRPr="00B02998" w:rsidRDefault="00355618" w:rsidP="004D62BB">
            <w:pPr>
              <w:suppressAutoHyphens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обслуживание (3.2)</w:t>
            </w:r>
          </w:p>
        </w:tc>
        <w:tc>
          <w:tcPr>
            <w:tcW w:w="6379" w:type="dxa"/>
          </w:tcPr>
          <w:p w:rsidR="00355618" w:rsidRPr="004479F8" w:rsidRDefault="00355618" w:rsidP="004D62BB">
            <w:pPr>
              <w:pStyle w:val="ConsNormal"/>
              <w:widowControl/>
              <w:spacing w:before="0"/>
              <w:ind w:left="0" w:right="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C753A">
              <w:rPr>
                <w:rFonts w:ascii="Times New Roman" w:hAnsi="Times New Roman" w:cs="Times New Roman"/>
                <w:sz w:val="24"/>
                <w:szCs w:val="24"/>
              </w:rPr>
              <w:t>Не подлежат установлению.</w:t>
            </w:r>
          </w:p>
        </w:tc>
      </w:tr>
      <w:tr w:rsidR="00355618" w:rsidRPr="00090E35" w:rsidTr="00127379">
        <w:tc>
          <w:tcPr>
            <w:tcW w:w="3970" w:type="dxa"/>
          </w:tcPr>
          <w:p w:rsidR="00355618" w:rsidRPr="00196517" w:rsidRDefault="00355618" w:rsidP="004D62BB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6517">
              <w:rPr>
                <w:rFonts w:ascii="Times New Roman" w:hAnsi="Times New Roman"/>
                <w:sz w:val="24"/>
                <w:szCs w:val="24"/>
              </w:rPr>
              <w:lastRenderedPageBreak/>
              <w:t>Общественное управление (3.8)</w:t>
            </w:r>
          </w:p>
        </w:tc>
        <w:tc>
          <w:tcPr>
            <w:tcW w:w="6379" w:type="dxa"/>
            <w:vMerge w:val="restart"/>
          </w:tcPr>
          <w:p w:rsidR="00355618" w:rsidRDefault="00355618" w:rsidP="004D62BB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Предельные (минимальные и (или) максимальные) размеры земельных участков гостиничного обслуживания:</w:t>
            </w:r>
          </w:p>
          <w:p w:rsidR="00355618" w:rsidRDefault="00355618" w:rsidP="004D62BB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- площадь земельного участка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от 200 до 2</w:t>
            </w:r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000 кв. м.;</w:t>
            </w:r>
          </w:p>
          <w:p w:rsidR="00355618" w:rsidRDefault="00355618" w:rsidP="004D62BB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 xml:space="preserve">2.Минимальные отступы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границ земельных участков - 1 м;</w:t>
            </w:r>
          </w:p>
          <w:p w:rsidR="00355618" w:rsidRDefault="00355618" w:rsidP="004D62BB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Предельное количество этажей -  до 3 этажей</w:t>
            </w: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55618" w:rsidRPr="00C37109" w:rsidRDefault="00355618" w:rsidP="004D62BB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Максимальный процент застройки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границах земельного участка – 6</w:t>
            </w:r>
            <w:r w:rsidRPr="00C94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0 %.</w:t>
            </w:r>
          </w:p>
          <w:p w:rsidR="00355618" w:rsidRDefault="00355618" w:rsidP="004D62BB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>5.Иные показатели - максимальная высота оград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>м в легких конструкциях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декоративными элементами.</w:t>
            </w:r>
          </w:p>
          <w:p w:rsidR="00355618" w:rsidRPr="005C753A" w:rsidRDefault="00355618" w:rsidP="004D62BB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При строительстве, капитальном ремонте и реконструкции фасада здания следует разрабатывать архитектурно-композиционное решение и согласовывать его с главой Красноармейского муниципального района Саратовской области, в целях поддержания единого стиля города.</w:t>
            </w:r>
          </w:p>
        </w:tc>
      </w:tr>
      <w:tr w:rsidR="00355618" w:rsidRPr="00090E35" w:rsidTr="00127379">
        <w:tc>
          <w:tcPr>
            <w:tcW w:w="3970" w:type="dxa"/>
          </w:tcPr>
          <w:p w:rsidR="00355618" w:rsidRPr="00090E35" w:rsidRDefault="00355618" w:rsidP="00090E35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Предпринимательство (4.0)</w:t>
            </w:r>
          </w:p>
        </w:tc>
        <w:tc>
          <w:tcPr>
            <w:tcW w:w="6379" w:type="dxa"/>
            <w:vMerge/>
          </w:tcPr>
          <w:p w:rsidR="00355618" w:rsidRPr="00090E35" w:rsidRDefault="00355618" w:rsidP="00822DAE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618" w:rsidRPr="00090E35" w:rsidTr="00127379">
        <w:tc>
          <w:tcPr>
            <w:tcW w:w="3970" w:type="dxa"/>
          </w:tcPr>
          <w:p w:rsidR="00355618" w:rsidRPr="00196517" w:rsidRDefault="00355618" w:rsidP="004D62BB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6517">
              <w:rPr>
                <w:rFonts w:ascii="Times New Roman" w:hAnsi="Times New Roman"/>
                <w:sz w:val="24"/>
                <w:szCs w:val="24"/>
                <w:lang w:eastAsia="ar-SA" w:bidi="en-US"/>
              </w:rPr>
              <w:t>Деловое управление (4.1</w:t>
            </w:r>
            <w:r w:rsidRPr="0019651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379" w:type="dxa"/>
            <w:vMerge/>
          </w:tcPr>
          <w:p w:rsidR="00355618" w:rsidRDefault="00355618" w:rsidP="004D62BB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618" w:rsidRPr="00090E35" w:rsidTr="00127379">
        <w:tc>
          <w:tcPr>
            <w:tcW w:w="3970" w:type="dxa"/>
          </w:tcPr>
          <w:p w:rsidR="00355618" w:rsidRPr="00196517" w:rsidRDefault="00355618" w:rsidP="004D62BB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 w:bidi="en-US"/>
              </w:rPr>
            </w:pPr>
            <w:r w:rsidRPr="00B02998">
              <w:rPr>
                <w:rFonts w:ascii="Times New Roman" w:hAnsi="Times New Roman"/>
                <w:sz w:val="24"/>
                <w:szCs w:val="24"/>
              </w:rPr>
              <w:t>Банковская и страховая деятельность (4.5)</w:t>
            </w:r>
          </w:p>
        </w:tc>
        <w:tc>
          <w:tcPr>
            <w:tcW w:w="6379" w:type="dxa"/>
            <w:vMerge/>
          </w:tcPr>
          <w:p w:rsidR="00355618" w:rsidRDefault="00355618" w:rsidP="004D62BB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618" w:rsidRPr="00090E35" w:rsidTr="00355618">
        <w:trPr>
          <w:trHeight w:val="221"/>
        </w:trPr>
        <w:tc>
          <w:tcPr>
            <w:tcW w:w="3970" w:type="dxa"/>
          </w:tcPr>
          <w:p w:rsidR="00355618" w:rsidRPr="005C753A" w:rsidRDefault="00355618" w:rsidP="004D62BB">
            <w:pPr>
              <w:pStyle w:val="a9"/>
              <w:ind w:firstLine="0"/>
              <w:rPr>
                <w:lang w:val="ru-RU"/>
              </w:rPr>
            </w:pPr>
            <w:r w:rsidRPr="005C753A">
              <w:rPr>
                <w:lang w:val="ru-RU"/>
              </w:rPr>
              <w:t>Коммунальное обслуживание (3.1)</w:t>
            </w:r>
          </w:p>
        </w:tc>
        <w:tc>
          <w:tcPr>
            <w:tcW w:w="6379" w:type="dxa"/>
          </w:tcPr>
          <w:p w:rsidR="00355618" w:rsidRPr="005C753A" w:rsidRDefault="00355618" w:rsidP="004D62BB">
            <w:pPr>
              <w:pStyle w:val="ConsNormal"/>
              <w:widowControl/>
              <w:spacing w:before="0"/>
              <w:ind w:left="0" w:right="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C753A">
              <w:rPr>
                <w:rFonts w:ascii="Times New Roman" w:hAnsi="Times New Roman" w:cs="Times New Roman"/>
                <w:sz w:val="24"/>
                <w:szCs w:val="24"/>
              </w:rPr>
              <w:t>Не подлежат установлению.</w:t>
            </w:r>
          </w:p>
          <w:p w:rsidR="00355618" w:rsidRPr="005C753A" w:rsidRDefault="00355618" w:rsidP="004D62BB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618" w:rsidRPr="00090E35" w:rsidTr="00127379">
        <w:tc>
          <w:tcPr>
            <w:tcW w:w="3970" w:type="dxa"/>
          </w:tcPr>
          <w:p w:rsidR="00355618" w:rsidRPr="005C753A" w:rsidRDefault="00355618" w:rsidP="004D62BB">
            <w:pPr>
              <w:pStyle w:val="a9"/>
              <w:ind w:firstLine="0"/>
              <w:rPr>
                <w:lang w:val="ru-RU"/>
              </w:rPr>
            </w:pPr>
            <w:r w:rsidRPr="005C753A">
              <w:rPr>
                <w:lang w:val="ru-RU"/>
              </w:rPr>
              <w:t>Земельные участки общего пользования (12.0)</w:t>
            </w:r>
          </w:p>
        </w:tc>
        <w:tc>
          <w:tcPr>
            <w:tcW w:w="6379" w:type="dxa"/>
          </w:tcPr>
          <w:p w:rsidR="00355618" w:rsidRDefault="00355618" w:rsidP="004D62BB">
            <w:pPr>
              <w:pStyle w:val="ConsNormal"/>
              <w:widowControl/>
              <w:spacing w:before="0"/>
              <w:ind w:left="0" w:right="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C753A">
              <w:rPr>
                <w:rFonts w:ascii="Times New Roman" w:hAnsi="Times New Roman" w:cs="Times New Roman"/>
                <w:sz w:val="24"/>
                <w:szCs w:val="24"/>
              </w:rPr>
              <w:t>Не подлежат установлению.</w:t>
            </w:r>
          </w:p>
          <w:p w:rsidR="00355618" w:rsidRPr="005C753A" w:rsidRDefault="00355618" w:rsidP="004D62BB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618" w:rsidRPr="00090E35" w:rsidTr="003C3608">
        <w:trPr>
          <w:trHeight w:val="4488"/>
        </w:trPr>
        <w:tc>
          <w:tcPr>
            <w:tcW w:w="3970" w:type="dxa"/>
          </w:tcPr>
          <w:p w:rsidR="00355618" w:rsidRPr="00090E35" w:rsidRDefault="00355618" w:rsidP="00090E35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2998">
              <w:rPr>
                <w:rFonts w:ascii="Times New Roman" w:hAnsi="Times New Roman"/>
                <w:sz w:val="24"/>
                <w:szCs w:val="24"/>
              </w:rPr>
              <w:t>Общественное питание (4.6)</w:t>
            </w:r>
          </w:p>
        </w:tc>
        <w:tc>
          <w:tcPr>
            <w:tcW w:w="6379" w:type="dxa"/>
          </w:tcPr>
          <w:p w:rsidR="003C3608" w:rsidRDefault="003C3608" w:rsidP="003C3608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Предельные (минимальные и (или) максимальные) размеры земельных участков гостиничного обслуживания:</w:t>
            </w:r>
          </w:p>
          <w:p w:rsidR="003C3608" w:rsidRDefault="003C3608" w:rsidP="003C3608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- площадь земельного участка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от 200 до 6</w:t>
            </w:r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000 кв. м.;</w:t>
            </w:r>
          </w:p>
          <w:p w:rsidR="003C3608" w:rsidRDefault="003C3608" w:rsidP="003C3608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 xml:space="preserve">2.Минимальные отступы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границ земельных участков - 1 м;</w:t>
            </w:r>
          </w:p>
          <w:p w:rsidR="003C3608" w:rsidRDefault="003C3608" w:rsidP="003C3608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Предельное количество этажей -  до 3 этажей</w:t>
            </w: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C3608" w:rsidRPr="00C37109" w:rsidRDefault="003C3608" w:rsidP="003C3608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Максимальный процент застройки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границах земельного участка – 6</w:t>
            </w:r>
            <w:r w:rsidRPr="00C94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0 %.</w:t>
            </w:r>
          </w:p>
          <w:p w:rsidR="003C3608" w:rsidRDefault="003C3608" w:rsidP="003C3608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>5.Иные показатели - максимальная высота оград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>м в легких конструкциях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декоративными элементами.</w:t>
            </w:r>
          </w:p>
          <w:p w:rsidR="00355618" w:rsidRPr="00090E35" w:rsidRDefault="003C3608" w:rsidP="003C3608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При строительстве, капитальном ремонте и реконструкции фасада здания следует разрабатывать архитектурно-композиционное решение и согласовывать его с главой Красноармейского муниципального района Саратовской области, в целях поддержания единого стиля города.</w:t>
            </w:r>
          </w:p>
        </w:tc>
      </w:tr>
      <w:tr w:rsidR="00355618" w:rsidRPr="00090E35" w:rsidTr="003C3608">
        <w:trPr>
          <w:trHeight w:val="6650"/>
        </w:trPr>
        <w:tc>
          <w:tcPr>
            <w:tcW w:w="3970" w:type="dxa"/>
          </w:tcPr>
          <w:p w:rsidR="00355618" w:rsidRPr="005C753A" w:rsidRDefault="00355618" w:rsidP="004D62BB">
            <w:pPr>
              <w:pStyle w:val="a9"/>
              <w:ind w:firstLine="0"/>
              <w:rPr>
                <w:lang w:val="ru-RU"/>
              </w:rPr>
            </w:pPr>
            <w:r w:rsidRPr="005C753A">
              <w:rPr>
                <w:lang w:val="ru-RU"/>
              </w:rPr>
              <w:lastRenderedPageBreak/>
              <w:t>Рынки (4.3)</w:t>
            </w:r>
          </w:p>
          <w:p w:rsidR="00355618" w:rsidRPr="00090E35" w:rsidRDefault="00355618" w:rsidP="00090E35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:rsidR="003C3608" w:rsidRPr="00B02998" w:rsidRDefault="003C3608" w:rsidP="003C3608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B02998">
              <w:rPr>
                <w:rFonts w:ascii="Times New Roman" w:hAnsi="Times New Roman" w:cs="Times New Roman"/>
                <w:sz w:val="24"/>
                <w:szCs w:val="24"/>
              </w:rPr>
              <w:t>Предельные (минимальные и (или) максимальные) размеры земельных участков для рынков:</w:t>
            </w:r>
          </w:p>
          <w:p w:rsidR="003C3608" w:rsidRPr="00B02998" w:rsidRDefault="003C3608" w:rsidP="004D62BB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299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площадь земельного участка- от 4</w:t>
            </w:r>
            <w:r w:rsidRPr="00B02998">
              <w:rPr>
                <w:rFonts w:ascii="Times New Roman" w:hAnsi="Times New Roman" w:cs="Times New Roman"/>
                <w:sz w:val="24"/>
                <w:szCs w:val="24"/>
              </w:rPr>
              <w:t xml:space="preserve">00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  <w:r w:rsidRPr="00B02998">
              <w:rPr>
                <w:rFonts w:ascii="Times New Roman" w:hAnsi="Times New Roman" w:cs="Times New Roman"/>
                <w:sz w:val="24"/>
                <w:szCs w:val="24"/>
              </w:rPr>
              <w:t xml:space="preserve"> кв. м.;</w:t>
            </w:r>
          </w:p>
          <w:p w:rsidR="003C3608" w:rsidRPr="00887421" w:rsidRDefault="003C3608" w:rsidP="004D62BB">
            <w:pPr>
              <w:pStyle w:val="af0"/>
              <w:spacing w:before="0"/>
              <w:ind w:left="0"/>
              <w:rPr>
                <w:sz w:val="24"/>
                <w:szCs w:val="24"/>
              </w:rPr>
            </w:pPr>
            <w:r w:rsidRPr="00887421">
              <w:rPr>
                <w:sz w:val="24"/>
                <w:szCs w:val="24"/>
              </w:rPr>
              <w:t>Площадь застройки и земельных участков отдельных автостоянок для хранения легковых автомобилей (парковок) на одно машино-место для:</w:t>
            </w:r>
          </w:p>
          <w:p w:rsidR="003C3608" w:rsidRPr="00887421" w:rsidRDefault="003C3608" w:rsidP="004D62BB">
            <w:pPr>
              <w:pStyle w:val="af0"/>
              <w:spacing w:before="0"/>
              <w:ind w:left="0"/>
              <w:rPr>
                <w:sz w:val="24"/>
                <w:szCs w:val="24"/>
              </w:rPr>
            </w:pPr>
            <w:r w:rsidRPr="00887421">
              <w:rPr>
                <w:sz w:val="24"/>
                <w:szCs w:val="24"/>
              </w:rPr>
              <w:t xml:space="preserve">одноэтажных - </w:t>
            </w:r>
            <w:smartTag w:uri="urn:schemas-microsoft-com:office:smarttags" w:element="metricconverter">
              <w:smartTagPr>
                <w:attr w:name="ProductID" w:val="30 кв. м"/>
              </w:smartTagPr>
              <w:r w:rsidRPr="00887421">
                <w:rPr>
                  <w:sz w:val="24"/>
                  <w:szCs w:val="24"/>
                </w:rPr>
                <w:t>30 кв. м</w:t>
              </w:r>
            </w:smartTag>
            <w:r w:rsidRPr="00887421">
              <w:rPr>
                <w:sz w:val="24"/>
                <w:szCs w:val="24"/>
              </w:rPr>
              <w:t>;</w:t>
            </w:r>
          </w:p>
          <w:p w:rsidR="003C3608" w:rsidRPr="00887421" w:rsidRDefault="003C3608" w:rsidP="004D62BB">
            <w:pPr>
              <w:pStyle w:val="af0"/>
              <w:spacing w:before="0"/>
              <w:ind w:left="0"/>
              <w:rPr>
                <w:sz w:val="24"/>
                <w:szCs w:val="24"/>
              </w:rPr>
            </w:pPr>
            <w:r w:rsidRPr="00887421">
              <w:rPr>
                <w:sz w:val="24"/>
                <w:szCs w:val="24"/>
              </w:rPr>
              <w:t xml:space="preserve">2-х этажных </w:t>
            </w:r>
            <w:smartTag w:uri="urn:schemas-microsoft-com:office:smarttags" w:element="metricconverter">
              <w:smartTagPr>
                <w:attr w:name="ProductID" w:val="-20 кв. м"/>
              </w:smartTagPr>
              <w:r w:rsidRPr="00887421">
                <w:rPr>
                  <w:sz w:val="24"/>
                  <w:szCs w:val="24"/>
                </w:rPr>
                <w:t>-20 кв. м</w:t>
              </w:r>
            </w:smartTag>
            <w:r w:rsidRPr="00887421">
              <w:rPr>
                <w:sz w:val="24"/>
                <w:szCs w:val="24"/>
              </w:rPr>
              <w:t>;</w:t>
            </w:r>
          </w:p>
          <w:p w:rsidR="003C3608" w:rsidRPr="00887421" w:rsidRDefault="003C3608" w:rsidP="004D62BB">
            <w:pPr>
              <w:pStyle w:val="af0"/>
              <w:spacing w:before="0"/>
              <w:ind w:left="0"/>
              <w:rPr>
                <w:sz w:val="24"/>
                <w:szCs w:val="24"/>
              </w:rPr>
            </w:pPr>
            <w:r w:rsidRPr="00887421">
              <w:rPr>
                <w:sz w:val="24"/>
                <w:szCs w:val="24"/>
              </w:rPr>
              <w:t xml:space="preserve">3-х этажных - </w:t>
            </w:r>
            <w:smartTag w:uri="urn:schemas-microsoft-com:office:smarttags" w:element="metricconverter">
              <w:smartTagPr>
                <w:attr w:name="ProductID" w:val="14 кв. м"/>
              </w:smartTagPr>
              <w:r w:rsidRPr="00887421">
                <w:rPr>
                  <w:sz w:val="24"/>
                  <w:szCs w:val="24"/>
                </w:rPr>
                <w:t>14 кв. м</w:t>
              </w:r>
            </w:smartTag>
            <w:r w:rsidRPr="00887421">
              <w:rPr>
                <w:sz w:val="24"/>
                <w:szCs w:val="24"/>
              </w:rPr>
              <w:t>;</w:t>
            </w:r>
          </w:p>
          <w:p w:rsidR="003C3608" w:rsidRPr="00887421" w:rsidRDefault="003C3608" w:rsidP="004D62BB">
            <w:pPr>
              <w:pStyle w:val="af0"/>
              <w:spacing w:before="0"/>
              <w:ind w:left="0"/>
              <w:rPr>
                <w:sz w:val="24"/>
                <w:szCs w:val="24"/>
              </w:rPr>
            </w:pPr>
            <w:r w:rsidRPr="00887421">
              <w:rPr>
                <w:sz w:val="24"/>
                <w:szCs w:val="24"/>
              </w:rPr>
              <w:t xml:space="preserve">Площадь застройки и земельных участков для подземных стоянок на одно машиноместо – </w:t>
            </w:r>
            <w:smartTag w:uri="urn:schemas-microsoft-com:office:smarttags" w:element="metricconverter">
              <w:smartTagPr>
                <w:attr w:name="ProductID" w:val="25 кв. м"/>
              </w:smartTagPr>
              <w:r w:rsidRPr="00887421">
                <w:rPr>
                  <w:sz w:val="24"/>
                  <w:szCs w:val="24"/>
                </w:rPr>
                <w:t>25 кв. м</w:t>
              </w:r>
            </w:smartTag>
            <w:r w:rsidRPr="00887421">
              <w:rPr>
                <w:sz w:val="24"/>
                <w:szCs w:val="24"/>
              </w:rPr>
              <w:t>.</w:t>
            </w:r>
          </w:p>
          <w:p w:rsidR="003C3608" w:rsidRPr="00B02998" w:rsidRDefault="003C3608" w:rsidP="004D62BB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2998">
              <w:rPr>
                <w:rFonts w:ascii="Times New Roman" w:hAnsi="Times New Roman" w:cs="Times New Roman"/>
                <w:sz w:val="24"/>
                <w:szCs w:val="24"/>
              </w:rPr>
              <w:t>2. Минимальные отступы от границ земельных участков –1,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02998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  <w:p w:rsidR="003C3608" w:rsidRPr="00B02998" w:rsidRDefault="003C3608" w:rsidP="004D62BB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2998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Предельное количество этажей – 3</w:t>
            </w:r>
            <w:r w:rsidRPr="00B02998">
              <w:rPr>
                <w:rFonts w:ascii="Times New Roman" w:hAnsi="Times New Roman" w:cs="Times New Roman"/>
                <w:sz w:val="24"/>
                <w:szCs w:val="24"/>
              </w:rPr>
              <w:t xml:space="preserve"> этажа.</w:t>
            </w:r>
          </w:p>
          <w:p w:rsidR="003C3608" w:rsidRPr="00B02998" w:rsidRDefault="003C3608" w:rsidP="004D62BB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2998">
              <w:rPr>
                <w:rFonts w:ascii="Times New Roman" w:hAnsi="Times New Roman" w:cs="Times New Roman"/>
                <w:sz w:val="24"/>
                <w:szCs w:val="24"/>
              </w:rPr>
              <w:t>4. Максимальный процент застройки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границах земельного участка – 6</w:t>
            </w:r>
            <w:r w:rsidRPr="00B02998">
              <w:rPr>
                <w:rFonts w:ascii="Times New Roman" w:hAnsi="Times New Roman" w:cs="Times New Roman"/>
                <w:sz w:val="24"/>
                <w:szCs w:val="24"/>
              </w:rPr>
              <w:t>0 %.</w:t>
            </w:r>
          </w:p>
          <w:p w:rsidR="001A62FD" w:rsidRDefault="003C3608" w:rsidP="001A62FD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2998">
              <w:rPr>
                <w:rFonts w:ascii="Times New Roman" w:hAnsi="Times New Roman" w:cs="Times New Roman"/>
                <w:sz w:val="24"/>
                <w:szCs w:val="24"/>
              </w:rPr>
              <w:t>5. Иные показатели - максимальная высота оград – 1м. в легких конструкциях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декоративными элементами.</w:t>
            </w:r>
          </w:p>
          <w:p w:rsidR="00355618" w:rsidRPr="00090E35" w:rsidRDefault="003C3608" w:rsidP="001A62FD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При строительстве, капитальном ремонте и реконструкции фасада здания следует разрабатывать архитектурно-композиционное решение и согласовывать его с главой Красноармейского муниципального района Саратовской области, в целях поддержания единого стиля города.</w:t>
            </w:r>
          </w:p>
        </w:tc>
      </w:tr>
      <w:tr w:rsidR="00355618" w:rsidRPr="00090E35" w:rsidTr="0051686E">
        <w:tc>
          <w:tcPr>
            <w:tcW w:w="3970" w:type="dxa"/>
          </w:tcPr>
          <w:p w:rsidR="00355618" w:rsidRPr="003C3608" w:rsidRDefault="00355618" w:rsidP="002E3DE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608">
              <w:rPr>
                <w:rFonts w:ascii="Times New Roman" w:hAnsi="Times New Roman"/>
                <w:sz w:val="24"/>
                <w:szCs w:val="24"/>
              </w:rPr>
              <w:t>Магазины (4.4)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:rsidR="003C3608" w:rsidRPr="005726B7" w:rsidRDefault="003C3608" w:rsidP="004D62BB">
            <w:pPr>
              <w:pStyle w:val="ConsNormal"/>
              <w:widowControl/>
              <w:tabs>
                <w:tab w:val="left" w:pos="0"/>
                <w:tab w:val="left" w:pos="230"/>
              </w:tabs>
              <w:spacing w:before="0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C94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Предельные (минимальны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 и (или) максимальные) размеры </w:t>
            </w:r>
            <w:r w:rsidRPr="00C94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земельных участков:</w:t>
            </w:r>
          </w:p>
          <w:p w:rsidR="003C3608" w:rsidRDefault="003C3608" w:rsidP="004D62BB">
            <w:pPr>
              <w:pStyle w:val="ConsNormal"/>
              <w:widowControl/>
              <w:tabs>
                <w:tab w:val="left" w:pos="230"/>
              </w:tabs>
              <w:spacing w:before="0"/>
              <w:ind w:left="10" w:right="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минимальная площадь земельного участка от 200 до 6000 кв.м.</w:t>
            </w:r>
          </w:p>
          <w:p w:rsidR="003C3608" w:rsidRPr="00C37109" w:rsidRDefault="003C3608" w:rsidP="004D62BB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>2.Минимальные отступы от границ земельных участков - 1 м.</w:t>
            </w:r>
          </w:p>
          <w:p w:rsidR="003C3608" w:rsidRPr="00C37109" w:rsidRDefault="003C3608" w:rsidP="004D62BB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Предельное количество этажей -  до 3 этажей</w:t>
            </w: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C3608" w:rsidRPr="00C37109" w:rsidRDefault="003C3608" w:rsidP="004D62BB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>4.Максимальный процент застройки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границах земельного участка – 6</w:t>
            </w: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>0 %.</w:t>
            </w:r>
          </w:p>
          <w:p w:rsidR="003C3608" w:rsidRDefault="003C3608" w:rsidP="003C3608">
            <w:pPr>
              <w:pStyle w:val="ConsNormal"/>
              <w:widowControl/>
              <w:tabs>
                <w:tab w:val="left" w:pos="230"/>
              </w:tabs>
              <w:spacing w:before="0"/>
              <w:ind w:left="1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>5.Иные показатели - максимальная высота оград – 1м в легких конструкциях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декоративными элементами.</w:t>
            </w:r>
          </w:p>
          <w:p w:rsidR="00355618" w:rsidRPr="00090E35" w:rsidRDefault="003C3608" w:rsidP="003C3608">
            <w:pPr>
              <w:pStyle w:val="ConsNormal"/>
              <w:widowControl/>
              <w:tabs>
                <w:tab w:val="left" w:pos="230"/>
              </w:tabs>
              <w:spacing w:before="0"/>
              <w:ind w:left="1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При строительстве, капитальном ремонте и реконструкции фасада здания следует разрабатывать архитектурно-композиционное решение и согласовывать его с главой Красноармейского муниципального района Саратовской области, в целях поддержания единого стиля города.</w:t>
            </w:r>
          </w:p>
        </w:tc>
      </w:tr>
      <w:tr w:rsidR="00355618" w:rsidRPr="00090E35" w:rsidTr="00580964">
        <w:tc>
          <w:tcPr>
            <w:tcW w:w="3970" w:type="dxa"/>
          </w:tcPr>
          <w:p w:rsidR="00355618" w:rsidRPr="00B02998" w:rsidRDefault="00355618" w:rsidP="004D62BB">
            <w:pPr>
              <w:suppressAutoHyphens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02998">
              <w:rPr>
                <w:rFonts w:ascii="Times New Roman" w:hAnsi="Times New Roman"/>
                <w:sz w:val="24"/>
                <w:szCs w:val="24"/>
              </w:rPr>
              <w:t>Гостиничное обслуживание (4.7)</w:t>
            </w:r>
          </w:p>
        </w:tc>
        <w:tc>
          <w:tcPr>
            <w:tcW w:w="6379" w:type="dxa"/>
            <w:tcBorders>
              <w:top w:val="single" w:sz="4" w:space="0" w:color="auto"/>
            </w:tcBorders>
          </w:tcPr>
          <w:p w:rsidR="00355618" w:rsidRDefault="00355618" w:rsidP="004D62BB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Предельные (минимальные и (или) максимальные) размеры земельных участков гостиничного обслуживания:</w:t>
            </w:r>
          </w:p>
          <w:p w:rsidR="00355618" w:rsidRDefault="00355618" w:rsidP="004D62BB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- площадь земельного участка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- от 400 до 6000 кв. м.;</w:t>
            </w:r>
          </w:p>
          <w:p w:rsidR="00355618" w:rsidRDefault="00355618" w:rsidP="004D62BB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 xml:space="preserve">2.Минимальные отступы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границ земельных участков - 1 м;</w:t>
            </w:r>
          </w:p>
          <w:p w:rsidR="00355618" w:rsidRDefault="00355618" w:rsidP="004D62BB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Предельное количество этажей -  до 3 этажей</w:t>
            </w: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55618" w:rsidRPr="00C37109" w:rsidRDefault="00355618" w:rsidP="004D62BB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Максимальный процент застройки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границах земельного участка – 6</w:t>
            </w:r>
            <w:r w:rsidRPr="00C94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0 %.</w:t>
            </w:r>
          </w:p>
          <w:p w:rsidR="00355618" w:rsidRDefault="00355618" w:rsidP="004D62BB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>5.Иные показатели - максимальная высота оград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>м в легких конструкциях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декоративными элементами.</w:t>
            </w:r>
          </w:p>
          <w:p w:rsidR="00355618" w:rsidRPr="00B02998" w:rsidRDefault="00355618" w:rsidP="004D62BB">
            <w:pPr>
              <w:pStyle w:val="ConsNormal"/>
              <w:widowControl/>
              <w:spacing w:before="0"/>
              <w:ind w:left="-7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При строительстве, капитальном ремонте и реконструкции фасада здания следует разрабатывать архитектурно-композиционное решение и согласовывать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его с главой Красноармейского муниципального района Саратовской области, в целях поддержания единого стиля города.</w:t>
            </w:r>
          </w:p>
        </w:tc>
      </w:tr>
      <w:tr w:rsidR="00355618" w:rsidRPr="00090E35" w:rsidTr="00127379">
        <w:tc>
          <w:tcPr>
            <w:tcW w:w="3970" w:type="dxa"/>
          </w:tcPr>
          <w:p w:rsidR="00355618" w:rsidRPr="00B02998" w:rsidRDefault="00355618" w:rsidP="004D62BB">
            <w:pPr>
              <w:suppressAutoHyphens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02998">
              <w:rPr>
                <w:rFonts w:ascii="Times New Roman" w:hAnsi="Times New Roman"/>
                <w:sz w:val="24"/>
                <w:szCs w:val="24"/>
              </w:rPr>
              <w:lastRenderedPageBreak/>
              <w:t>Развлечения (4.8)</w:t>
            </w:r>
          </w:p>
        </w:tc>
        <w:tc>
          <w:tcPr>
            <w:tcW w:w="6379" w:type="dxa"/>
          </w:tcPr>
          <w:p w:rsidR="00355618" w:rsidRPr="00C941CF" w:rsidRDefault="00355618" w:rsidP="004D62BB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Предельные (минимальные и (или) максимальные) размеры земельных участков:</w:t>
            </w:r>
          </w:p>
          <w:p w:rsidR="00355618" w:rsidRPr="00C941CF" w:rsidRDefault="00355618" w:rsidP="004D62BB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площадь земельного участка- от 500 до 1000 кв. м;</w:t>
            </w:r>
          </w:p>
          <w:p w:rsidR="00355618" w:rsidRPr="00C941CF" w:rsidRDefault="00355618" w:rsidP="004D62BB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ширина земельного участка – от 15 до 100 м;</w:t>
            </w:r>
          </w:p>
          <w:p w:rsidR="00355618" w:rsidRPr="00C941CF" w:rsidRDefault="00355618" w:rsidP="004D62BB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длина земельного участка – от 15 до 100 м.</w:t>
            </w:r>
          </w:p>
          <w:p w:rsidR="00355618" w:rsidRPr="00C941CF" w:rsidRDefault="00355618" w:rsidP="004D62BB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Минимальные отступы от границ земельных участков 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C94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</w:t>
            </w:r>
          </w:p>
          <w:p w:rsidR="00355618" w:rsidRPr="00C941CF" w:rsidRDefault="00355618" w:rsidP="004D62BB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Предельное количество этажей –1 этаж.</w:t>
            </w:r>
          </w:p>
          <w:p w:rsidR="00355618" w:rsidRPr="00670B54" w:rsidRDefault="00355618" w:rsidP="004D62BB">
            <w:pPr>
              <w:pStyle w:val="ConsNormal"/>
              <w:widowControl/>
              <w:spacing w:before="0"/>
              <w:ind w:left="0" w:right="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Максимальный процент застройки в границах земельного участка – 60 %.</w:t>
            </w:r>
          </w:p>
        </w:tc>
      </w:tr>
      <w:tr w:rsidR="003C3608" w:rsidRPr="00090E35" w:rsidTr="00127379">
        <w:tc>
          <w:tcPr>
            <w:tcW w:w="3970" w:type="dxa"/>
          </w:tcPr>
          <w:p w:rsidR="003C3608" w:rsidRDefault="003C3608" w:rsidP="004D62BB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 и просвещение (3.5)</w:t>
            </w:r>
          </w:p>
        </w:tc>
        <w:tc>
          <w:tcPr>
            <w:tcW w:w="6379" w:type="dxa"/>
          </w:tcPr>
          <w:p w:rsidR="003C3608" w:rsidRPr="00C941CF" w:rsidRDefault="003C3608" w:rsidP="004D62BB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Предельные (минимальные и (или) максимальные) размеры земельных участков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религиозного использования</w:t>
            </w:r>
            <w:r w:rsidRPr="00C94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3C3608" w:rsidRDefault="003C3608" w:rsidP="004D62BB">
            <w:pPr>
              <w:pStyle w:val="ConsNormal"/>
              <w:widowControl/>
              <w:tabs>
                <w:tab w:val="left" w:pos="0"/>
                <w:tab w:val="left" w:pos="230"/>
              </w:tabs>
              <w:spacing w:before="0"/>
              <w:ind w:left="0" w:right="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площадь земельного участка от 2000 до 30 000 кв.м.</w:t>
            </w:r>
          </w:p>
          <w:p w:rsidR="003C3608" w:rsidRPr="00C37109" w:rsidRDefault="003C3608" w:rsidP="004D62BB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 xml:space="preserve">2.Минимальные отступы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границ земельных участков - 3 м.</w:t>
            </w:r>
          </w:p>
          <w:p w:rsidR="003C3608" w:rsidRDefault="003C3608" w:rsidP="004D62BB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Предельное количество этажей -  до 4 этажей</w:t>
            </w: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C3608" w:rsidRPr="00C37109" w:rsidRDefault="003C3608" w:rsidP="004D62BB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Максимальный процент застройки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границах земельного участка – 7</w:t>
            </w:r>
            <w:r w:rsidRPr="00C94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0 %.</w:t>
            </w:r>
          </w:p>
          <w:p w:rsidR="003C3608" w:rsidRPr="00C54463" w:rsidRDefault="003C3608" w:rsidP="004D62BB">
            <w:pPr>
              <w:pStyle w:val="ConsNormal"/>
              <w:widowControl/>
              <w:tabs>
                <w:tab w:val="left" w:pos="0"/>
                <w:tab w:val="left" w:pos="230"/>
              </w:tabs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>5.Иные показатели - максимальная высота оград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,5 </w:t>
            </w: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 xml:space="preserve">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декоративными элементами.</w:t>
            </w:r>
          </w:p>
        </w:tc>
      </w:tr>
      <w:tr w:rsidR="00410EB9" w:rsidRPr="00090E35" w:rsidTr="00127379">
        <w:tc>
          <w:tcPr>
            <w:tcW w:w="3970" w:type="dxa"/>
          </w:tcPr>
          <w:p w:rsidR="00410EB9" w:rsidRDefault="00410EB9" w:rsidP="004D62BB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Дома социального обслуживания (3.2.1.) </w:t>
            </w:r>
          </w:p>
        </w:tc>
        <w:tc>
          <w:tcPr>
            <w:tcW w:w="6379" w:type="dxa"/>
          </w:tcPr>
          <w:p w:rsidR="00410EB9" w:rsidRPr="005C753A" w:rsidRDefault="00410EB9" w:rsidP="00410EB9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753A">
              <w:rPr>
                <w:rFonts w:ascii="Times New Roman" w:hAnsi="Times New Roman" w:cs="Times New Roman"/>
                <w:sz w:val="24"/>
                <w:szCs w:val="24"/>
              </w:rPr>
              <w:t>1. Предельные (минимальные и (или) максимальные) размеры земельных участков:</w:t>
            </w:r>
          </w:p>
          <w:p w:rsidR="00410EB9" w:rsidRPr="005C753A" w:rsidRDefault="00410EB9" w:rsidP="00410EB9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753A">
              <w:rPr>
                <w:rFonts w:ascii="Times New Roman" w:hAnsi="Times New Roman" w:cs="Times New Roman"/>
                <w:sz w:val="24"/>
                <w:szCs w:val="24"/>
              </w:rPr>
              <w:t>- площадь земельного участка- от 400 до 10000 кв. м;</w:t>
            </w:r>
          </w:p>
          <w:p w:rsidR="00410EB9" w:rsidRPr="005C753A" w:rsidRDefault="00410EB9" w:rsidP="00410EB9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C753A">
              <w:rPr>
                <w:rFonts w:ascii="Times New Roman" w:hAnsi="Times New Roman" w:cs="Times New Roman"/>
                <w:sz w:val="24"/>
                <w:szCs w:val="24"/>
              </w:rPr>
              <w:t xml:space="preserve">2. Минимальные отступы от границ </w:t>
            </w:r>
            <w:r w:rsidRPr="005C753A">
              <w:rPr>
                <w:rFonts w:ascii="Times New Roman" w:hAnsi="Times New Roman" w:cs="Times New Roman"/>
                <w:sz w:val="22"/>
                <w:szCs w:val="22"/>
              </w:rPr>
              <w:t>земельных участков - 3 м.</w:t>
            </w:r>
          </w:p>
          <w:p w:rsidR="00410EB9" w:rsidRPr="005C753A" w:rsidRDefault="00410EB9" w:rsidP="00410EB9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753A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Предельное количество этажей – 3</w:t>
            </w:r>
            <w:r w:rsidRPr="005C753A">
              <w:rPr>
                <w:rFonts w:ascii="Times New Roman" w:hAnsi="Times New Roman" w:cs="Times New Roman"/>
                <w:sz w:val="24"/>
                <w:szCs w:val="24"/>
              </w:rPr>
              <w:t xml:space="preserve"> этажа.</w:t>
            </w:r>
          </w:p>
          <w:p w:rsidR="00410EB9" w:rsidRPr="005C753A" w:rsidRDefault="00410EB9" w:rsidP="00410EB9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753A">
              <w:rPr>
                <w:rFonts w:ascii="Times New Roman" w:hAnsi="Times New Roman" w:cs="Times New Roman"/>
                <w:sz w:val="24"/>
                <w:szCs w:val="24"/>
              </w:rPr>
              <w:t>4. Максимальный процент застройки в границах земельного участка – 70 %.</w:t>
            </w:r>
          </w:p>
          <w:p w:rsidR="00410EB9" w:rsidRPr="00C941CF" w:rsidRDefault="00410EB9" w:rsidP="00410EB9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753A">
              <w:rPr>
                <w:rFonts w:ascii="Times New Roman" w:hAnsi="Times New Roman" w:cs="Times New Roman"/>
                <w:sz w:val="24"/>
                <w:szCs w:val="24"/>
              </w:rPr>
              <w:t>5. Иные показатели - объекты, размещаемые в территориальной зоне, должны соответствовать основным видам разрешенного использования на 75% площади территории. До 25% территории допускается использовать для размещения объектов, назначение которых определено настоящими Правилами в качестве вспомогательных.</w:t>
            </w:r>
          </w:p>
        </w:tc>
      </w:tr>
      <w:tr w:rsidR="00410EB9" w:rsidRPr="00090E35" w:rsidTr="00127379">
        <w:tc>
          <w:tcPr>
            <w:tcW w:w="3970" w:type="dxa"/>
          </w:tcPr>
          <w:p w:rsidR="00410EB9" w:rsidRDefault="00410EB9" w:rsidP="004D62BB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Оказание социальной помощи населению (3.2.2)</w:t>
            </w:r>
          </w:p>
        </w:tc>
        <w:tc>
          <w:tcPr>
            <w:tcW w:w="6379" w:type="dxa"/>
          </w:tcPr>
          <w:p w:rsidR="00410EB9" w:rsidRDefault="00410EB9" w:rsidP="00410EB9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Предельные (минимальные и (или) максимальные) размеры земельных участков гостиничного обслуживания:</w:t>
            </w:r>
          </w:p>
          <w:p w:rsidR="00410EB9" w:rsidRDefault="00410EB9" w:rsidP="00410EB9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- площадь земельного участка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от 200 до 2</w:t>
            </w:r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000 кв. м.;</w:t>
            </w:r>
          </w:p>
          <w:p w:rsidR="00410EB9" w:rsidRDefault="00410EB9" w:rsidP="00410EB9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 xml:space="preserve">2.Минимальные отступы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границ земельных участков - 1 м;</w:t>
            </w:r>
          </w:p>
          <w:p w:rsidR="00410EB9" w:rsidRDefault="00410EB9" w:rsidP="00410EB9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Предельное количество этажей -  до 3 этажей</w:t>
            </w: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10EB9" w:rsidRPr="00C37109" w:rsidRDefault="00410EB9" w:rsidP="00410EB9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Максимальный процент застройки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границах земельного участка – 6</w:t>
            </w:r>
            <w:r w:rsidRPr="00C94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0 %.</w:t>
            </w:r>
          </w:p>
          <w:p w:rsidR="00410EB9" w:rsidRPr="005C753A" w:rsidRDefault="00410EB9" w:rsidP="00410EB9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>5.Иные показатели - максимальная высота оград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>м в легких конструкциях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декоративными элементами.</w:t>
            </w:r>
          </w:p>
        </w:tc>
      </w:tr>
      <w:tr w:rsidR="00C6463C" w:rsidRPr="00090E35" w:rsidTr="003C3608">
        <w:trPr>
          <w:trHeight w:val="387"/>
        </w:trPr>
        <w:tc>
          <w:tcPr>
            <w:tcW w:w="3970" w:type="dxa"/>
          </w:tcPr>
          <w:p w:rsidR="00C6463C" w:rsidRPr="00FD1C13" w:rsidRDefault="00C6463C" w:rsidP="004D62BB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1C13">
              <w:rPr>
                <w:rFonts w:ascii="Times New Roman" w:hAnsi="Times New Roman"/>
                <w:sz w:val="24"/>
                <w:szCs w:val="24"/>
              </w:rPr>
              <w:t>Здравоохранение  (3.4)</w:t>
            </w:r>
          </w:p>
        </w:tc>
        <w:tc>
          <w:tcPr>
            <w:tcW w:w="6379" w:type="dxa"/>
          </w:tcPr>
          <w:p w:rsidR="00C6463C" w:rsidRPr="005C753A" w:rsidRDefault="00C6463C" w:rsidP="004D62BB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753A">
              <w:rPr>
                <w:rFonts w:ascii="Times New Roman" w:hAnsi="Times New Roman" w:cs="Times New Roman"/>
                <w:sz w:val="24"/>
                <w:szCs w:val="24"/>
              </w:rPr>
              <w:t>1. Предельные (минимальные и (или) максимальные) размеры земельных участков:</w:t>
            </w:r>
          </w:p>
          <w:p w:rsidR="00C6463C" w:rsidRPr="005C753A" w:rsidRDefault="00C6463C" w:rsidP="004D62BB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753A">
              <w:rPr>
                <w:rFonts w:ascii="Times New Roman" w:hAnsi="Times New Roman" w:cs="Times New Roman"/>
                <w:sz w:val="24"/>
                <w:szCs w:val="24"/>
              </w:rPr>
              <w:t>- площадь земельного участка- от 400 до 10000 кв. м;</w:t>
            </w:r>
          </w:p>
          <w:p w:rsidR="00C6463C" w:rsidRPr="005C753A" w:rsidRDefault="00C6463C" w:rsidP="004D62BB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C753A">
              <w:rPr>
                <w:rFonts w:ascii="Times New Roman" w:hAnsi="Times New Roman" w:cs="Times New Roman"/>
                <w:sz w:val="24"/>
                <w:szCs w:val="24"/>
              </w:rPr>
              <w:t xml:space="preserve">2. Минимальные отступы от границ </w:t>
            </w:r>
            <w:r w:rsidRPr="005C753A">
              <w:rPr>
                <w:rFonts w:ascii="Times New Roman" w:hAnsi="Times New Roman" w:cs="Times New Roman"/>
                <w:sz w:val="22"/>
                <w:szCs w:val="22"/>
              </w:rPr>
              <w:t>земельных участков - 3 м.</w:t>
            </w:r>
          </w:p>
          <w:p w:rsidR="00C6463C" w:rsidRPr="005C753A" w:rsidRDefault="00C6463C" w:rsidP="004D62BB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753A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Предельное количество этажей – 3</w:t>
            </w:r>
            <w:r w:rsidRPr="005C753A">
              <w:rPr>
                <w:rFonts w:ascii="Times New Roman" w:hAnsi="Times New Roman" w:cs="Times New Roman"/>
                <w:sz w:val="24"/>
                <w:szCs w:val="24"/>
              </w:rPr>
              <w:t xml:space="preserve"> этажа.</w:t>
            </w:r>
          </w:p>
          <w:p w:rsidR="00C6463C" w:rsidRPr="005C753A" w:rsidRDefault="00C6463C" w:rsidP="004D62BB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753A">
              <w:rPr>
                <w:rFonts w:ascii="Times New Roman" w:hAnsi="Times New Roman" w:cs="Times New Roman"/>
                <w:sz w:val="24"/>
                <w:szCs w:val="24"/>
              </w:rPr>
              <w:t xml:space="preserve">4. Максимальный процент застройки в границах </w:t>
            </w:r>
            <w:r w:rsidRPr="005C75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земельного участка – 70 %.</w:t>
            </w:r>
          </w:p>
          <w:p w:rsidR="00C6463C" w:rsidRPr="005C753A" w:rsidRDefault="00C6463C" w:rsidP="004D62BB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753A">
              <w:rPr>
                <w:rFonts w:ascii="Times New Roman" w:hAnsi="Times New Roman" w:cs="Times New Roman"/>
                <w:sz w:val="24"/>
                <w:szCs w:val="24"/>
              </w:rPr>
              <w:t>5. Иные показатели - объекты, размещаемые в территориальной зоне, должны соответствовать основным видам разрешенного использования на 75% площади территории. До 25% территории допускается использовать для размещения объектов, назначение которых определено настоящими Правилами в качестве вспомогательных.</w:t>
            </w:r>
          </w:p>
        </w:tc>
      </w:tr>
      <w:tr w:rsidR="00410EB9" w:rsidRPr="00090E35" w:rsidTr="003C3608">
        <w:trPr>
          <w:trHeight w:val="387"/>
        </w:trPr>
        <w:tc>
          <w:tcPr>
            <w:tcW w:w="3970" w:type="dxa"/>
          </w:tcPr>
          <w:p w:rsidR="00410EB9" w:rsidRPr="00FD1C13" w:rsidRDefault="00410EB9" w:rsidP="00410EB9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Медицинские организации особого назначения (3.4.3)</w:t>
            </w:r>
          </w:p>
        </w:tc>
        <w:tc>
          <w:tcPr>
            <w:tcW w:w="6379" w:type="dxa"/>
          </w:tcPr>
          <w:p w:rsidR="00410EB9" w:rsidRPr="005C753A" w:rsidRDefault="00410EB9" w:rsidP="00410EB9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753A">
              <w:rPr>
                <w:rFonts w:ascii="Times New Roman" w:hAnsi="Times New Roman" w:cs="Times New Roman"/>
                <w:sz w:val="24"/>
                <w:szCs w:val="24"/>
              </w:rPr>
              <w:t>1. Предельные (минимальные и (или) максимальные) размеры земельных участков:</w:t>
            </w:r>
          </w:p>
          <w:p w:rsidR="00410EB9" w:rsidRPr="005C753A" w:rsidRDefault="00410EB9" w:rsidP="00410EB9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753A">
              <w:rPr>
                <w:rFonts w:ascii="Times New Roman" w:hAnsi="Times New Roman" w:cs="Times New Roman"/>
                <w:sz w:val="24"/>
                <w:szCs w:val="24"/>
              </w:rPr>
              <w:t>- площадь земельного участка- от 400 до 10000 кв. м;</w:t>
            </w:r>
          </w:p>
          <w:p w:rsidR="00410EB9" w:rsidRPr="005C753A" w:rsidRDefault="00410EB9" w:rsidP="00410EB9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C753A">
              <w:rPr>
                <w:rFonts w:ascii="Times New Roman" w:hAnsi="Times New Roman" w:cs="Times New Roman"/>
                <w:sz w:val="24"/>
                <w:szCs w:val="24"/>
              </w:rPr>
              <w:t xml:space="preserve">2. Минимальные отступы от границ </w:t>
            </w:r>
            <w:r w:rsidRPr="005C753A">
              <w:rPr>
                <w:rFonts w:ascii="Times New Roman" w:hAnsi="Times New Roman" w:cs="Times New Roman"/>
                <w:sz w:val="22"/>
                <w:szCs w:val="22"/>
              </w:rPr>
              <w:t>земельных участков - 3 м.</w:t>
            </w:r>
          </w:p>
          <w:p w:rsidR="00410EB9" w:rsidRPr="005C753A" w:rsidRDefault="00410EB9" w:rsidP="00410EB9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753A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Предельное количество этажей – 3</w:t>
            </w:r>
            <w:r w:rsidRPr="005C753A">
              <w:rPr>
                <w:rFonts w:ascii="Times New Roman" w:hAnsi="Times New Roman" w:cs="Times New Roman"/>
                <w:sz w:val="24"/>
                <w:szCs w:val="24"/>
              </w:rPr>
              <w:t xml:space="preserve"> этажа.</w:t>
            </w:r>
          </w:p>
          <w:p w:rsidR="00410EB9" w:rsidRPr="005C753A" w:rsidRDefault="00410EB9" w:rsidP="00410EB9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753A">
              <w:rPr>
                <w:rFonts w:ascii="Times New Roman" w:hAnsi="Times New Roman" w:cs="Times New Roman"/>
                <w:sz w:val="24"/>
                <w:szCs w:val="24"/>
              </w:rPr>
              <w:t>4. Максимальный процент застройки в границах земельного участка – 70 %.</w:t>
            </w:r>
          </w:p>
          <w:p w:rsidR="00410EB9" w:rsidRPr="005C753A" w:rsidRDefault="00410EB9" w:rsidP="00410EB9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753A">
              <w:rPr>
                <w:rFonts w:ascii="Times New Roman" w:hAnsi="Times New Roman" w:cs="Times New Roman"/>
                <w:sz w:val="24"/>
                <w:szCs w:val="24"/>
              </w:rPr>
              <w:t>5. Иные показатели - объекты, размещаемые в территориальной зоне, должны соответствовать основным видам разрешенного использования на 75% площади территории. До 25% территории допускается использовать для размещения объектов, назначение которых определено настоящими Правилами в качестве вспомогательных.</w:t>
            </w:r>
          </w:p>
        </w:tc>
      </w:tr>
      <w:tr w:rsidR="00C6463C" w:rsidRPr="00090E35" w:rsidTr="003C3608">
        <w:trPr>
          <w:trHeight w:val="71"/>
        </w:trPr>
        <w:tc>
          <w:tcPr>
            <w:tcW w:w="3970" w:type="dxa"/>
          </w:tcPr>
          <w:p w:rsidR="00C6463C" w:rsidRPr="003E1DF2" w:rsidRDefault="00C6463C" w:rsidP="004D62BB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1DF2">
              <w:rPr>
                <w:rFonts w:ascii="Times New Roman" w:hAnsi="Times New Roman"/>
                <w:sz w:val="24"/>
                <w:szCs w:val="24"/>
              </w:rPr>
              <w:t>Ветеринарное обслуживание (3.10)</w:t>
            </w:r>
          </w:p>
        </w:tc>
        <w:tc>
          <w:tcPr>
            <w:tcW w:w="6379" w:type="dxa"/>
          </w:tcPr>
          <w:p w:rsidR="00C6463C" w:rsidRPr="005C753A" w:rsidRDefault="00C6463C" w:rsidP="004D62BB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753A">
              <w:rPr>
                <w:rFonts w:ascii="Times New Roman" w:hAnsi="Times New Roman" w:cs="Times New Roman"/>
                <w:sz w:val="24"/>
                <w:szCs w:val="24"/>
              </w:rPr>
              <w:t>1. Предельные (минимальные и (или) максимальные) размеры земельных участков:</w:t>
            </w:r>
          </w:p>
          <w:p w:rsidR="00C6463C" w:rsidRPr="005C753A" w:rsidRDefault="00C6463C" w:rsidP="004D62BB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753A">
              <w:rPr>
                <w:rFonts w:ascii="Times New Roman" w:hAnsi="Times New Roman" w:cs="Times New Roman"/>
                <w:sz w:val="24"/>
                <w:szCs w:val="24"/>
              </w:rPr>
              <w:t>- площадь земельного участка- от 40 до 300 кв. м;</w:t>
            </w:r>
          </w:p>
          <w:p w:rsidR="00C6463C" w:rsidRPr="005C753A" w:rsidRDefault="00C6463C" w:rsidP="004D62BB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753A">
              <w:rPr>
                <w:rFonts w:ascii="Times New Roman" w:hAnsi="Times New Roman" w:cs="Times New Roman"/>
                <w:sz w:val="24"/>
                <w:szCs w:val="24"/>
              </w:rPr>
              <w:t xml:space="preserve">2. Минимальные отступы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границ земельных участков - 1</w:t>
            </w:r>
            <w:r w:rsidRPr="005C753A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  <w:p w:rsidR="00C6463C" w:rsidRPr="005C753A" w:rsidRDefault="00C6463C" w:rsidP="004D62BB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753A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Предельное количество этажей – 3</w:t>
            </w:r>
            <w:r w:rsidRPr="005C753A">
              <w:rPr>
                <w:rFonts w:ascii="Times New Roman" w:hAnsi="Times New Roman" w:cs="Times New Roman"/>
                <w:sz w:val="24"/>
                <w:szCs w:val="24"/>
              </w:rPr>
              <w:t xml:space="preserve"> этажа.</w:t>
            </w:r>
          </w:p>
          <w:p w:rsidR="00C6463C" w:rsidRPr="005C753A" w:rsidRDefault="00C6463C" w:rsidP="004D62BB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753A">
              <w:rPr>
                <w:rFonts w:ascii="Times New Roman" w:hAnsi="Times New Roman" w:cs="Times New Roman"/>
                <w:sz w:val="24"/>
                <w:szCs w:val="24"/>
              </w:rPr>
              <w:t>4. Максимальный процент застройки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границах земельного участка – 6</w:t>
            </w:r>
            <w:r w:rsidRPr="005C753A">
              <w:rPr>
                <w:rFonts w:ascii="Times New Roman" w:hAnsi="Times New Roman" w:cs="Times New Roman"/>
                <w:sz w:val="24"/>
                <w:szCs w:val="24"/>
              </w:rPr>
              <w:t>0 %.</w:t>
            </w:r>
          </w:p>
        </w:tc>
      </w:tr>
      <w:tr w:rsidR="00C6463C" w:rsidRPr="00090E35" w:rsidTr="00127379">
        <w:tc>
          <w:tcPr>
            <w:tcW w:w="3970" w:type="dxa"/>
          </w:tcPr>
          <w:p w:rsidR="00C6463C" w:rsidRPr="00C941CF" w:rsidRDefault="00C6463C" w:rsidP="004D62BB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C941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елигиозное использование (3.7)</w:t>
            </w:r>
          </w:p>
          <w:p w:rsidR="00C6463C" w:rsidRPr="00C941CF" w:rsidRDefault="00C6463C" w:rsidP="004D62BB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379" w:type="dxa"/>
            <w:vMerge w:val="restart"/>
          </w:tcPr>
          <w:p w:rsidR="00C6463C" w:rsidRPr="00C941CF" w:rsidRDefault="00C6463C" w:rsidP="004D62BB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Предельные (минимальные и (или) максимальные) размеры земельных участков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религиозного использования</w:t>
            </w:r>
            <w:r w:rsidRPr="00C94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C6463C" w:rsidRPr="00C941CF" w:rsidRDefault="00C6463C" w:rsidP="004D62BB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площадь зем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ельного участка- от 400 до 1000</w:t>
            </w:r>
            <w:r w:rsidRPr="00C94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кв. м;</w:t>
            </w:r>
          </w:p>
          <w:p w:rsidR="00C6463C" w:rsidRPr="00C941CF" w:rsidRDefault="00C6463C" w:rsidP="004D62BB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Минимальные отступы от границ земельных участков 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C94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</w:t>
            </w:r>
          </w:p>
          <w:p w:rsidR="00C6463C" w:rsidRPr="00C941CF" w:rsidRDefault="00C6463C" w:rsidP="004D62BB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Предельное количество этажей - до 3 этажей</w:t>
            </w:r>
            <w:r w:rsidRPr="00C94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C6463C" w:rsidRPr="00985A4B" w:rsidRDefault="00C6463C" w:rsidP="004D62BB">
            <w:pPr>
              <w:pStyle w:val="ConsNormal"/>
              <w:spacing w:before="0"/>
              <w:ind w:left="0" w:right="0" w:firstLine="0"/>
              <w:rPr>
                <w:rFonts w:ascii="Times New Roman" w:hAnsi="Times New Roman"/>
                <w:sz w:val="24"/>
                <w:szCs w:val="24"/>
              </w:rPr>
            </w:pPr>
            <w:r w:rsidRPr="00C94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Максимальный процент застройки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границах земельного участка – 7</w:t>
            </w:r>
            <w:r w:rsidRPr="00C94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0 %.</w:t>
            </w:r>
          </w:p>
        </w:tc>
      </w:tr>
      <w:tr w:rsidR="00C6463C" w:rsidRPr="00090E35" w:rsidTr="00127379">
        <w:tc>
          <w:tcPr>
            <w:tcW w:w="3970" w:type="dxa"/>
          </w:tcPr>
          <w:p w:rsidR="00C6463C" w:rsidRPr="00B02998" w:rsidRDefault="00C6463C" w:rsidP="004D62BB">
            <w:pPr>
              <w:suppressAutoHyphens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Религиозное управление и образование (3.7.2)</w:t>
            </w:r>
          </w:p>
        </w:tc>
        <w:tc>
          <w:tcPr>
            <w:tcW w:w="6379" w:type="dxa"/>
            <w:vMerge/>
          </w:tcPr>
          <w:p w:rsidR="00C6463C" w:rsidRPr="00B02998" w:rsidRDefault="00C6463C" w:rsidP="004D62BB">
            <w:pPr>
              <w:pStyle w:val="ConsNormal"/>
              <w:widowControl/>
              <w:spacing w:before="0"/>
              <w:ind w:left="68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B4066" w:rsidRPr="000E39DF" w:rsidRDefault="00FB4066" w:rsidP="00FB4066">
      <w:pPr>
        <w:pStyle w:val="a9"/>
        <w:rPr>
          <w:rStyle w:val="5"/>
          <w:b w:val="0"/>
          <w:color w:val="000000"/>
          <w:lang w:val="ru-RU"/>
        </w:rPr>
      </w:pPr>
      <w:r w:rsidRPr="000E39DF">
        <w:rPr>
          <w:rStyle w:val="5"/>
          <w:b w:val="0"/>
          <w:color w:val="000000"/>
          <w:lang w:val="ru-RU"/>
        </w:rPr>
        <w:t>Вспомогательные виды разрешенного использования:</w:t>
      </w:r>
    </w:p>
    <w:tbl>
      <w:tblPr>
        <w:tblStyle w:val="af2"/>
        <w:tblW w:w="10377" w:type="dxa"/>
        <w:tblInd w:w="-176" w:type="dxa"/>
        <w:tblLook w:val="04A0"/>
      </w:tblPr>
      <w:tblGrid>
        <w:gridCol w:w="3828"/>
        <w:gridCol w:w="6549"/>
      </w:tblGrid>
      <w:tr w:rsidR="001C5F28" w:rsidRPr="00CC6F2F" w:rsidTr="002E3DE3">
        <w:tc>
          <w:tcPr>
            <w:tcW w:w="3828" w:type="dxa"/>
          </w:tcPr>
          <w:p w:rsidR="001C5F28" w:rsidRPr="00CC6F2F" w:rsidRDefault="001C5F28" w:rsidP="001C5F28">
            <w:pPr>
              <w:suppressAutoHyphens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C6F2F">
              <w:rPr>
                <w:rFonts w:ascii="Times New Roman" w:hAnsi="Times New Roman"/>
                <w:b/>
                <w:sz w:val="24"/>
                <w:szCs w:val="24"/>
              </w:rPr>
              <w:t>Вид использования</w:t>
            </w:r>
          </w:p>
        </w:tc>
        <w:tc>
          <w:tcPr>
            <w:tcW w:w="6549" w:type="dxa"/>
          </w:tcPr>
          <w:p w:rsidR="001C5F28" w:rsidRPr="00CC6F2F" w:rsidRDefault="001C5F28" w:rsidP="001C5F28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6F2F">
              <w:rPr>
                <w:rFonts w:ascii="Times New Roman" w:hAnsi="Times New Roman"/>
                <w:b/>
                <w:sz w:val="24"/>
                <w:szCs w:val="24"/>
              </w:rPr>
              <w:t>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EE7F10" w:rsidRPr="00CC6F2F" w:rsidTr="002E3DE3">
        <w:trPr>
          <w:trHeight w:val="2809"/>
        </w:trPr>
        <w:tc>
          <w:tcPr>
            <w:tcW w:w="3828" w:type="dxa"/>
          </w:tcPr>
          <w:p w:rsidR="00EE7F10" w:rsidRPr="00090E35" w:rsidRDefault="00EE7F10" w:rsidP="004D62BB">
            <w:pPr>
              <w:suppressAutoHyphens/>
              <w:spacing w:line="240" w:lineRule="auto"/>
              <w:ind w:left="-142" w:right="-1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Служебные гаражи</w:t>
            </w:r>
            <w:r w:rsidRPr="007D12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(4.9)</w:t>
            </w:r>
          </w:p>
        </w:tc>
        <w:tc>
          <w:tcPr>
            <w:tcW w:w="6549" w:type="dxa"/>
          </w:tcPr>
          <w:p w:rsidR="00EE7F10" w:rsidRPr="00090E35" w:rsidRDefault="00EE7F10" w:rsidP="004D62BB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E35">
              <w:rPr>
                <w:rFonts w:ascii="Times New Roman" w:hAnsi="Times New Roman" w:cs="Times New Roman"/>
                <w:sz w:val="24"/>
                <w:szCs w:val="24"/>
              </w:rPr>
              <w:t>1. Предельные (минимальные и (или) максимальные) размеры земельных участков:</w:t>
            </w:r>
          </w:p>
          <w:p w:rsidR="00EE7F10" w:rsidRPr="00090E35" w:rsidRDefault="00EE7F10" w:rsidP="004D62BB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E35">
              <w:rPr>
                <w:rFonts w:ascii="Times New Roman" w:hAnsi="Times New Roman" w:cs="Times New Roman"/>
                <w:sz w:val="24"/>
                <w:szCs w:val="24"/>
              </w:rPr>
              <w:t>- пло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щадь земельного участка- от 30 до 1000 кв. м.</w:t>
            </w:r>
          </w:p>
          <w:p w:rsidR="00EE7F10" w:rsidRPr="00090E35" w:rsidRDefault="00EE7F10" w:rsidP="004D62BB">
            <w:pPr>
              <w:pStyle w:val="af0"/>
              <w:spacing w:before="0"/>
              <w:ind w:left="0"/>
            </w:pPr>
            <w:r w:rsidRPr="00090E35">
              <w:t>Площадь застройки и земельных участков отдельных автостоянок для хранения легковых автомобилей (парковок)на одно машино-место для:</w:t>
            </w:r>
          </w:p>
          <w:p w:rsidR="00EE7F10" w:rsidRPr="00090E35" w:rsidRDefault="00EE7F10" w:rsidP="004D62BB">
            <w:pPr>
              <w:pStyle w:val="af0"/>
              <w:spacing w:before="0"/>
              <w:ind w:left="0"/>
            </w:pPr>
            <w:r w:rsidRPr="00090E35">
              <w:t xml:space="preserve">одноэтажных - </w:t>
            </w:r>
            <w:smartTag w:uri="urn:schemas-microsoft-com:office:smarttags" w:element="metricconverter">
              <w:smartTagPr>
                <w:attr w:name="ProductID" w:val="30 кв. м"/>
              </w:smartTagPr>
              <w:r w:rsidRPr="00090E35">
                <w:t>30 кв. м</w:t>
              </w:r>
            </w:smartTag>
            <w:r w:rsidRPr="00090E35">
              <w:t>;</w:t>
            </w:r>
          </w:p>
          <w:p w:rsidR="00EE7F10" w:rsidRPr="00090E35" w:rsidRDefault="00EE7F10" w:rsidP="004D62BB">
            <w:pPr>
              <w:pStyle w:val="af0"/>
              <w:spacing w:before="0"/>
              <w:ind w:left="0"/>
            </w:pPr>
            <w:r w:rsidRPr="00090E35">
              <w:t xml:space="preserve">2-х этажных </w:t>
            </w:r>
            <w:smartTag w:uri="urn:schemas-microsoft-com:office:smarttags" w:element="metricconverter">
              <w:smartTagPr>
                <w:attr w:name="ProductID" w:val="-20 кв. м"/>
              </w:smartTagPr>
              <w:r w:rsidRPr="00090E35">
                <w:t>-20 кв. м</w:t>
              </w:r>
            </w:smartTag>
            <w:r w:rsidRPr="00090E35">
              <w:t>;</w:t>
            </w:r>
          </w:p>
          <w:p w:rsidR="00EE7F10" w:rsidRPr="00090E35" w:rsidRDefault="00EE7F10" w:rsidP="004D62BB">
            <w:pPr>
              <w:pStyle w:val="af0"/>
              <w:spacing w:before="0"/>
              <w:ind w:left="0"/>
            </w:pPr>
            <w:r w:rsidRPr="00090E35">
              <w:t xml:space="preserve">3-х этажных - </w:t>
            </w:r>
            <w:smartTag w:uri="urn:schemas-microsoft-com:office:smarttags" w:element="metricconverter">
              <w:smartTagPr>
                <w:attr w:name="ProductID" w:val="14 кв. м"/>
              </w:smartTagPr>
              <w:r w:rsidRPr="00090E35">
                <w:t>14 кв. м</w:t>
              </w:r>
            </w:smartTag>
            <w:r w:rsidRPr="00090E35">
              <w:t>;</w:t>
            </w:r>
          </w:p>
          <w:p w:rsidR="00EE7F10" w:rsidRPr="00090E35" w:rsidRDefault="00EE7F10" w:rsidP="004D62BB">
            <w:pPr>
              <w:pStyle w:val="af0"/>
              <w:spacing w:before="0"/>
              <w:ind w:left="0"/>
            </w:pPr>
            <w:r w:rsidRPr="00090E35">
              <w:t xml:space="preserve">4-х этажных – </w:t>
            </w:r>
            <w:smartTag w:uri="urn:schemas-microsoft-com:office:smarttags" w:element="metricconverter">
              <w:smartTagPr>
                <w:attr w:name="ProductID" w:val="12 кв. м"/>
              </w:smartTagPr>
              <w:r w:rsidRPr="00090E35">
                <w:t>12 кв. м</w:t>
              </w:r>
            </w:smartTag>
            <w:r w:rsidRPr="00090E35">
              <w:t>;</w:t>
            </w:r>
          </w:p>
          <w:p w:rsidR="00EE7F10" w:rsidRPr="00090E35" w:rsidRDefault="00EE7F10" w:rsidP="004D62BB">
            <w:pPr>
              <w:pStyle w:val="af0"/>
              <w:spacing w:before="0"/>
              <w:ind w:left="0"/>
            </w:pPr>
            <w:r w:rsidRPr="00090E35">
              <w:t xml:space="preserve">5-и этажных – </w:t>
            </w:r>
            <w:smartTag w:uri="urn:schemas-microsoft-com:office:smarttags" w:element="metricconverter">
              <w:smartTagPr>
                <w:attr w:name="ProductID" w:val="10 кв. м"/>
              </w:smartTagPr>
              <w:r w:rsidRPr="00090E35">
                <w:t>10 кв. м</w:t>
              </w:r>
            </w:smartTag>
            <w:r w:rsidRPr="00090E35">
              <w:t>.</w:t>
            </w:r>
          </w:p>
          <w:p w:rsidR="00EE7F10" w:rsidRPr="00090E35" w:rsidRDefault="00EE7F10" w:rsidP="004D62BB">
            <w:pPr>
              <w:pStyle w:val="af0"/>
              <w:spacing w:before="0"/>
              <w:ind w:left="0"/>
            </w:pPr>
            <w:r w:rsidRPr="00090E35">
              <w:t>Площадь застройки и земельных участков для подземных стоянок</w:t>
            </w:r>
            <w:r>
              <w:t xml:space="preserve"> на одно машино-место – </w:t>
            </w:r>
            <w:r w:rsidRPr="00090E35">
              <w:t>25 кв. м.</w:t>
            </w:r>
          </w:p>
          <w:p w:rsidR="00EE7F10" w:rsidRPr="00090E35" w:rsidRDefault="00EE7F10" w:rsidP="004D62BB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E35">
              <w:rPr>
                <w:rFonts w:ascii="Times New Roman" w:hAnsi="Times New Roman" w:cs="Times New Roman"/>
                <w:sz w:val="24"/>
                <w:szCs w:val="24"/>
              </w:rPr>
              <w:t xml:space="preserve">2. Минимальные отступы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границ земельных участков - 1</w:t>
            </w:r>
            <w:r w:rsidRPr="00090E35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  <w:p w:rsidR="00EE7F10" w:rsidRPr="00090E35" w:rsidRDefault="00EE7F10" w:rsidP="004D62BB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E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Предельное количество этажей – 2 этажа.</w:t>
            </w:r>
          </w:p>
          <w:p w:rsidR="00EE7F10" w:rsidRPr="00090E35" w:rsidRDefault="00EE7F10" w:rsidP="004D62BB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E35">
              <w:rPr>
                <w:rFonts w:ascii="Times New Roman" w:hAnsi="Times New Roman" w:cs="Times New Roman"/>
                <w:sz w:val="24"/>
                <w:szCs w:val="24"/>
              </w:rPr>
              <w:t>4. Максимальный процент застройки в границах земельного участка – 60 %.</w:t>
            </w:r>
          </w:p>
          <w:p w:rsidR="00EE7F10" w:rsidRPr="00090E35" w:rsidRDefault="00EE7F10" w:rsidP="004D62BB">
            <w:pPr>
              <w:pStyle w:val="ConsNormal"/>
              <w:ind w:left="34" w:right="0" w:firstLine="0"/>
              <w:rPr>
                <w:rFonts w:ascii="Times New Roman" w:hAnsi="Times New Roman"/>
                <w:sz w:val="24"/>
                <w:szCs w:val="24"/>
              </w:rPr>
            </w:pPr>
            <w:r w:rsidRPr="00090E35">
              <w:rPr>
                <w:rFonts w:ascii="Times New Roman" w:hAnsi="Times New Roman" w:cs="Times New Roman"/>
                <w:sz w:val="24"/>
                <w:szCs w:val="24"/>
              </w:rPr>
              <w:t>5. Иные показатели - вместимость – до 300 машиномест.</w:t>
            </w:r>
          </w:p>
        </w:tc>
      </w:tr>
      <w:tr w:rsidR="00EE7F10" w:rsidRPr="00CC6F2F" w:rsidTr="00EE7F10">
        <w:trPr>
          <w:trHeight w:val="844"/>
        </w:trPr>
        <w:tc>
          <w:tcPr>
            <w:tcW w:w="3828" w:type="dxa"/>
          </w:tcPr>
          <w:p w:rsidR="00EE7F10" w:rsidRPr="00B76782" w:rsidRDefault="00EE7F10" w:rsidP="004D62BB">
            <w:pPr>
              <w:pStyle w:val="ab"/>
            </w:pPr>
            <w:r>
              <w:lastRenderedPageBreak/>
              <w:t>Трубопроводный транспорт (7.5)</w:t>
            </w:r>
          </w:p>
        </w:tc>
        <w:tc>
          <w:tcPr>
            <w:tcW w:w="6549" w:type="dxa"/>
          </w:tcPr>
          <w:p w:rsidR="00EE7F10" w:rsidRPr="00DE7B22" w:rsidRDefault="00EE7F10" w:rsidP="004D62BB">
            <w:pPr>
              <w:pStyle w:val="ConsNormal"/>
              <w:widowControl/>
              <w:spacing w:before="0"/>
              <w:ind w:left="34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Не подлежат установлению.</w:t>
            </w:r>
          </w:p>
          <w:p w:rsidR="00EE7F10" w:rsidRPr="00C941CF" w:rsidRDefault="00EE7F10" w:rsidP="004D62BB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A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новом строительстве устанавливаются в соответствии с документами по планировке территории</w:t>
            </w:r>
          </w:p>
        </w:tc>
      </w:tr>
    </w:tbl>
    <w:p w:rsidR="00B30428" w:rsidRPr="000E39DF" w:rsidRDefault="00B30428" w:rsidP="00B30428">
      <w:pPr>
        <w:pStyle w:val="a9"/>
        <w:rPr>
          <w:rStyle w:val="5"/>
          <w:b w:val="0"/>
          <w:color w:val="000000"/>
          <w:lang w:val="ru-RU"/>
        </w:rPr>
      </w:pPr>
      <w:r w:rsidRPr="000E39DF">
        <w:rPr>
          <w:rStyle w:val="5"/>
          <w:b w:val="0"/>
          <w:color w:val="000000"/>
          <w:lang w:val="ru-RU"/>
        </w:rPr>
        <w:t>Условно разрешенные виды использования земельных участков и объектов капитального строительства:</w:t>
      </w:r>
    </w:p>
    <w:tbl>
      <w:tblPr>
        <w:tblStyle w:val="af2"/>
        <w:tblW w:w="10423" w:type="dxa"/>
        <w:tblInd w:w="-222" w:type="dxa"/>
        <w:tblLook w:val="04A0"/>
      </w:tblPr>
      <w:tblGrid>
        <w:gridCol w:w="3874"/>
        <w:gridCol w:w="6549"/>
      </w:tblGrid>
      <w:tr w:rsidR="00B30428" w:rsidRPr="002E3DE3" w:rsidTr="00410EB9">
        <w:tc>
          <w:tcPr>
            <w:tcW w:w="3874" w:type="dxa"/>
          </w:tcPr>
          <w:p w:rsidR="00B30428" w:rsidRPr="002E3DE3" w:rsidRDefault="00B30428" w:rsidP="008A13E0">
            <w:pPr>
              <w:suppressAutoHyphens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3DE3">
              <w:rPr>
                <w:rFonts w:ascii="Times New Roman" w:hAnsi="Times New Roman"/>
                <w:b/>
                <w:sz w:val="24"/>
                <w:szCs w:val="24"/>
              </w:rPr>
              <w:t>Вид использования</w:t>
            </w:r>
          </w:p>
        </w:tc>
        <w:tc>
          <w:tcPr>
            <w:tcW w:w="6549" w:type="dxa"/>
          </w:tcPr>
          <w:p w:rsidR="00B30428" w:rsidRPr="002E3DE3" w:rsidRDefault="00B30428" w:rsidP="008A13E0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3DE3">
              <w:rPr>
                <w:rFonts w:ascii="Times New Roman" w:hAnsi="Times New Roman"/>
                <w:b/>
                <w:sz w:val="24"/>
                <w:szCs w:val="24"/>
              </w:rPr>
              <w:t>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336495" w:rsidRPr="002E3DE3" w:rsidTr="00410EB9">
        <w:tc>
          <w:tcPr>
            <w:tcW w:w="3874" w:type="dxa"/>
          </w:tcPr>
          <w:p w:rsidR="00336495" w:rsidRPr="00226173" w:rsidRDefault="00336495" w:rsidP="004D62BB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Парки культуры и отдыха (3.6.2)</w:t>
            </w:r>
          </w:p>
        </w:tc>
        <w:tc>
          <w:tcPr>
            <w:tcW w:w="6549" w:type="dxa"/>
          </w:tcPr>
          <w:p w:rsidR="00336495" w:rsidRPr="00985A4B" w:rsidRDefault="00336495" w:rsidP="004D62BB">
            <w:pPr>
              <w:pStyle w:val="ConsNormal"/>
              <w:widowControl/>
              <w:spacing w:before="0"/>
              <w:ind w:left="0" w:right="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A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подлежат установлению.</w:t>
            </w:r>
          </w:p>
          <w:p w:rsidR="00336495" w:rsidRPr="00226173" w:rsidRDefault="00336495" w:rsidP="004D62BB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5A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новом строительстве устанавливаются в соответствии с документами по планировке территории</w:t>
            </w:r>
          </w:p>
        </w:tc>
      </w:tr>
      <w:tr w:rsidR="00336495" w:rsidRPr="002E3DE3" w:rsidTr="00410EB9">
        <w:tc>
          <w:tcPr>
            <w:tcW w:w="3874" w:type="dxa"/>
          </w:tcPr>
          <w:p w:rsidR="00336495" w:rsidRDefault="00336495" w:rsidP="004D62BB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Хранение автотранспорта (2.7.1) </w:t>
            </w:r>
          </w:p>
        </w:tc>
        <w:tc>
          <w:tcPr>
            <w:tcW w:w="6549" w:type="dxa"/>
          </w:tcPr>
          <w:p w:rsidR="00336495" w:rsidRPr="00985A4B" w:rsidRDefault="00336495" w:rsidP="004D62BB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земельных участков для гаражей следует принимать 30 кв.м. на одно машино-место.</w:t>
            </w:r>
          </w:p>
        </w:tc>
      </w:tr>
      <w:tr w:rsidR="00E00707" w:rsidRPr="002E3DE3" w:rsidTr="00410EB9">
        <w:tc>
          <w:tcPr>
            <w:tcW w:w="3874" w:type="dxa"/>
          </w:tcPr>
          <w:p w:rsidR="00E00707" w:rsidRPr="00090E35" w:rsidRDefault="00E00707" w:rsidP="004D62BB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090E35">
              <w:rPr>
                <w:rFonts w:ascii="Times New Roman" w:hAnsi="Times New Roman"/>
                <w:sz w:val="24"/>
                <w:szCs w:val="24"/>
              </w:rPr>
              <w:t>Выставочно-</w:t>
            </w:r>
            <w:r>
              <w:rPr>
                <w:rFonts w:ascii="Times New Roman" w:hAnsi="Times New Roman"/>
                <w:sz w:val="24"/>
                <w:szCs w:val="24"/>
              </w:rPr>
              <w:t>ярмарочная деятельность (4.10)</w:t>
            </w:r>
          </w:p>
        </w:tc>
        <w:tc>
          <w:tcPr>
            <w:tcW w:w="6549" w:type="dxa"/>
          </w:tcPr>
          <w:p w:rsidR="00E00707" w:rsidRPr="00090E35" w:rsidRDefault="00E00707" w:rsidP="004D62BB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90E35">
              <w:rPr>
                <w:rFonts w:ascii="Times New Roman" w:hAnsi="Times New Roman"/>
                <w:sz w:val="24"/>
                <w:szCs w:val="24"/>
              </w:rPr>
              <w:t>Не подлежат установлению</w:t>
            </w:r>
          </w:p>
        </w:tc>
      </w:tr>
      <w:tr w:rsidR="00741E41" w:rsidRPr="002E3DE3" w:rsidTr="00410EB9">
        <w:tc>
          <w:tcPr>
            <w:tcW w:w="3874" w:type="dxa"/>
          </w:tcPr>
          <w:p w:rsidR="00741E41" w:rsidRDefault="00741E41" w:rsidP="00FD0AE6">
            <w:pPr>
              <w:jc w:val="both"/>
            </w:pPr>
            <w:r w:rsidRPr="007A25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Энергетика (6.7)</w:t>
            </w:r>
          </w:p>
        </w:tc>
        <w:tc>
          <w:tcPr>
            <w:tcW w:w="6549" w:type="dxa"/>
          </w:tcPr>
          <w:p w:rsidR="00741E41" w:rsidRDefault="00741E41" w:rsidP="00FD0AE6">
            <w:pPr>
              <w:pStyle w:val="ConsNormal"/>
              <w:widowControl/>
              <w:spacing w:before="0"/>
              <w:ind w:left="0" w:right="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C753A">
              <w:rPr>
                <w:rFonts w:ascii="Times New Roman" w:hAnsi="Times New Roman" w:cs="Times New Roman"/>
                <w:sz w:val="24"/>
                <w:szCs w:val="24"/>
              </w:rPr>
              <w:t>Не подлежат установлению.</w:t>
            </w:r>
          </w:p>
          <w:p w:rsidR="00741E41" w:rsidRDefault="00741E41" w:rsidP="00FD0AE6"/>
        </w:tc>
      </w:tr>
    </w:tbl>
    <w:p w:rsidR="002C3D5B" w:rsidRDefault="002C3D5B" w:rsidP="002C3D5B">
      <w:pPr>
        <w:pStyle w:val="a9"/>
        <w:rPr>
          <w:b/>
          <w:i/>
          <w:lang w:val="ru-RU"/>
        </w:rPr>
      </w:pPr>
      <w:r>
        <w:rPr>
          <w:b/>
          <w:i/>
          <w:lang w:val="ru-RU"/>
        </w:rPr>
        <w:t>Ограничения использования земельных участков и объектов капитального строительства:</w:t>
      </w:r>
    </w:p>
    <w:p w:rsidR="002C3D5B" w:rsidRDefault="002C3D5B" w:rsidP="00484961">
      <w:pPr>
        <w:pStyle w:val="a9"/>
        <w:numPr>
          <w:ilvl w:val="0"/>
          <w:numId w:val="11"/>
        </w:numPr>
        <w:rPr>
          <w:lang w:val="ru-RU"/>
        </w:rPr>
      </w:pPr>
      <w:r>
        <w:rPr>
          <w:lang w:val="ru-RU"/>
        </w:rPr>
        <w:t>Санитарно-защитная зона;</w:t>
      </w:r>
    </w:p>
    <w:p w:rsidR="002C3D5B" w:rsidRDefault="002C3D5B" w:rsidP="00484961">
      <w:pPr>
        <w:pStyle w:val="a9"/>
        <w:numPr>
          <w:ilvl w:val="0"/>
          <w:numId w:val="11"/>
        </w:numPr>
        <w:rPr>
          <w:lang w:val="ru-RU"/>
        </w:rPr>
      </w:pPr>
      <w:r>
        <w:rPr>
          <w:lang w:val="ru-RU"/>
        </w:rPr>
        <w:t>Водоохранная зона;</w:t>
      </w:r>
    </w:p>
    <w:p w:rsidR="002C3D5B" w:rsidRDefault="002C3D5B" w:rsidP="00484961">
      <w:pPr>
        <w:pStyle w:val="a9"/>
        <w:numPr>
          <w:ilvl w:val="0"/>
          <w:numId w:val="11"/>
        </w:numPr>
        <w:rPr>
          <w:lang w:val="ru-RU"/>
        </w:rPr>
      </w:pPr>
      <w:r>
        <w:rPr>
          <w:lang w:val="ru-RU"/>
        </w:rPr>
        <w:t>Прибрежная защитная полоса;</w:t>
      </w:r>
    </w:p>
    <w:p w:rsidR="002C3D5B" w:rsidRDefault="002C3D5B" w:rsidP="00484961">
      <w:pPr>
        <w:pStyle w:val="a9"/>
        <w:numPr>
          <w:ilvl w:val="0"/>
          <w:numId w:val="11"/>
        </w:numPr>
        <w:rPr>
          <w:lang w:val="ru-RU"/>
        </w:rPr>
      </w:pPr>
      <w:r>
        <w:rPr>
          <w:lang w:val="ru-RU"/>
        </w:rPr>
        <w:t>Зона санитарной охраны источников питьевого водоснабжения;</w:t>
      </w:r>
    </w:p>
    <w:p w:rsidR="002C3D5B" w:rsidRDefault="002C3D5B" w:rsidP="00484961">
      <w:pPr>
        <w:pStyle w:val="a9"/>
        <w:numPr>
          <w:ilvl w:val="0"/>
          <w:numId w:val="11"/>
        </w:numPr>
        <w:rPr>
          <w:lang w:val="ru-RU"/>
        </w:rPr>
      </w:pPr>
      <w:r>
        <w:rPr>
          <w:lang w:val="ru-RU"/>
        </w:rPr>
        <w:t>Охранные зоны инженерных коммуникаций;</w:t>
      </w:r>
    </w:p>
    <w:p w:rsidR="002C3D5B" w:rsidRDefault="002C3D5B" w:rsidP="00484961">
      <w:pPr>
        <w:pStyle w:val="a9"/>
        <w:numPr>
          <w:ilvl w:val="0"/>
          <w:numId w:val="11"/>
        </w:numPr>
        <w:rPr>
          <w:lang w:val="ru-RU"/>
        </w:rPr>
      </w:pPr>
      <w:r>
        <w:rPr>
          <w:lang w:val="ru-RU"/>
        </w:rPr>
        <w:t>Придорожные полосы.</w:t>
      </w:r>
    </w:p>
    <w:p w:rsidR="00763693" w:rsidRPr="0027275C" w:rsidRDefault="002C3D5B" w:rsidP="0027275C">
      <w:pPr>
        <w:pStyle w:val="a9"/>
        <w:rPr>
          <w:lang w:val="ru-RU"/>
        </w:rPr>
      </w:pPr>
      <w:r>
        <w:rPr>
          <w:lang w:val="ru-RU"/>
        </w:rPr>
        <w:t>Режим использования земельных участков и объектов капитального строительства в зонах с особыми условиями использования территории устанавливается в соответс</w:t>
      </w:r>
      <w:r w:rsidR="0027275C">
        <w:rPr>
          <w:lang w:val="ru-RU"/>
        </w:rPr>
        <w:t>твии со ст.35 настоящих Правил.</w:t>
      </w:r>
    </w:p>
    <w:p w:rsidR="00763693" w:rsidRPr="000E39DF" w:rsidRDefault="008C305F" w:rsidP="008C305F">
      <w:pPr>
        <w:pStyle w:val="3"/>
        <w:keepLines w:val="0"/>
        <w:suppressAutoHyphens/>
        <w:spacing w:before="180" w:after="120" w:line="240" w:lineRule="auto"/>
        <w:jc w:val="both"/>
        <w:rPr>
          <w:rFonts w:eastAsia="Times New Roman" w:cs="Times New Roman"/>
          <w:bCs/>
          <w:lang w:eastAsia="ar-SA"/>
        </w:rPr>
      </w:pPr>
      <w:bookmarkStart w:id="11" w:name="_Toc465861013"/>
      <w:bookmarkStart w:id="12" w:name="_Toc484688708"/>
      <w:r w:rsidRPr="000E39DF">
        <w:rPr>
          <w:rFonts w:eastAsia="Times New Roman" w:cs="Times New Roman"/>
          <w:bCs/>
          <w:lang w:eastAsia="ar-SA"/>
        </w:rPr>
        <w:t xml:space="preserve">Статья 29. </w:t>
      </w:r>
      <w:bookmarkEnd w:id="11"/>
      <w:r w:rsidR="004722A3" w:rsidRPr="004722A3">
        <w:rPr>
          <w:rFonts w:eastAsia="Times New Roman" w:cs="Times New Roman"/>
          <w:bCs/>
          <w:lang w:eastAsia="ar-SA"/>
        </w:rPr>
        <w:t>Градостроительный регламент на территориях инженерно-транспортной инфраструктуры:</w:t>
      </w:r>
      <w:bookmarkEnd w:id="12"/>
    </w:p>
    <w:p w:rsidR="004722A3" w:rsidRPr="004722A3" w:rsidRDefault="003326E5" w:rsidP="00484961">
      <w:pPr>
        <w:pStyle w:val="a9"/>
        <w:numPr>
          <w:ilvl w:val="0"/>
          <w:numId w:val="12"/>
        </w:numPr>
        <w:rPr>
          <w:b/>
          <w:i/>
          <w:lang w:val="ru-RU"/>
        </w:rPr>
      </w:pPr>
      <w:r>
        <w:rPr>
          <w:b/>
          <w:i/>
          <w:lang w:val="ru-RU"/>
        </w:rPr>
        <w:t xml:space="preserve">Зона </w:t>
      </w:r>
      <w:r w:rsidR="0085373B">
        <w:rPr>
          <w:b/>
          <w:i/>
          <w:lang w:val="ru-RU"/>
        </w:rPr>
        <w:t>инженерной и</w:t>
      </w:r>
      <w:r w:rsidR="0027275C">
        <w:rPr>
          <w:b/>
          <w:i/>
          <w:lang w:val="ru-RU"/>
        </w:rPr>
        <w:t>нфраструктуры</w:t>
      </w:r>
    </w:p>
    <w:p w:rsidR="004722A3" w:rsidRDefault="00B312D6" w:rsidP="00854E0E">
      <w:pPr>
        <w:pStyle w:val="a9"/>
        <w:ind w:left="709" w:firstLine="0"/>
        <w:rPr>
          <w:b/>
          <w:i/>
          <w:lang w:val="ru-RU"/>
        </w:rPr>
      </w:pPr>
      <w:r w:rsidRPr="0015462F">
        <w:rPr>
          <w:b/>
          <w:i/>
          <w:lang w:val="ru-RU"/>
        </w:rPr>
        <w:t>Код обозначения зоны (индекс) И</w:t>
      </w:r>
    </w:p>
    <w:p w:rsidR="0027275C" w:rsidRPr="00156B16" w:rsidRDefault="0027275C" w:rsidP="00156B16">
      <w:pPr>
        <w:spacing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275C">
        <w:rPr>
          <w:rFonts w:ascii="Times New Roman" w:eastAsia="Times New Roman" w:hAnsi="Times New Roman"/>
          <w:sz w:val="24"/>
          <w:szCs w:val="24"/>
          <w:lang w:eastAsia="ru-RU"/>
        </w:rPr>
        <w:t xml:space="preserve">Зоны инженерной инфраструктуры предназначены для размещения объектов инженерной инфраструктуры, в том числе сетей и сооружений инженерной инфраструктуры, а также для установления санитарно-защитных зон и санитарных </w:t>
      </w:r>
      <w:r w:rsidR="00156B16">
        <w:rPr>
          <w:rFonts w:ascii="Times New Roman" w:eastAsia="Times New Roman" w:hAnsi="Times New Roman"/>
          <w:sz w:val="24"/>
          <w:szCs w:val="24"/>
          <w:lang w:eastAsia="ru-RU"/>
        </w:rPr>
        <w:t>разрывов для таких объектов.</w:t>
      </w:r>
    </w:p>
    <w:p w:rsidR="00744100" w:rsidRPr="000E39DF" w:rsidRDefault="00744100" w:rsidP="00744100">
      <w:pPr>
        <w:pStyle w:val="a9"/>
        <w:rPr>
          <w:rStyle w:val="5"/>
          <w:b w:val="0"/>
          <w:color w:val="000000"/>
          <w:lang w:val="ru-RU"/>
        </w:rPr>
      </w:pPr>
      <w:r w:rsidRPr="000E39DF">
        <w:rPr>
          <w:rStyle w:val="5"/>
          <w:b w:val="0"/>
          <w:color w:val="000000"/>
          <w:lang w:val="ru-RU"/>
        </w:rPr>
        <w:t>Основные виды разрешенного использования территорий зоны транспортной инфраструктуры:</w:t>
      </w:r>
    </w:p>
    <w:tbl>
      <w:tblPr>
        <w:tblStyle w:val="af2"/>
        <w:tblW w:w="10423" w:type="dxa"/>
        <w:tblInd w:w="-222" w:type="dxa"/>
        <w:tblLook w:val="04A0"/>
      </w:tblPr>
      <w:tblGrid>
        <w:gridCol w:w="3874"/>
        <w:gridCol w:w="6549"/>
      </w:tblGrid>
      <w:tr w:rsidR="0085373B" w:rsidRPr="002E3DE3" w:rsidTr="00E00707">
        <w:trPr>
          <w:trHeight w:val="336"/>
        </w:trPr>
        <w:tc>
          <w:tcPr>
            <w:tcW w:w="3874" w:type="dxa"/>
          </w:tcPr>
          <w:p w:rsidR="0085373B" w:rsidRPr="002E3DE3" w:rsidRDefault="0085373B" w:rsidP="0085373B">
            <w:pPr>
              <w:suppressAutoHyphens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3DE3">
              <w:rPr>
                <w:rFonts w:ascii="Times New Roman" w:hAnsi="Times New Roman"/>
                <w:b/>
                <w:sz w:val="24"/>
                <w:szCs w:val="24"/>
              </w:rPr>
              <w:t>Вид использования</w:t>
            </w:r>
          </w:p>
        </w:tc>
        <w:tc>
          <w:tcPr>
            <w:tcW w:w="6549" w:type="dxa"/>
          </w:tcPr>
          <w:p w:rsidR="0085373B" w:rsidRPr="002E3DE3" w:rsidRDefault="0085373B" w:rsidP="0085373B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3DE3">
              <w:rPr>
                <w:rFonts w:ascii="Times New Roman" w:hAnsi="Times New Roman"/>
                <w:b/>
                <w:sz w:val="24"/>
                <w:szCs w:val="24"/>
              </w:rPr>
              <w:t>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85373B" w:rsidRPr="002E3DE3" w:rsidTr="00E00707">
        <w:trPr>
          <w:trHeight w:val="70"/>
        </w:trPr>
        <w:tc>
          <w:tcPr>
            <w:tcW w:w="3874" w:type="dxa"/>
          </w:tcPr>
          <w:p w:rsidR="0085373B" w:rsidRPr="002E3DE3" w:rsidRDefault="0085373B" w:rsidP="002E3DE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3D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Коммунальное обслуживание (3.1)</w:t>
            </w:r>
          </w:p>
        </w:tc>
        <w:tc>
          <w:tcPr>
            <w:tcW w:w="6549" w:type="dxa"/>
          </w:tcPr>
          <w:p w:rsidR="0085373B" w:rsidRPr="002E3DE3" w:rsidRDefault="0085373B" w:rsidP="00E00707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3DE3">
              <w:rPr>
                <w:rFonts w:ascii="Times New Roman" w:hAnsi="Times New Roman" w:cs="Times New Roman"/>
                <w:sz w:val="24"/>
                <w:szCs w:val="24"/>
              </w:rPr>
              <w:t>Не подлежат установлению.</w:t>
            </w:r>
          </w:p>
          <w:p w:rsidR="0085373B" w:rsidRPr="002E3DE3" w:rsidRDefault="0085373B" w:rsidP="0085373B">
            <w:pPr>
              <w:pStyle w:val="ConsNormal"/>
              <w:widowControl/>
              <w:spacing w:before="0"/>
              <w:ind w:right="0" w:firstLine="3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73B" w:rsidRPr="002E3DE3" w:rsidTr="00E00707">
        <w:trPr>
          <w:trHeight w:val="221"/>
        </w:trPr>
        <w:tc>
          <w:tcPr>
            <w:tcW w:w="3874" w:type="dxa"/>
          </w:tcPr>
          <w:p w:rsidR="0085373B" w:rsidRPr="002E3DE3" w:rsidRDefault="0085373B" w:rsidP="002E3DE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3D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Связь (6.8)</w:t>
            </w:r>
          </w:p>
        </w:tc>
        <w:tc>
          <w:tcPr>
            <w:tcW w:w="6549" w:type="dxa"/>
            <w:vMerge w:val="restart"/>
          </w:tcPr>
          <w:p w:rsidR="0085373B" w:rsidRPr="002E3DE3" w:rsidRDefault="002F3E2F" w:rsidP="0003106D">
            <w:pPr>
              <w:pStyle w:val="ConsNormal"/>
              <w:widowControl/>
              <w:spacing w:before="0"/>
              <w:ind w:left="0" w:right="0" w:hanging="45"/>
              <w:rPr>
                <w:rFonts w:ascii="Times New Roman" w:hAnsi="Times New Roman" w:cs="Times New Roman"/>
                <w:sz w:val="24"/>
                <w:szCs w:val="24"/>
              </w:rPr>
            </w:pPr>
            <w:r w:rsidRPr="002E3DE3">
              <w:rPr>
                <w:rFonts w:ascii="Times New Roman" w:hAnsi="Times New Roman" w:cs="Times New Roman"/>
                <w:sz w:val="24"/>
                <w:szCs w:val="24"/>
              </w:rPr>
              <w:t>Не подлежат установлению</w:t>
            </w:r>
          </w:p>
        </w:tc>
      </w:tr>
      <w:tr w:rsidR="0085373B" w:rsidRPr="002E3DE3" w:rsidTr="00E00707">
        <w:trPr>
          <w:trHeight w:val="70"/>
        </w:trPr>
        <w:tc>
          <w:tcPr>
            <w:tcW w:w="3874" w:type="dxa"/>
          </w:tcPr>
          <w:p w:rsidR="0085373B" w:rsidRPr="002E3DE3" w:rsidRDefault="0085373B" w:rsidP="002E3DE3">
            <w:pPr>
              <w:suppressAutoHyphens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3D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Трубопроводный транспорт (7.5)</w:t>
            </w:r>
          </w:p>
        </w:tc>
        <w:tc>
          <w:tcPr>
            <w:tcW w:w="6549" w:type="dxa"/>
            <w:vMerge/>
          </w:tcPr>
          <w:p w:rsidR="0085373B" w:rsidRPr="002E3DE3" w:rsidRDefault="0085373B" w:rsidP="0085373B">
            <w:pPr>
              <w:pStyle w:val="ConsNormal"/>
              <w:widowControl/>
              <w:spacing w:before="0"/>
              <w:ind w:right="0" w:firstLine="3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73B" w:rsidRPr="002E3DE3" w:rsidTr="00E00707">
        <w:trPr>
          <w:trHeight w:val="539"/>
        </w:trPr>
        <w:tc>
          <w:tcPr>
            <w:tcW w:w="3874" w:type="dxa"/>
          </w:tcPr>
          <w:p w:rsidR="002B4ADC" w:rsidRPr="002E3DE3" w:rsidRDefault="0085373B" w:rsidP="002E3DE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3D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Специальное пользование водными объектами (11.2)</w:t>
            </w:r>
          </w:p>
        </w:tc>
        <w:tc>
          <w:tcPr>
            <w:tcW w:w="6549" w:type="dxa"/>
            <w:vMerge/>
          </w:tcPr>
          <w:p w:rsidR="0085373B" w:rsidRPr="002E3DE3" w:rsidRDefault="0085373B" w:rsidP="0085373B">
            <w:pPr>
              <w:pStyle w:val="ConsNormal"/>
              <w:widowControl/>
              <w:spacing w:before="0"/>
              <w:ind w:right="0" w:firstLine="3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73B" w:rsidRPr="002E3DE3" w:rsidTr="00E00707">
        <w:trPr>
          <w:trHeight w:val="70"/>
        </w:trPr>
        <w:tc>
          <w:tcPr>
            <w:tcW w:w="3874" w:type="dxa"/>
          </w:tcPr>
          <w:p w:rsidR="002B4ADC" w:rsidRPr="002E3DE3" w:rsidRDefault="0085373B" w:rsidP="002E3DE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3D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Гидротехнические сооружения (11.3)</w:t>
            </w:r>
          </w:p>
        </w:tc>
        <w:tc>
          <w:tcPr>
            <w:tcW w:w="6549" w:type="dxa"/>
            <w:vMerge/>
          </w:tcPr>
          <w:p w:rsidR="0085373B" w:rsidRPr="002E3DE3" w:rsidRDefault="0085373B" w:rsidP="0085373B">
            <w:pPr>
              <w:pStyle w:val="ConsNormal"/>
              <w:widowControl/>
              <w:spacing w:before="0"/>
              <w:ind w:right="0" w:firstLine="3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767" w:rsidRPr="002E3DE3" w:rsidTr="00E00707">
        <w:trPr>
          <w:trHeight w:val="569"/>
        </w:trPr>
        <w:tc>
          <w:tcPr>
            <w:tcW w:w="3874" w:type="dxa"/>
          </w:tcPr>
          <w:p w:rsidR="00B35767" w:rsidRPr="002E3DE3" w:rsidRDefault="00B35767" w:rsidP="002E3DE3">
            <w:pPr>
              <w:pStyle w:val="ab"/>
            </w:pPr>
            <w:r w:rsidRPr="002E3DE3">
              <w:t>Недропользование (6.1)</w:t>
            </w:r>
          </w:p>
        </w:tc>
        <w:tc>
          <w:tcPr>
            <w:tcW w:w="6549" w:type="dxa"/>
          </w:tcPr>
          <w:p w:rsidR="00B35767" w:rsidRPr="002E3DE3" w:rsidRDefault="00B35767" w:rsidP="00F1361E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3DE3">
              <w:rPr>
                <w:rFonts w:ascii="Times New Roman" w:hAnsi="Times New Roman" w:cs="Times New Roman"/>
                <w:sz w:val="24"/>
                <w:szCs w:val="24"/>
              </w:rPr>
              <w:t>1. Предельные (минимальные и (или) максимальные) размеры земельных участков:</w:t>
            </w:r>
          </w:p>
          <w:p w:rsidR="00B35767" w:rsidRPr="002E3DE3" w:rsidRDefault="00B35767" w:rsidP="00F1361E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3DE3">
              <w:rPr>
                <w:rFonts w:ascii="Times New Roman" w:hAnsi="Times New Roman" w:cs="Times New Roman"/>
                <w:sz w:val="24"/>
                <w:szCs w:val="24"/>
              </w:rPr>
              <w:t>- площадь земельного участка - от 10 до 15000000 кв. м;</w:t>
            </w:r>
          </w:p>
          <w:p w:rsidR="00B35767" w:rsidRPr="002E3DE3" w:rsidRDefault="00B35767" w:rsidP="00F1361E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3DE3">
              <w:rPr>
                <w:rFonts w:ascii="Times New Roman" w:hAnsi="Times New Roman" w:cs="Times New Roman"/>
                <w:sz w:val="24"/>
                <w:szCs w:val="24"/>
              </w:rPr>
              <w:t>2. Минимальные отступы от границ земельных участков – не устанавливается.</w:t>
            </w:r>
          </w:p>
          <w:p w:rsidR="00B35767" w:rsidRPr="002E3DE3" w:rsidRDefault="00B35767" w:rsidP="00F1361E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3DE3">
              <w:rPr>
                <w:rFonts w:ascii="Times New Roman" w:hAnsi="Times New Roman" w:cs="Times New Roman"/>
                <w:sz w:val="24"/>
                <w:szCs w:val="24"/>
              </w:rPr>
              <w:t>3. Предельное количество этажей – не устанавливается</w:t>
            </w:r>
          </w:p>
          <w:p w:rsidR="00B35767" w:rsidRPr="002E3DE3" w:rsidRDefault="00B35767" w:rsidP="00F1361E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3DE3">
              <w:rPr>
                <w:rFonts w:ascii="Times New Roman" w:hAnsi="Times New Roman" w:cs="Times New Roman"/>
                <w:sz w:val="24"/>
                <w:szCs w:val="24"/>
              </w:rPr>
              <w:t>4. Максимальный процент застройки в границах земельного участка – не устанавливается</w:t>
            </w:r>
          </w:p>
        </w:tc>
      </w:tr>
      <w:tr w:rsidR="00E00707" w:rsidRPr="002E3DE3" w:rsidTr="00E00707">
        <w:trPr>
          <w:trHeight w:val="569"/>
        </w:trPr>
        <w:tc>
          <w:tcPr>
            <w:tcW w:w="3874" w:type="dxa"/>
          </w:tcPr>
          <w:p w:rsidR="00E00707" w:rsidRPr="00E00707" w:rsidRDefault="00E00707" w:rsidP="002E3DE3">
            <w:pPr>
              <w:pStyle w:val="ab"/>
            </w:pPr>
            <w:r>
              <w:t>Производственная деятельность (6.0)</w:t>
            </w:r>
          </w:p>
        </w:tc>
        <w:tc>
          <w:tcPr>
            <w:tcW w:w="6549" w:type="dxa"/>
          </w:tcPr>
          <w:p w:rsidR="00E00707" w:rsidRPr="002E3DE3" w:rsidRDefault="00E00707" w:rsidP="00F1361E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3DE3">
              <w:rPr>
                <w:rFonts w:ascii="Times New Roman" w:hAnsi="Times New Roman" w:cs="Times New Roman"/>
                <w:sz w:val="24"/>
                <w:szCs w:val="24"/>
              </w:rPr>
              <w:t>Не подлежат установлению</w:t>
            </w:r>
          </w:p>
        </w:tc>
      </w:tr>
      <w:tr w:rsidR="00E00707" w:rsidRPr="002E3DE3" w:rsidTr="00E00707">
        <w:trPr>
          <w:trHeight w:val="569"/>
        </w:trPr>
        <w:tc>
          <w:tcPr>
            <w:tcW w:w="3874" w:type="dxa"/>
          </w:tcPr>
          <w:p w:rsidR="00E00707" w:rsidRDefault="00E00707" w:rsidP="002E3DE3">
            <w:pPr>
              <w:pStyle w:val="ab"/>
            </w:pPr>
            <w:r>
              <w:t>Причалы для маломерных судов (5.4)</w:t>
            </w:r>
          </w:p>
        </w:tc>
        <w:tc>
          <w:tcPr>
            <w:tcW w:w="6549" w:type="dxa"/>
          </w:tcPr>
          <w:p w:rsidR="00E00707" w:rsidRPr="002E3DE3" w:rsidRDefault="00E00707" w:rsidP="00F1361E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3DE3">
              <w:rPr>
                <w:rFonts w:ascii="Times New Roman" w:hAnsi="Times New Roman" w:cs="Times New Roman"/>
                <w:sz w:val="24"/>
                <w:szCs w:val="24"/>
              </w:rPr>
              <w:t>Не подлежат установлению</w:t>
            </w:r>
          </w:p>
        </w:tc>
      </w:tr>
      <w:tr w:rsidR="00741E41" w:rsidRPr="002E3DE3" w:rsidTr="00E00707">
        <w:trPr>
          <w:trHeight w:val="569"/>
        </w:trPr>
        <w:tc>
          <w:tcPr>
            <w:tcW w:w="3874" w:type="dxa"/>
          </w:tcPr>
          <w:p w:rsidR="00741E41" w:rsidRDefault="00741E41" w:rsidP="002E3DE3">
            <w:pPr>
              <w:pStyle w:val="ab"/>
            </w:pPr>
            <w:r>
              <w:t>Общее пользование водными объектами (11.1)</w:t>
            </w:r>
          </w:p>
        </w:tc>
        <w:tc>
          <w:tcPr>
            <w:tcW w:w="6549" w:type="dxa"/>
          </w:tcPr>
          <w:p w:rsidR="00741E41" w:rsidRPr="002E3DE3" w:rsidRDefault="00741E41" w:rsidP="00F1361E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3DE3">
              <w:rPr>
                <w:rFonts w:ascii="Times New Roman" w:hAnsi="Times New Roman" w:cs="Times New Roman"/>
                <w:sz w:val="24"/>
                <w:szCs w:val="24"/>
              </w:rPr>
              <w:t>Не подлежат установлению</w:t>
            </w:r>
          </w:p>
        </w:tc>
      </w:tr>
      <w:tr w:rsidR="00741E41" w:rsidRPr="002E3DE3" w:rsidTr="00E00707">
        <w:trPr>
          <w:trHeight w:val="569"/>
        </w:trPr>
        <w:tc>
          <w:tcPr>
            <w:tcW w:w="3874" w:type="dxa"/>
          </w:tcPr>
          <w:p w:rsidR="00741E41" w:rsidRDefault="00741E41" w:rsidP="002E3DE3">
            <w:pPr>
              <w:pStyle w:val="ab"/>
            </w:pPr>
            <w:r>
              <w:t>Гидротехнические сооружения (11.3)</w:t>
            </w:r>
          </w:p>
        </w:tc>
        <w:tc>
          <w:tcPr>
            <w:tcW w:w="6549" w:type="dxa"/>
          </w:tcPr>
          <w:p w:rsidR="00741E41" w:rsidRPr="002E3DE3" w:rsidRDefault="00741E41" w:rsidP="00F1361E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3DE3">
              <w:rPr>
                <w:rFonts w:ascii="Times New Roman" w:hAnsi="Times New Roman" w:cs="Times New Roman"/>
                <w:sz w:val="24"/>
                <w:szCs w:val="24"/>
              </w:rPr>
              <w:t>Не подлежат установлению</w:t>
            </w:r>
          </w:p>
        </w:tc>
      </w:tr>
      <w:tr w:rsidR="00B35767" w:rsidRPr="002E3DE3" w:rsidTr="00E00707">
        <w:trPr>
          <w:trHeight w:val="569"/>
        </w:trPr>
        <w:tc>
          <w:tcPr>
            <w:tcW w:w="3874" w:type="dxa"/>
          </w:tcPr>
          <w:p w:rsidR="00B35767" w:rsidRPr="002E3DE3" w:rsidRDefault="00B35767" w:rsidP="002E3DE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3D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Земельные участки (территории) общего пользования (12.0)</w:t>
            </w:r>
          </w:p>
        </w:tc>
        <w:tc>
          <w:tcPr>
            <w:tcW w:w="6549" w:type="dxa"/>
          </w:tcPr>
          <w:p w:rsidR="00B35767" w:rsidRPr="002E3DE3" w:rsidRDefault="00B35767" w:rsidP="0003106D">
            <w:pPr>
              <w:pStyle w:val="ConsNormal"/>
              <w:widowControl/>
              <w:spacing w:before="0"/>
              <w:ind w:left="34" w:right="0" w:hanging="45"/>
              <w:rPr>
                <w:rFonts w:ascii="Times New Roman" w:hAnsi="Times New Roman" w:cs="Times New Roman"/>
                <w:sz w:val="24"/>
                <w:szCs w:val="24"/>
              </w:rPr>
            </w:pPr>
            <w:r w:rsidRPr="002E3DE3">
              <w:rPr>
                <w:rFonts w:ascii="Times New Roman" w:hAnsi="Times New Roman" w:cs="Times New Roman"/>
                <w:sz w:val="24"/>
                <w:szCs w:val="24"/>
              </w:rPr>
              <w:t>Не подлежат установлению.</w:t>
            </w:r>
          </w:p>
          <w:p w:rsidR="00B35767" w:rsidRPr="002E3DE3" w:rsidRDefault="00B35767" w:rsidP="0003106D">
            <w:pPr>
              <w:pStyle w:val="ConsNormal"/>
              <w:widowControl/>
              <w:spacing w:before="0"/>
              <w:ind w:left="34" w:right="0" w:hanging="45"/>
              <w:rPr>
                <w:rFonts w:ascii="Times New Roman" w:hAnsi="Times New Roman" w:cs="Times New Roman"/>
                <w:sz w:val="24"/>
                <w:szCs w:val="24"/>
              </w:rPr>
            </w:pPr>
            <w:r w:rsidRPr="002E3DE3">
              <w:rPr>
                <w:rFonts w:ascii="Times New Roman" w:hAnsi="Times New Roman" w:cs="Times New Roman"/>
                <w:sz w:val="24"/>
                <w:szCs w:val="24"/>
              </w:rPr>
              <w:t>При новом строительстве устанавливаются в соответствии с документами по планировке территории</w:t>
            </w:r>
          </w:p>
        </w:tc>
      </w:tr>
      <w:tr w:rsidR="00E00707" w:rsidRPr="002E3DE3" w:rsidTr="00E00707">
        <w:trPr>
          <w:trHeight w:val="569"/>
        </w:trPr>
        <w:tc>
          <w:tcPr>
            <w:tcW w:w="3874" w:type="dxa"/>
          </w:tcPr>
          <w:p w:rsidR="00E00707" w:rsidRPr="002E3DE3" w:rsidRDefault="00717326" w:rsidP="002E3DE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Склады (6.9)</w:t>
            </w:r>
          </w:p>
        </w:tc>
        <w:tc>
          <w:tcPr>
            <w:tcW w:w="6549" w:type="dxa"/>
            <w:vMerge w:val="restart"/>
          </w:tcPr>
          <w:p w:rsidR="00E00707" w:rsidRPr="00C664AF" w:rsidRDefault="00E00707" w:rsidP="00E00707">
            <w:pPr>
              <w:pStyle w:val="ConsNormal"/>
              <w:widowControl/>
              <w:spacing w:before="0"/>
              <w:ind w:left="69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64AF">
              <w:rPr>
                <w:rFonts w:ascii="Times New Roman" w:hAnsi="Times New Roman" w:cs="Times New Roman"/>
                <w:sz w:val="24"/>
                <w:szCs w:val="24"/>
              </w:rPr>
              <w:t>1. Предельные (минимальные и (или) максимальные) размеры земельных участков:</w:t>
            </w:r>
          </w:p>
          <w:p w:rsidR="00E00707" w:rsidRPr="00C664AF" w:rsidRDefault="00E00707" w:rsidP="00E00707">
            <w:pPr>
              <w:pStyle w:val="ConsNormal"/>
              <w:widowControl/>
              <w:spacing w:before="0"/>
              <w:ind w:left="69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64AF">
              <w:rPr>
                <w:rFonts w:ascii="Times New Roman" w:hAnsi="Times New Roman" w:cs="Times New Roman"/>
                <w:sz w:val="24"/>
                <w:szCs w:val="24"/>
              </w:rPr>
              <w:t>- площадь земельного участка</w:t>
            </w:r>
            <w:r w:rsidR="007173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64AF">
              <w:rPr>
                <w:rFonts w:ascii="Times New Roman" w:hAnsi="Times New Roman" w:cs="Times New Roman"/>
                <w:sz w:val="24"/>
                <w:szCs w:val="24"/>
              </w:rPr>
              <w:t>- от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17326">
              <w:rPr>
                <w:rFonts w:ascii="Times New Roman" w:hAnsi="Times New Roman" w:cs="Times New Roman"/>
                <w:sz w:val="24"/>
                <w:szCs w:val="24"/>
              </w:rPr>
              <w:t>. Максимальная площадь земельного участка не подлежит установлению.</w:t>
            </w:r>
          </w:p>
          <w:p w:rsidR="00E00707" w:rsidRPr="00C664AF" w:rsidRDefault="00E00707" w:rsidP="00E00707">
            <w:pPr>
              <w:pStyle w:val="ConsNormal"/>
              <w:widowControl/>
              <w:spacing w:before="0"/>
              <w:ind w:left="69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64AF">
              <w:rPr>
                <w:rFonts w:ascii="Times New Roman" w:hAnsi="Times New Roman" w:cs="Times New Roman"/>
                <w:sz w:val="24"/>
                <w:szCs w:val="24"/>
              </w:rPr>
              <w:t>2. Минимальные отступы от границ земельных участков – не подлежат установлению.</w:t>
            </w:r>
          </w:p>
          <w:p w:rsidR="00E00707" w:rsidRPr="00C664AF" w:rsidRDefault="00E00707" w:rsidP="00E00707">
            <w:pPr>
              <w:pStyle w:val="ConsNormal"/>
              <w:widowControl/>
              <w:spacing w:before="0"/>
              <w:ind w:left="69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64AF">
              <w:rPr>
                <w:rFonts w:ascii="Times New Roman" w:hAnsi="Times New Roman" w:cs="Times New Roman"/>
                <w:sz w:val="24"/>
                <w:szCs w:val="24"/>
              </w:rPr>
              <w:t>3. Предельное количество этажей – не подлежит установлению.</w:t>
            </w:r>
          </w:p>
          <w:p w:rsidR="00E00707" w:rsidRPr="00C664AF" w:rsidRDefault="00E00707" w:rsidP="00E00707">
            <w:pPr>
              <w:pStyle w:val="ConsNormal"/>
              <w:widowControl/>
              <w:spacing w:before="0"/>
              <w:ind w:left="69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64AF">
              <w:rPr>
                <w:rFonts w:ascii="Times New Roman" w:hAnsi="Times New Roman" w:cs="Times New Roman"/>
                <w:sz w:val="24"/>
                <w:szCs w:val="24"/>
              </w:rPr>
              <w:t>4. Максимальный процент застройки в границах земельного участка</w:t>
            </w:r>
            <w:r w:rsidRPr="00C664AF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777735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установлению.</w:t>
            </w:r>
          </w:p>
          <w:p w:rsidR="00E00707" w:rsidRPr="002E3DE3" w:rsidRDefault="00E00707" w:rsidP="0003106D">
            <w:pPr>
              <w:pStyle w:val="ConsNormal"/>
              <w:widowControl/>
              <w:spacing w:before="0"/>
              <w:ind w:left="34" w:right="0" w:hanging="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707" w:rsidRPr="002E3DE3" w:rsidTr="00E00707">
        <w:trPr>
          <w:trHeight w:val="569"/>
        </w:trPr>
        <w:tc>
          <w:tcPr>
            <w:tcW w:w="3874" w:type="dxa"/>
          </w:tcPr>
          <w:p w:rsidR="00E00707" w:rsidRPr="002E3DE3" w:rsidRDefault="00717326" w:rsidP="002E3DE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Складские площадки (6.9.1)</w:t>
            </w:r>
          </w:p>
        </w:tc>
        <w:tc>
          <w:tcPr>
            <w:tcW w:w="6549" w:type="dxa"/>
            <w:vMerge/>
          </w:tcPr>
          <w:p w:rsidR="00E00707" w:rsidRPr="002E3DE3" w:rsidRDefault="00E00707" w:rsidP="0003106D">
            <w:pPr>
              <w:pStyle w:val="ConsNormal"/>
              <w:widowControl/>
              <w:spacing w:before="0"/>
              <w:ind w:left="34" w:right="0" w:hanging="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4100" w:rsidRDefault="00744100" w:rsidP="00744100">
      <w:pPr>
        <w:pStyle w:val="a9"/>
        <w:rPr>
          <w:rStyle w:val="5"/>
          <w:b w:val="0"/>
          <w:color w:val="000000"/>
          <w:lang w:val="ru-RU"/>
        </w:rPr>
      </w:pPr>
      <w:r w:rsidRPr="000E39DF">
        <w:rPr>
          <w:rStyle w:val="5"/>
          <w:b w:val="0"/>
          <w:color w:val="000000"/>
          <w:lang w:val="ru-RU"/>
        </w:rPr>
        <w:t>Вспомогательные виды разрешенного использования:</w:t>
      </w:r>
    </w:p>
    <w:tbl>
      <w:tblPr>
        <w:tblStyle w:val="af2"/>
        <w:tblW w:w="10423" w:type="dxa"/>
        <w:tblInd w:w="-222" w:type="dxa"/>
        <w:tblLook w:val="04A0"/>
      </w:tblPr>
      <w:tblGrid>
        <w:gridCol w:w="3874"/>
        <w:gridCol w:w="6549"/>
      </w:tblGrid>
      <w:tr w:rsidR="0085373B" w:rsidRPr="002E3DE3" w:rsidTr="004D62BB">
        <w:trPr>
          <w:trHeight w:val="336"/>
        </w:trPr>
        <w:tc>
          <w:tcPr>
            <w:tcW w:w="3874" w:type="dxa"/>
          </w:tcPr>
          <w:p w:rsidR="0085373B" w:rsidRPr="002E3DE3" w:rsidRDefault="0085373B" w:rsidP="0085373B">
            <w:pPr>
              <w:suppressAutoHyphens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3DE3">
              <w:rPr>
                <w:rFonts w:ascii="Times New Roman" w:hAnsi="Times New Roman"/>
                <w:b/>
                <w:sz w:val="24"/>
                <w:szCs w:val="24"/>
              </w:rPr>
              <w:t>Вид использования</w:t>
            </w:r>
          </w:p>
        </w:tc>
        <w:tc>
          <w:tcPr>
            <w:tcW w:w="6549" w:type="dxa"/>
          </w:tcPr>
          <w:p w:rsidR="0085373B" w:rsidRPr="002E3DE3" w:rsidRDefault="0085373B" w:rsidP="0085373B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3DE3">
              <w:rPr>
                <w:rFonts w:ascii="Times New Roman" w:hAnsi="Times New Roman"/>
                <w:b/>
                <w:sz w:val="24"/>
                <w:szCs w:val="24"/>
              </w:rPr>
              <w:t>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85373B" w:rsidRPr="002E3DE3" w:rsidTr="004D62BB">
        <w:trPr>
          <w:trHeight w:val="569"/>
        </w:trPr>
        <w:tc>
          <w:tcPr>
            <w:tcW w:w="3874" w:type="dxa"/>
          </w:tcPr>
          <w:p w:rsidR="0085373B" w:rsidRPr="002E3DE3" w:rsidRDefault="004D62BB" w:rsidP="002E3DE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Служебные гаражи</w:t>
            </w:r>
            <w:r w:rsidR="0085373B" w:rsidRPr="002E3DE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9219C4" w:rsidRPr="002E3DE3">
              <w:rPr>
                <w:rFonts w:ascii="Times New Roman" w:hAnsi="Times New Roman"/>
                <w:sz w:val="24"/>
                <w:szCs w:val="24"/>
              </w:rPr>
              <w:t>4.9)</w:t>
            </w:r>
          </w:p>
        </w:tc>
        <w:tc>
          <w:tcPr>
            <w:tcW w:w="6549" w:type="dxa"/>
          </w:tcPr>
          <w:p w:rsidR="004D62BB" w:rsidRPr="00090E35" w:rsidRDefault="004D62BB" w:rsidP="004D62BB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E35">
              <w:rPr>
                <w:rFonts w:ascii="Times New Roman" w:hAnsi="Times New Roman" w:cs="Times New Roman"/>
                <w:sz w:val="24"/>
                <w:szCs w:val="24"/>
              </w:rPr>
              <w:t>1. Предельные (минимальные и (или) максимальные) размеры земельных участков:</w:t>
            </w:r>
          </w:p>
          <w:p w:rsidR="004D62BB" w:rsidRPr="00090E35" w:rsidRDefault="004D62BB" w:rsidP="004D62BB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E35">
              <w:rPr>
                <w:rFonts w:ascii="Times New Roman" w:hAnsi="Times New Roman" w:cs="Times New Roman"/>
                <w:sz w:val="24"/>
                <w:szCs w:val="24"/>
              </w:rPr>
              <w:t>- пло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щадь земельного участка- от 30 до 1000 кв. м.</w:t>
            </w:r>
          </w:p>
          <w:p w:rsidR="004D62BB" w:rsidRPr="00090E35" w:rsidRDefault="004D62BB" w:rsidP="004D62BB">
            <w:pPr>
              <w:pStyle w:val="af0"/>
              <w:spacing w:before="0"/>
              <w:ind w:left="0"/>
            </w:pPr>
            <w:r w:rsidRPr="00090E35">
              <w:t>Площадь застройки и земельных участков отдельных автостоянок для хранения легковых автомобилей (парковок)на одно машино-место для:</w:t>
            </w:r>
          </w:p>
          <w:p w:rsidR="004D62BB" w:rsidRPr="00090E35" w:rsidRDefault="004D62BB" w:rsidP="004D62BB">
            <w:pPr>
              <w:pStyle w:val="af0"/>
              <w:spacing w:before="0"/>
              <w:ind w:left="0"/>
            </w:pPr>
            <w:r w:rsidRPr="00090E35">
              <w:t xml:space="preserve">одноэтажных - </w:t>
            </w:r>
            <w:smartTag w:uri="urn:schemas-microsoft-com:office:smarttags" w:element="metricconverter">
              <w:smartTagPr>
                <w:attr w:name="ProductID" w:val="30 кв. м"/>
              </w:smartTagPr>
              <w:r w:rsidRPr="00090E35">
                <w:t>30 кв. м</w:t>
              </w:r>
            </w:smartTag>
            <w:r w:rsidRPr="00090E35">
              <w:t>;</w:t>
            </w:r>
          </w:p>
          <w:p w:rsidR="004D62BB" w:rsidRPr="00090E35" w:rsidRDefault="004D62BB" w:rsidP="004D62BB">
            <w:pPr>
              <w:pStyle w:val="af0"/>
              <w:spacing w:before="0"/>
              <w:ind w:left="0"/>
            </w:pPr>
            <w:r w:rsidRPr="00090E35">
              <w:t xml:space="preserve">2-х этажных </w:t>
            </w:r>
            <w:smartTag w:uri="urn:schemas-microsoft-com:office:smarttags" w:element="metricconverter">
              <w:smartTagPr>
                <w:attr w:name="ProductID" w:val="-20 кв. м"/>
              </w:smartTagPr>
              <w:r w:rsidRPr="00090E35">
                <w:t>-20 кв. м</w:t>
              </w:r>
            </w:smartTag>
            <w:r w:rsidRPr="00090E35">
              <w:t>;</w:t>
            </w:r>
          </w:p>
          <w:p w:rsidR="004D62BB" w:rsidRPr="00090E35" w:rsidRDefault="004D62BB" w:rsidP="004D62BB">
            <w:pPr>
              <w:pStyle w:val="af0"/>
              <w:spacing w:before="0"/>
              <w:ind w:left="0"/>
            </w:pPr>
            <w:r w:rsidRPr="00090E35">
              <w:t xml:space="preserve">3-х этажных - </w:t>
            </w:r>
            <w:smartTag w:uri="urn:schemas-microsoft-com:office:smarttags" w:element="metricconverter">
              <w:smartTagPr>
                <w:attr w:name="ProductID" w:val="14 кв. м"/>
              </w:smartTagPr>
              <w:r w:rsidRPr="00090E35">
                <w:t>14 кв. м</w:t>
              </w:r>
            </w:smartTag>
            <w:r w:rsidRPr="00090E35">
              <w:t>;</w:t>
            </w:r>
          </w:p>
          <w:p w:rsidR="004D62BB" w:rsidRPr="00090E35" w:rsidRDefault="004D62BB" w:rsidP="004D62BB">
            <w:pPr>
              <w:pStyle w:val="af0"/>
              <w:spacing w:before="0"/>
              <w:ind w:left="0"/>
            </w:pPr>
            <w:r w:rsidRPr="00090E35">
              <w:t xml:space="preserve">4-х этажных – </w:t>
            </w:r>
            <w:smartTag w:uri="urn:schemas-microsoft-com:office:smarttags" w:element="metricconverter">
              <w:smartTagPr>
                <w:attr w:name="ProductID" w:val="12 кв. м"/>
              </w:smartTagPr>
              <w:r w:rsidRPr="00090E35">
                <w:t>12 кв. м</w:t>
              </w:r>
            </w:smartTag>
            <w:r w:rsidRPr="00090E35">
              <w:t>;</w:t>
            </w:r>
          </w:p>
          <w:p w:rsidR="004D62BB" w:rsidRPr="00090E35" w:rsidRDefault="004D62BB" w:rsidP="004D62BB">
            <w:pPr>
              <w:pStyle w:val="af0"/>
              <w:spacing w:before="0"/>
              <w:ind w:left="0"/>
            </w:pPr>
            <w:r w:rsidRPr="00090E35">
              <w:t xml:space="preserve">5-и этажных – </w:t>
            </w:r>
            <w:smartTag w:uri="urn:schemas-microsoft-com:office:smarttags" w:element="metricconverter">
              <w:smartTagPr>
                <w:attr w:name="ProductID" w:val="10 кв. м"/>
              </w:smartTagPr>
              <w:r w:rsidRPr="00090E35">
                <w:t>10 кв. м</w:t>
              </w:r>
            </w:smartTag>
            <w:r w:rsidRPr="00090E35">
              <w:t>.</w:t>
            </w:r>
          </w:p>
          <w:p w:rsidR="004D62BB" w:rsidRPr="00090E35" w:rsidRDefault="004D62BB" w:rsidP="004D62BB">
            <w:pPr>
              <w:pStyle w:val="af0"/>
              <w:spacing w:before="0"/>
              <w:ind w:left="0"/>
            </w:pPr>
            <w:r w:rsidRPr="00090E35">
              <w:t>Площадь застройки и земельных участков для подземных стоянок</w:t>
            </w:r>
            <w:r>
              <w:t xml:space="preserve"> на одно машино-место – </w:t>
            </w:r>
            <w:r w:rsidRPr="00090E35">
              <w:t>25 кв. м.</w:t>
            </w:r>
          </w:p>
          <w:p w:rsidR="004D62BB" w:rsidRPr="00090E35" w:rsidRDefault="004D62BB" w:rsidP="004D62BB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E35">
              <w:rPr>
                <w:rFonts w:ascii="Times New Roman" w:hAnsi="Times New Roman" w:cs="Times New Roman"/>
                <w:sz w:val="24"/>
                <w:szCs w:val="24"/>
              </w:rPr>
              <w:t xml:space="preserve">2. Минимальные отступы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границ земельных участков - 1</w:t>
            </w:r>
            <w:r w:rsidRPr="00090E35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  <w:p w:rsidR="004D62BB" w:rsidRPr="00090E35" w:rsidRDefault="004D62BB" w:rsidP="004D62BB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E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Предельное количество этажей – 2 этажа.</w:t>
            </w:r>
          </w:p>
          <w:p w:rsidR="004D62BB" w:rsidRPr="00090E35" w:rsidRDefault="004D62BB" w:rsidP="004D62BB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E35">
              <w:rPr>
                <w:rFonts w:ascii="Times New Roman" w:hAnsi="Times New Roman" w:cs="Times New Roman"/>
                <w:sz w:val="24"/>
                <w:szCs w:val="24"/>
              </w:rPr>
              <w:t>4. Максимальный процент застройки в границах земельного участка – 60 %.</w:t>
            </w:r>
          </w:p>
          <w:p w:rsidR="0085373B" w:rsidRPr="002E3DE3" w:rsidRDefault="004D62BB" w:rsidP="004D62BB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E35">
              <w:rPr>
                <w:rFonts w:ascii="Times New Roman" w:hAnsi="Times New Roman" w:cs="Times New Roman"/>
                <w:sz w:val="24"/>
                <w:szCs w:val="24"/>
              </w:rPr>
              <w:t>5. Иные показатели - вместимость – до 300 машиномест.</w:t>
            </w:r>
          </w:p>
        </w:tc>
      </w:tr>
      <w:tr w:rsidR="00741E41" w:rsidRPr="002E3DE3" w:rsidTr="004D62BB">
        <w:trPr>
          <w:trHeight w:val="569"/>
        </w:trPr>
        <w:tc>
          <w:tcPr>
            <w:tcW w:w="3874" w:type="dxa"/>
          </w:tcPr>
          <w:p w:rsidR="00741E41" w:rsidRPr="005C753A" w:rsidRDefault="00741E41" w:rsidP="00FD0AE6">
            <w:pPr>
              <w:pStyle w:val="a9"/>
              <w:ind w:firstLine="0"/>
              <w:rPr>
                <w:lang w:val="ru-RU"/>
              </w:rPr>
            </w:pPr>
            <w:r w:rsidRPr="005C753A">
              <w:rPr>
                <w:lang w:val="ru-RU"/>
              </w:rPr>
              <w:lastRenderedPageBreak/>
              <w:t>Земельные участки общего пользования (12.0)</w:t>
            </w:r>
          </w:p>
        </w:tc>
        <w:tc>
          <w:tcPr>
            <w:tcW w:w="6549" w:type="dxa"/>
          </w:tcPr>
          <w:p w:rsidR="00741E41" w:rsidRDefault="00741E41" w:rsidP="00FD0AE6">
            <w:pPr>
              <w:pStyle w:val="ConsNormal"/>
              <w:widowControl/>
              <w:spacing w:before="0"/>
              <w:ind w:left="0" w:right="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C753A">
              <w:rPr>
                <w:rFonts w:ascii="Times New Roman" w:hAnsi="Times New Roman" w:cs="Times New Roman"/>
                <w:sz w:val="24"/>
                <w:szCs w:val="24"/>
              </w:rPr>
              <w:t>Не подлежат установлению.</w:t>
            </w:r>
          </w:p>
          <w:p w:rsidR="00741E41" w:rsidRPr="005C753A" w:rsidRDefault="00741E41" w:rsidP="00FD0AE6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26E5" w:rsidRPr="000E39DF" w:rsidRDefault="003326E5" w:rsidP="0085373B">
      <w:pPr>
        <w:pStyle w:val="a9"/>
        <w:ind w:firstLine="0"/>
        <w:rPr>
          <w:rStyle w:val="5"/>
          <w:b w:val="0"/>
          <w:color w:val="000000"/>
          <w:lang w:val="ru-RU"/>
        </w:rPr>
      </w:pPr>
    </w:p>
    <w:p w:rsidR="00744100" w:rsidRDefault="00744100" w:rsidP="003326E5">
      <w:pPr>
        <w:pStyle w:val="a9"/>
        <w:rPr>
          <w:rStyle w:val="5"/>
          <w:b w:val="0"/>
          <w:color w:val="000000"/>
          <w:lang w:val="ru-RU"/>
        </w:rPr>
      </w:pPr>
      <w:r w:rsidRPr="000E39DF">
        <w:rPr>
          <w:rStyle w:val="5"/>
          <w:b w:val="0"/>
          <w:color w:val="000000"/>
          <w:lang w:val="ru-RU"/>
        </w:rPr>
        <w:t>Условно разрешенные виды использования земельных участков и объектов капитального строительства:</w:t>
      </w:r>
    </w:p>
    <w:tbl>
      <w:tblPr>
        <w:tblStyle w:val="af2"/>
        <w:tblW w:w="10423" w:type="dxa"/>
        <w:tblInd w:w="-222" w:type="dxa"/>
        <w:tblLook w:val="04A0"/>
      </w:tblPr>
      <w:tblGrid>
        <w:gridCol w:w="3874"/>
        <w:gridCol w:w="6549"/>
      </w:tblGrid>
      <w:tr w:rsidR="00741E41" w:rsidRPr="002E3DE3" w:rsidTr="00FD0AE6">
        <w:trPr>
          <w:trHeight w:val="336"/>
        </w:trPr>
        <w:tc>
          <w:tcPr>
            <w:tcW w:w="3874" w:type="dxa"/>
          </w:tcPr>
          <w:p w:rsidR="00741E41" w:rsidRPr="002E3DE3" w:rsidRDefault="00741E41" w:rsidP="00FD0AE6">
            <w:pPr>
              <w:suppressAutoHyphens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3DE3">
              <w:rPr>
                <w:rFonts w:ascii="Times New Roman" w:hAnsi="Times New Roman"/>
                <w:b/>
                <w:sz w:val="24"/>
                <w:szCs w:val="24"/>
              </w:rPr>
              <w:t>Вид использования</w:t>
            </w:r>
          </w:p>
        </w:tc>
        <w:tc>
          <w:tcPr>
            <w:tcW w:w="6549" w:type="dxa"/>
          </w:tcPr>
          <w:p w:rsidR="00741E41" w:rsidRPr="002E3DE3" w:rsidRDefault="00741E41" w:rsidP="00FD0AE6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3DE3">
              <w:rPr>
                <w:rFonts w:ascii="Times New Roman" w:hAnsi="Times New Roman"/>
                <w:b/>
                <w:sz w:val="24"/>
                <w:szCs w:val="24"/>
              </w:rPr>
              <w:t>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741E41" w:rsidRPr="002E3DE3" w:rsidTr="00FD0AE6">
        <w:trPr>
          <w:trHeight w:val="569"/>
        </w:trPr>
        <w:tc>
          <w:tcPr>
            <w:tcW w:w="3874" w:type="dxa"/>
          </w:tcPr>
          <w:p w:rsidR="00741E41" w:rsidRPr="002E3DE3" w:rsidRDefault="00741E41" w:rsidP="00FD0AE6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Стоянки транспорта общего пользования</w:t>
            </w:r>
            <w:r w:rsidRPr="002E3DE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7.2.3</w:t>
            </w:r>
            <w:r w:rsidRPr="002E3DE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549" w:type="dxa"/>
          </w:tcPr>
          <w:p w:rsidR="00741E41" w:rsidRPr="00090E35" w:rsidRDefault="00741E41" w:rsidP="00FD0AE6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E35">
              <w:rPr>
                <w:rFonts w:ascii="Times New Roman" w:hAnsi="Times New Roman" w:cs="Times New Roman"/>
                <w:sz w:val="24"/>
                <w:szCs w:val="24"/>
              </w:rPr>
              <w:t>1. Предельные (минимальные и (или) максимальные) размеры земельных участков:</w:t>
            </w:r>
          </w:p>
          <w:p w:rsidR="00741E41" w:rsidRPr="00090E35" w:rsidRDefault="00741E41" w:rsidP="00FD0AE6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E35">
              <w:rPr>
                <w:rFonts w:ascii="Times New Roman" w:hAnsi="Times New Roman" w:cs="Times New Roman"/>
                <w:sz w:val="24"/>
                <w:szCs w:val="24"/>
              </w:rPr>
              <w:t>- пло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щадь земельного участка- от 30 до 1000 кв. м.</w:t>
            </w:r>
          </w:p>
          <w:p w:rsidR="00741E41" w:rsidRPr="00090E35" w:rsidRDefault="00741E41" w:rsidP="00FD0AE6">
            <w:pPr>
              <w:pStyle w:val="af0"/>
              <w:spacing w:before="0"/>
              <w:ind w:left="0"/>
            </w:pPr>
            <w:r w:rsidRPr="00090E35">
              <w:t>Площадь застройки и земельных участков отдельных автостоянок для хранения легковых автомобилей (парковок)на одно машино-место для:</w:t>
            </w:r>
          </w:p>
          <w:p w:rsidR="00741E41" w:rsidRPr="00090E35" w:rsidRDefault="00741E41" w:rsidP="00FD0AE6">
            <w:pPr>
              <w:pStyle w:val="af0"/>
              <w:spacing w:before="0"/>
              <w:ind w:left="0"/>
            </w:pPr>
            <w:r w:rsidRPr="00090E35">
              <w:t xml:space="preserve">одноэтажных - </w:t>
            </w:r>
            <w:smartTag w:uri="urn:schemas-microsoft-com:office:smarttags" w:element="metricconverter">
              <w:smartTagPr>
                <w:attr w:name="ProductID" w:val="30 кв. м"/>
              </w:smartTagPr>
              <w:r w:rsidRPr="00090E35">
                <w:t>30 кв. м</w:t>
              </w:r>
            </w:smartTag>
            <w:r w:rsidRPr="00090E35">
              <w:t>;</w:t>
            </w:r>
          </w:p>
          <w:p w:rsidR="00741E41" w:rsidRPr="00090E35" w:rsidRDefault="00741E41" w:rsidP="00FD0AE6">
            <w:pPr>
              <w:pStyle w:val="af0"/>
              <w:spacing w:before="0"/>
              <w:ind w:left="0"/>
            </w:pPr>
            <w:r w:rsidRPr="00090E35">
              <w:t xml:space="preserve">2-х этажных </w:t>
            </w:r>
            <w:smartTag w:uri="urn:schemas-microsoft-com:office:smarttags" w:element="metricconverter">
              <w:smartTagPr>
                <w:attr w:name="ProductID" w:val="-20 кв. м"/>
              </w:smartTagPr>
              <w:r w:rsidRPr="00090E35">
                <w:t>-20 кв. м</w:t>
              </w:r>
            </w:smartTag>
            <w:r w:rsidRPr="00090E35">
              <w:t>;</w:t>
            </w:r>
          </w:p>
          <w:p w:rsidR="00741E41" w:rsidRPr="00090E35" w:rsidRDefault="00741E41" w:rsidP="00FD0AE6">
            <w:pPr>
              <w:pStyle w:val="af0"/>
              <w:spacing w:before="0"/>
              <w:ind w:left="0"/>
            </w:pPr>
            <w:r w:rsidRPr="00090E35">
              <w:t xml:space="preserve">3-х этажных - </w:t>
            </w:r>
            <w:smartTag w:uri="urn:schemas-microsoft-com:office:smarttags" w:element="metricconverter">
              <w:smartTagPr>
                <w:attr w:name="ProductID" w:val="14 кв. м"/>
              </w:smartTagPr>
              <w:r w:rsidRPr="00090E35">
                <w:t>14 кв. м</w:t>
              </w:r>
            </w:smartTag>
            <w:r w:rsidRPr="00090E35">
              <w:t>;</w:t>
            </w:r>
          </w:p>
          <w:p w:rsidR="00741E41" w:rsidRPr="00090E35" w:rsidRDefault="00741E41" w:rsidP="00FD0AE6">
            <w:pPr>
              <w:pStyle w:val="af0"/>
              <w:spacing w:before="0"/>
              <w:ind w:left="0"/>
            </w:pPr>
            <w:r w:rsidRPr="00090E35">
              <w:t xml:space="preserve">4-х этажных – </w:t>
            </w:r>
            <w:smartTag w:uri="urn:schemas-microsoft-com:office:smarttags" w:element="metricconverter">
              <w:smartTagPr>
                <w:attr w:name="ProductID" w:val="12 кв. м"/>
              </w:smartTagPr>
              <w:r w:rsidRPr="00090E35">
                <w:t>12 кв. м</w:t>
              </w:r>
            </w:smartTag>
            <w:r w:rsidRPr="00090E35">
              <w:t>;</w:t>
            </w:r>
          </w:p>
          <w:p w:rsidR="00741E41" w:rsidRPr="00090E35" w:rsidRDefault="00741E41" w:rsidP="00FD0AE6">
            <w:pPr>
              <w:pStyle w:val="af0"/>
              <w:spacing w:before="0"/>
              <w:ind w:left="0"/>
            </w:pPr>
            <w:r w:rsidRPr="00090E35">
              <w:t xml:space="preserve">5-и этажных – </w:t>
            </w:r>
            <w:smartTag w:uri="urn:schemas-microsoft-com:office:smarttags" w:element="metricconverter">
              <w:smartTagPr>
                <w:attr w:name="ProductID" w:val="10 кв. м"/>
              </w:smartTagPr>
              <w:r w:rsidRPr="00090E35">
                <w:t>10 кв. м</w:t>
              </w:r>
            </w:smartTag>
            <w:r w:rsidRPr="00090E35">
              <w:t>.</w:t>
            </w:r>
          </w:p>
          <w:p w:rsidR="00741E41" w:rsidRPr="00090E35" w:rsidRDefault="00741E41" w:rsidP="00FD0AE6">
            <w:pPr>
              <w:pStyle w:val="af0"/>
              <w:spacing w:before="0"/>
              <w:ind w:left="0"/>
            </w:pPr>
            <w:r w:rsidRPr="00090E35">
              <w:t>Площадь застройки и земельных участков для подземных стоянок</w:t>
            </w:r>
            <w:r>
              <w:t xml:space="preserve"> на одно машино-место – </w:t>
            </w:r>
            <w:r w:rsidRPr="00090E35">
              <w:t>25 кв. м.</w:t>
            </w:r>
          </w:p>
          <w:p w:rsidR="00741E41" w:rsidRPr="00090E35" w:rsidRDefault="00741E41" w:rsidP="00FD0AE6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E35">
              <w:rPr>
                <w:rFonts w:ascii="Times New Roman" w:hAnsi="Times New Roman" w:cs="Times New Roman"/>
                <w:sz w:val="24"/>
                <w:szCs w:val="24"/>
              </w:rPr>
              <w:t xml:space="preserve">2. Минимальные отступы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границ земельных участков - 1</w:t>
            </w:r>
            <w:r w:rsidRPr="00090E35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  <w:p w:rsidR="00741E41" w:rsidRPr="00090E35" w:rsidRDefault="00741E41" w:rsidP="00FD0AE6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E35">
              <w:rPr>
                <w:rFonts w:ascii="Times New Roman" w:hAnsi="Times New Roman" w:cs="Times New Roman"/>
                <w:sz w:val="24"/>
                <w:szCs w:val="24"/>
              </w:rPr>
              <w:t>3. Предельное количество этажей – 2 этажа.</w:t>
            </w:r>
          </w:p>
          <w:p w:rsidR="00741E41" w:rsidRPr="00090E35" w:rsidRDefault="00741E41" w:rsidP="00FD0AE6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E35">
              <w:rPr>
                <w:rFonts w:ascii="Times New Roman" w:hAnsi="Times New Roman" w:cs="Times New Roman"/>
                <w:sz w:val="24"/>
                <w:szCs w:val="24"/>
              </w:rPr>
              <w:t>4. Максимальный процент застройки в границах земельного участка – 60 %.</w:t>
            </w:r>
          </w:p>
          <w:p w:rsidR="00741E41" w:rsidRPr="002E3DE3" w:rsidRDefault="00741E41" w:rsidP="00FD0AE6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E35">
              <w:rPr>
                <w:rFonts w:ascii="Times New Roman" w:hAnsi="Times New Roman" w:cs="Times New Roman"/>
                <w:sz w:val="24"/>
                <w:szCs w:val="24"/>
              </w:rPr>
              <w:t>5. Иные показатели - вместимость – до 300 машиномест.</w:t>
            </w:r>
          </w:p>
        </w:tc>
      </w:tr>
      <w:tr w:rsidR="00741E41" w:rsidRPr="002E3DE3" w:rsidTr="00FD0AE6">
        <w:trPr>
          <w:trHeight w:val="569"/>
        </w:trPr>
        <w:tc>
          <w:tcPr>
            <w:tcW w:w="3874" w:type="dxa"/>
          </w:tcPr>
          <w:p w:rsidR="00741E41" w:rsidRPr="005C753A" w:rsidRDefault="00741E41" w:rsidP="00741E41">
            <w:pPr>
              <w:pStyle w:val="a9"/>
              <w:ind w:firstLine="0"/>
              <w:rPr>
                <w:lang w:val="ru-RU"/>
              </w:rPr>
            </w:pPr>
            <w:r>
              <w:rPr>
                <w:lang w:val="ru-RU"/>
              </w:rPr>
              <w:t>Водный транспорт</w:t>
            </w:r>
            <w:r w:rsidRPr="005C753A">
              <w:rPr>
                <w:lang w:val="ru-RU"/>
              </w:rPr>
              <w:t xml:space="preserve"> (</w:t>
            </w:r>
            <w:r>
              <w:rPr>
                <w:lang w:val="ru-RU"/>
              </w:rPr>
              <w:t>7.3)</w:t>
            </w:r>
          </w:p>
        </w:tc>
        <w:tc>
          <w:tcPr>
            <w:tcW w:w="6549" w:type="dxa"/>
          </w:tcPr>
          <w:p w:rsidR="00741E41" w:rsidRDefault="00741E41" w:rsidP="00FD0AE6">
            <w:pPr>
              <w:pStyle w:val="ConsNormal"/>
              <w:widowControl/>
              <w:spacing w:before="0"/>
              <w:ind w:left="0" w:right="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C753A">
              <w:rPr>
                <w:rFonts w:ascii="Times New Roman" w:hAnsi="Times New Roman" w:cs="Times New Roman"/>
                <w:sz w:val="24"/>
                <w:szCs w:val="24"/>
              </w:rPr>
              <w:t>Не подлежат установлению.</w:t>
            </w:r>
          </w:p>
          <w:p w:rsidR="00741E41" w:rsidRPr="005C753A" w:rsidRDefault="00741E41" w:rsidP="00FD0AE6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E41" w:rsidRPr="002E3DE3" w:rsidTr="00741E41">
        <w:trPr>
          <w:trHeight w:val="311"/>
        </w:trPr>
        <w:tc>
          <w:tcPr>
            <w:tcW w:w="3874" w:type="dxa"/>
          </w:tcPr>
          <w:p w:rsidR="00741E41" w:rsidRDefault="00741E41" w:rsidP="00741E41">
            <w:pPr>
              <w:jc w:val="both"/>
            </w:pPr>
            <w:r w:rsidRPr="007A25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Энергетика (6.7)</w:t>
            </w:r>
          </w:p>
        </w:tc>
        <w:tc>
          <w:tcPr>
            <w:tcW w:w="6549" w:type="dxa"/>
          </w:tcPr>
          <w:p w:rsidR="00741E41" w:rsidRDefault="00741E41" w:rsidP="00741E41">
            <w:pPr>
              <w:pStyle w:val="ConsNormal"/>
              <w:widowControl/>
              <w:spacing w:before="0"/>
              <w:ind w:left="0" w:right="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C753A">
              <w:rPr>
                <w:rFonts w:ascii="Times New Roman" w:hAnsi="Times New Roman" w:cs="Times New Roman"/>
                <w:sz w:val="24"/>
                <w:szCs w:val="24"/>
              </w:rPr>
              <w:t>Не подлежат установлению.</w:t>
            </w:r>
          </w:p>
          <w:p w:rsidR="00741E41" w:rsidRDefault="00741E41"/>
        </w:tc>
      </w:tr>
    </w:tbl>
    <w:p w:rsidR="0085373B" w:rsidRPr="0085373B" w:rsidRDefault="0085373B" w:rsidP="0085373B">
      <w:pPr>
        <w:pStyle w:val="a9"/>
        <w:rPr>
          <w:rStyle w:val="5"/>
          <w:b w:val="0"/>
          <w:bCs w:val="0"/>
          <w:i w:val="0"/>
          <w:iCs w:val="0"/>
          <w:sz w:val="24"/>
          <w:szCs w:val="24"/>
          <w:u w:val="none"/>
          <w:shd w:val="clear" w:color="auto" w:fill="auto"/>
          <w:lang w:val="ru-RU" w:bidi="en-US"/>
        </w:rPr>
      </w:pPr>
    </w:p>
    <w:p w:rsidR="002C3D5B" w:rsidRDefault="002C3D5B" w:rsidP="002C3D5B">
      <w:pPr>
        <w:pStyle w:val="a9"/>
        <w:rPr>
          <w:b/>
          <w:i/>
          <w:lang w:val="ru-RU"/>
        </w:rPr>
      </w:pPr>
      <w:r>
        <w:rPr>
          <w:b/>
          <w:i/>
          <w:lang w:val="ru-RU"/>
        </w:rPr>
        <w:t>Ограничения использования земельных участков и объектов капитального строительства:</w:t>
      </w:r>
    </w:p>
    <w:p w:rsidR="002C3D5B" w:rsidRDefault="002C3D5B" w:rsidP="002C3D5B">
      <w:pPr>
        <w:pStyle w:val="a9"/>
        <w:rPr>
          <w:lang w:val="ru-RU"/>
        </w:rPr>
      </w:pPr>
      <w:r>
        <w:rPr>
          <w:lang w:val="ru-RU"/>
        </w:rPr>
        <w:t>Не подлежат установлению.</w:t>
      </w:r>
    </w:p>
    <w:p w:rsidR="00744100" w:rsidRPr="000E39DF" w:rsidRDefault="00744100" w:rsidP="006D4A65">
      <w:pPr>
        <w:pStyle w:val="a9"/>
        <w:ind w:left="709" w:firstLine="0"/>
        <w:rPr>
          <w:lang w:val="ru-RU"/>
        </w:rPr>
      </w:pPr>
    </w:p>
    <w:p w:rsidR="0075339E" w:rsidRPr="00032FD7" w:rsidRDefault="0085373B" w:rsidP="00484961">
      <w:pPr>
        <w:pStyle w:val="a9"/>
        <w:numPr>
          <w:ilvl w:val="0"/>
          <w:numId w:val="12"/>
        </w:numPr>
        <w:rPr>
          <w:b/>
          <w:i/>
          <w:lang w:val="ru-RU"/>
        </w:rPr>
      </w:pPr>
      <w:r w:rsidRPr="0085373B">
        <w:rPr>
          <w:b/>
          <w:i/>
          <w:lang w:val="ru-RU"/>
        </w:rPr>
        <w:t>Зона автомобильного транспорта и объектов транспортной</w:t>
      </w:r>
      <w:r>
        <w:rPr>
          <w:b/>
          <w:i/>
          <w:lang w:val="ru-RU"/>
        </w:rPr>
        <w:t xml:space="preserve"> инфраструктуры</w:t>
      </w:r>
    </w:p>
    <w:p w:rsidR="00744100" w:rsidRDefault="0075339E" w:rsidP="00032FD7">
      <w:pPr>
        <w:pStyle w:val="a9"/>
        <w:ind w:left="1069" w:firstLine="0"/>
        <w:rPr>
          <w:b/>
          <w:i/>
          <w:lang w:val="ru-RU"/>
        </w:rPr>
      </w:pPr>
      <w:r w:rsidRPr="0075339E">
        <w:rPr>
          <w:b/>
          <w:i/>
          <w:lang w:val="ru-RU"/>
        </w:rPr>
        <w:t>К</w:t>
      </w:r>
      <w:r w:rsidR="003326E5">
        <w:rPr>
          <w:b/>
          <w:i/>
          <w:lang w:val="ru-RU"/>
        </w:rPr>
        <w:t xml:space="preserve">од </w:t>
      </w:r>
      <w:r w:rsidR="0085373B">
        <w:rPr>
          <w:b/>
          <w:i/>
          <w:lang w:val="ru-RU"/>
        </w:rPr>
        <w:t>обозначения зоны (индекс) – Т-1</w:t>
      </w:r>
      <w:r w:rsidRPr="0075339E">
        <w:rPr>
          <w:b/>
          <w:i/>
          <w:lang w:val="ru-RU"/>
        </w:rPr>
        <w:t>.</w:t>
      </w:r>
    </w:p>
    <w:p w:rsidR="0085373B" w:rsidRPr="0085373B" w:rsidRDefault="0085373B" w:rsidP="0085373B">
      <w:pPr>
        <w:spacing w:line="240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537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Территориальная зона Т1 включает в себя земли, предназначенные для размещения автомобильных дорог в г</w:t>
      </w:r>
      <w:r w:rsidR="00BE17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раницах полосы отвода и зданий, </w:t>
      </w:r>
      <w:r w:rsidRPr="008537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сооружений, технологически связанных с эксплуатацией автомобильных дорог и обеспечением движения автомобильного транспорта (дорожное полотно, искусственные и защитные дорожные сооружения, производственные объекты и элементы обустройства автомобильных дорог). </w:t>
      </w:r>
    </w:p>
    <w:p w:rsidR="0085373B" w:rsidRPr="0075339E" w:rsidRDefault="0085373B" w:rsidP="00854E0E">
      <w:pPr>
        <w:pStyle w:val="a9"/>
        <w:ind w:left="709" w:firstLine="0"/>
        <w:rPr>
          <w:b/>
          <w:i/>
          <w:lang w:val="ru-RU"/>
        </w:rPr>
      </w:pPr>
    </w:p>
    <w:p w:rsidR="00744100" w:rsidRPr="000E39DF" w:rsidRDefault="00744100" w:rsidP="00744100">
      <w:pPr>
        <w:pStyle w:val="a9"/>
        <w:rPr>
          <w:rStyle w:val="5"/>
          <w:b w:val="0"/>
          <w:color w:val="000000"/>
          <w:lang w:val="ru-RU"/>
        </w:rPr>
      </w:pPr>
      <w:r w:rsidRPr="000E39DF">
        <w:rPr>
          <w:rStyle w:val="5"/>
          <w:b w:val="0"/>
          <w:color w:val="000000"/>
          <w:lang w:val="ru-RU"/>
        </w:rPr>
        <w:t>Основные виды разрешенного использования земельных участков и объектов капитального строительства:</w:t>
      </w:r>
    </w:p>
    <w:tbl>
      <w:tblPr>
        <w:tblStyle w:val="af2"/>
        <w:tblW w:w="10201" w:type="dxa"/>
        <w:tblLook w:val="04A0"/>
      </w:tblPr>
      <w:tblGrid>
        <w:gridCol w:w="3652"/>
        <w:gridCol w:w="6549"/>
      </w:tblGrid>
      <w:tr w:rsidR="002E3DE3" w:rsidRPr="002E3DE3" w:rsidTr="000372DE">
        <w:trPr>
          <w:trHeight w:val="336"/>
        </w:trPr>
        <w:tc>
          <w:tcPr>
            <w:tcW w:w="3652" w:type="dxa"/>
          </w:tcPr>
          <w:p w:rsidR="003326E5" w:rsidRPr="002E3DE3" w:rsidRDefault="003326E5" w:rsidP="00BA5EA5">
            <w:pPr>
              <w:suppressAutoHyphens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3DE3">
              <w:rPr>
                <w:rFonts w:ascii="Times New Roman" w:hAnsi="Times New Roman"/>
                <w:b/>
                <w:sz w:val="24"/>
                <w:szCs w:val="24"/>
              </w:rPr>
              <w:t>Вид использования</w:t>
            </w:r>
          </w:p>
        </w:tc>
        <w:tc>
          <w:tcPr>
            <w:tcW w:w="6549" w:type="dxa"/>
          </w:tcPr>
          <w:p w:rsidR="003326E5" w:rsidRPr="002E3DE3" w:rsidRDefault="003326E5" w:rsidP="00BA5EA5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3DE3">
              <w:rPr>
                <w:rFonts w:ascii="Times New Roman" w:hAnsi="Times New Roman"/>
                <w:b/>
                <w:sz w:val="24"/>
                <w:szCs w:val="24"/>
              </w:rPr>
              <w:t>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3326E5" w:rsidRPr="002E3DE3" w:rsidTr="000372DE">
        <w:trPr>
          <w:trHeight w:val="70"/>
        </w:trPr>
        <w:tc>
          <w:tcPr>
            <w:tcW w:w="3652" w:type="dxa"/>
          </w:tcPr>
          <w:p w:rsidR="003326E5" w:rsidRPr="002E3DE3" w:rsidRDefault="0085373B" w:rsidP="002E3DE3">
            <w:pPr>
              <w:pStyle w:val="ab"/>
              <w:jc w:val="left"/>
            </w:pPr>
            <w:r w:rsidRPr="002E3DE3">
              <w:t>Автомобильный транспорт (7.2)</w:t>
            </w:r>
          </w:p>
        </w:tc>
        <w:tc>
          <w:tcPr>
            <w:tcW w:w="6549" w:type="dxa"/>
          </w:tcPr>
          <w:p w:rsidR="003326E5" w:rsidRPr="002E3DE3" w:rsidRDefault="0085373B" w:rsidP="0003106D">
            <w:pPr>
              <w:pStyle w:val="ConsNormal"/>
              <w:widowControl/>
              <w:spacing w:before="0"/>
              <w:ind w:left="34" w:right="0" w:hanging="45"/>
              <w:rPr>
                <w:rFonts w:ascii="Times New Roman" w:hAnsi="Times New Roman" w:cs="Times New Roman"/>
                <w:sz w:val="24"/>
                <w:szCs w:val="24"/>
              </w:rPr>
            </w:pPr>
            <w:r w:rsidRPr="002E3DE3">
              <w:rPr>
                <w:rFonts w:ascii="Times New Roman" w:hAnsi="Times New Roman" w:cs="Times New Roman"/>
                <w:sz w:val="24"/>
                <w:szCs w:val="24"/>
              </w:rPr>
              <w:t>Не подлежат установлению.</w:t>
            </w:r>
          </w:p>
        </w:tc>
      </w:tr>
      <w:tr w:rsidR="003326E5" w:rsidRPr="002E3DE3" w:rsidTr="0015462F">
        <w:trPr>
          <w:trHeight w:val="539"/>
        </w:trPr>
        <w:tc>
          <w:tcPr>
            <w:tcW w:w="3652" w:type="dxa"/>
          </w:tcPr>
          <w:p w:rsidR="003326E5" w:rsidRPr="002E3DE3" w:rsidRDefault="0085373B" w:rsidP="002E3DE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3D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Коммунальное обслуживание(3.1)</w:t>
            </w:r>
          </w:p>
        </w:tc>
        <w:tc>
          <w:tcPr>
            <w:tcW w:w="6549" w:type="dxa"/>
          </w:tcPr>
          <w:p w:rsidR="0085373B" w:rsidRPr="002E3DE3" w:rsidRDefault="0085373B" w:rsidP="0003106D">
            <w:pPr>
              <w:pStyle w:val="ConsNormal"/>
              <w:widowControl/>
              <w:spacing w:before="0"/>
              <w:ind w:left="34" w:right="0" w:hanging="45"/>
              <w:rPr>
                <w:rFonts w:ascii="Times New Roman" w:hAnsi="Times New Roman" w:cs="Times New Roman"/>
                <w:sz w:val="24"/>
                <w:szCs w:val="24"/>
              </w:rPr>
            </w:pPr>
            <w:r w:rsidRPr="002E3DE3">
              <w:rPr>
                <w:rFonts w:ascii="Times New Roman" w:hAnsi="Times New Roman" w:cs="Times New Roman"/>
                <w:sz w:val="24"/>
                <w:szCs w:val="24"/>
              </w:rPr>
              <w:t>Не подлежат установлению.</w:t>
            </w:r>
          </w:p>
          <w:p w:rsidR="003326E5" w:rsidRPr="002E3DE3" w:rsidRDefault="003326E5" w:rsidP="0003106D">
            <w:pPr>
              <w:pStyle w:val="ConsNormal"/>
              <w:widowControl/>
              <w:spacing w:before="0"/>
              <w:ind w:left="34" w:right="0" w:hanging="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FD7" w:rsidRPr="002E3DE3" w:rsidTr="0015462F">
        <w:trPr>
          <w:trHeight w:val="479"/>
        </w:trPr>
        <w:tc>
          <w:tcPr>
            <w:tcW w:w="3652" w:type="dxa"/>
          </w:tcPr>
          <w:p w:rsidR="00032FD7" w:rsidRPr="002E3DE3" w:rsidRDefault="00032FD7" w:rsidP="002E3DE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3D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Трубопроводный транспорт (7.5)</w:t>
            </w:r>
          </w:p>
        </w:tc>
        <w:tc>
          <w:tcPr>
            <w:tcW w:w="6549" w:type="dxa"/>
            <w:vMerge w:val="restart"/>
          </w:tcPr>
          <w:p w:rsidR="0015462F" w:rsidRPr="00DE7B22" w:rsidRDefault="0015462F" w:rsidP="0015462F">
            <w:pPr>
              <w:pStyle w:val="ConsNormal"/>
              <w:widowControl/>
              <w:spacing w:before="0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Параметры застройки не подлежат установлению.</w:t>
            </w:r>
          </w:p>
          <w:p w:rsidR="00032FD7" w:rsidRPr="002E3DE3" w:rsidRDefault="00032FD7" w:rsidP="0003106D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62F" w:rsidRPr="002E3DE3" w:rsidTr="0015462F">
        <w:trPr>
          <w:trHeight w:val="276"/>
        </w:trPr>
        <w:tc>
          <w:tcPr>
            <w:tcW w:w="3652" w:type="dxa"/>
            <w:vMerge w:val="restart"/>
          </w:tcPr>
          <w:p w:rsidR="0015462F" w:rsidRPr="002E3DE3" w:rsidRDefault="0015462F" w:rsidP="002E3DE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3D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Энергетика (6.7)</w:t>
            </w:r>
          </w:p>
        </w:tc>
        <w:tc>
          <w:tcPr>
            <w:tcW w:w="6549" w:type="dxa"/>
            <w:vMerge/>
          </w:tcPr>
          <w:p w:rsidR="0015462F" w:rsidRPr="002E3DE3" w:rsidRDefault="0015462F" w:rsidP="00BA5EA5">
            <w:pPr>
              <w:pStyle w:val="ConsNormal"/>
              <w:widowControl/>
              <w:spacing w:before="0"/>
              <w:ind w:right="0" w:firstLine="3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62F" w:rsidRPr="002E3DE3" w:rsidTr="000372DE">
        <w:trPr>
          <w:trHeight w:val="475"/>
        </w:trPr>
        <w:tc>
          <w:tcPr>
            <w:tcW w:w="3652" w:type="dxa"/>
            <w:vMerge/>
          </w:tcPr>
          <w:p w:rsidR="0015462F" w:rsidRPr="002E3DE3" w:rsidRDefault="0015462F" w:rsidP="002E3DE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49" w:type="dxa"/>
          </w:tcPr>
          <w:p w:rsidR="0015462F" w:rsidRPr="00DE7B22" w:rsidRDefault="0015462F" w:rsidP="0015462F">
            <w:pPr>
              <w:pStyle w:val="ConsNormal"/>
              <w:widowControl/>
              <w:spacing w:before="0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Параметры застройки не подлежат установлению.</w:t>
            </w:r>
          </w:p>
          <w:p w:rsidR="0015462F" w:rsidRPr="002E3DE3" w:rsidRDefault="0015462F" w:rsidP="00BA5EA5">
            <w:pPr>
              <w:pStyle w:val="ConsNormal"/>
              <w:widowControl/>
              <w:spacing w:before="0"/>
              <w:ind w:right="0" w:firstLine="3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FD7" w:rsidRPr="002E3DE3" w:rsidTr="00533124">
        <w:trPr>
          <w:trHeight w:val="250"/>
        </w:trPr>
        <w:tc>
          <w:tcPr>
            <w:tcW w:w="3652" w:type="dxa"/>
          </w:tcPr>
          <w:p w:rsidR="00032FD7" w:rsidRDefault="00AB301E" w:rsidP="002E3DE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3D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Связь (6.8) </w:t>
            </w:r>
          </w:p>
          <w:p w:rsidR="0015462F" w:rsidRPr="002E3DE3" w:rsidRDefault="0015462F" w:rsidP="002E3DE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49" w:type="dxa"/>
          </w:tcPr>
          <w:p w:rsidR="0015462F" w:rsidRPr="00DE7B22" w:rsidRDefault="0015462F" w:rsidP="0015462F">
            <w:pPr>
              <w:pStyle w:val="ConsNormal"/>
              <w:widowControl/>
              <w:spacing w:before="0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Параметры застройки не подлежат установлению.</w:t>
            </w:r>
          </w:p>
          <w:p w:rsidR="00032FD7" w:rsidRPr="002E3DE3" w:rsidRDefault="00032FD7" w:rsidP="00BA5EA5">
            <w:pPr>
              <w:pStyle w:val="ConsNormal"/>
              <w:widowControl/>
              <w:spacing w:before="0"/>
              <w:ind w:right="0" w:firstLine="3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62F" w:rsidRPr="002E3DE3" w:rsidTr="0015462F">
        <w:trPr>
          <w:trHeight w:val="507"/>
        </w:trPr>
        <w:tc>
          <w:tcPr>
            <w:tcW w:w="3652" w:type="dxa"/>
          </w:tcPr>
          <w:p w:rsidR="0015462F" w:rsidRDefault="0015462F" w:rsidP="00FD0AE6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 территории (12.0.2)</w:t>
            </w:r>
          </w:p>
        </w:tc>
        <w:tc>
          <w:tcPr>
            <w:tcW w:w="6549" w:type="dxa"/>
          </w:tcPr>
          <w:p w:rsidR="0015462F" w:rsidRPr="00DE7B22" w:rsidRDefault="0015462F" w:rsidP="00FD0AE6">
            <w:pPr>
              <w:pStyle w:val="ConsNormal"/>
              <w:widowControl/>
              <w:spacing w:before="0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Параметры застройки не подлежат установлению.</w:t>
            </w:r>
          </w:p>
          <w:p w:rsidR="0015462F" w:rsidRPr="00C941CF" w:rsidRDefault="0015462F" w:rsidP="00FD0AE6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462F" w:rsidRPr="002E3DE3" w:rsidTr="000372DE">
        <w:trPr>
          <w:trHeight w:val="569"/>
        </w:trPr>
        <w:tc>
          <w:tcPr>
            <w:tcW w:w="3652" w:type="dxa"/>
          </w:tcPr>
          <w:p w:rsidR="0015462F" w:rsidRDefault="0015462F" w:rsidP="00FD0AE6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Хранение автотранспорта (2.7.1) </w:t>
            </w:r>
          </w:p>
        </w:tc>
        <w:tc>
          <w:tcPr>
            <w:tcW w:w="6549" w:type="dxa"/>
          </w:tcPr>
          <w:p w:rsidR="0015462F" w:rsidRPr="00985A4B" w:rsidRDefault="0015462F" w:rsidP="00FD0AE6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земельных участков для гаражей следует принимать 30 кв.м. на одно машино-место.</w:t>
            </w:r>
          </w:p>
        </w:tc>
      </w:tr>
      <w:tr w:rsidR="00475FA1" w:rsidRPr="002E3DE3" w:rsidTr="000372DE">
        <w:trPr>
          <w:trHeight w:val="569"/>
        </w:trPr>
        <w:tc>
          <w:tcPr>
            <w:tcW w:w="3652" w:type="dxa"/>
          </w:tcPr>
          <w:p w:rsidR="00475FA1" w:rsidRPr="002E3DE3" w:rsidRDefault="00475FA1" w:rsidP="0015462F">
            <w:pPr>
              <w:pStyle w:val="ab"/>
              <w:jc w:val="left"/>
              <w:rPr>
                <w:i/>
                <w:sz w:val="22"/>
                <w:szCs w:val="22"/>
              </w:rPr>
            </w:pPr>
            <w:r w:rsidRPr="002E3DE3">
              <w:t>Объекты</w:t>
            </w:r>
            <w:r w:rsidR="002E3DE3">
              <w:t xml:space="preserve"> </w:t>
            </w:r>
            <w:r w:rsidR="0015462F">
              <w:t xml:space="preserve">дорожного сервиса </w:t>
            </w:r>
            <w:r w:rsidR="002E3DE3">
              <w:t xml:space="preserve">(4.9.1) </w:t>
            </w:r>
          </w:p>
        </w:tc>
        <w:tc>
          <w:tcPr>
            <w:tcW w:w="6549" w:type="dxa"/>
          </w:tcPr>
          <w:p w:rsidR="00475FA1" w:rsidRPr="002E3DE3" w:rsidRDefault="003D313A" w:rsidP="003D313A">
            <w:pPr>
              <w:pStyle w:val="ConsNormal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3DE3">
              <w:rPr>
                <w:rFonts w:ascii="Times New Roman" w:hAnsi="Times New Roman" w:cs="Times New Roman"/>
                <w:sz w:val="24"/>
                <w:szCs w:val="24"/>
              </w:rPr>
              <w:t>Не подлежат установлению.</w:t>
            </w:r>
          </w:p>
        </w:tc>
      </w:tr>
      <w:tr w:rsidR="0085373B" w:rsidRPr="002E3DE3" w:rsidTr="000372DE">
        <w:trPr>
          <w:trHeight w:val="569"/>
        </w:trPr>
        <w:tc>
          <w:tcPr>
            <w:tcW w:w="3652" w:type="dxa"/>
          </w:tcPr>
          <w:p w:rsidR="0085373B" w:rsidRPr="002E3DE3" w:rsidRDefault="0085373B" w:rsidP="002E3DE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3D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Гостиничное обслуживание (4.7)</w:t>
            </w:r>
          </w:p>
        </w:tc>
        <w:tc>
          <w:tcPr>
            <w:tcW w:w="6549" w:type="dxa"/>
          </w:tcPr>
          <w:p w:rsidR="003D313A" w:rsidRDefault="003D313A" w:rsidP="003D313A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Предельные (минимальные и (или) максимальные) размеры земельных участков гостиничного обслуживания:</w:t>
            </w:r>
          </w:p>
          <w:p w:rsidR="003D313A" w:rsidRDefault="003D313A" w:rsidP="003D313A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- площадь земельного участка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- от 400 до 6000 кв. м.;</w:t>
            </w:r>
          </w:p>
          <w:p w:rsidR="003D313A" w:rsidRDefault="003D313A" w:rsidP="003D313A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 xml:space="preserve">2.Минимальные отступы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границ земельных участков - 1 м;</w:t>
            </w:r>
          </w:p>
          <w:p w:rsidR="003D313A" w:rsidRDefault="003D313A" w:rsidP="003D313A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Предельное количество этажей -  до 3 этажей</w:t>
            </w: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D313A" w:rsidRPr="00C37109" w:rsidRDefault="003D313A" w:rsidP="003D313A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Максимальный процент застройки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границах земельного участка – 6</w:t>
            </w:r>
            <w:r w:rsidRPr="00C94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0 %.</w:t>
            </w:r>
          </w:p>
          <w:p w:rsidR="003D313A" w:rsidRDefault="003D313A" w:rsidP="003D313A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>5.Иные показатели - максимальная высота оград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>м в легких конструкциях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декоративными элементами.</w:t>
            </w:r>
          </w:p>
          <w:p w:rsidR="0085373B" w:rsidRPr="002E3DE3" w:rsidRDefault="003D313A" w:rsidP="003D313A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При строительстве, капитальном ремонте и реконструкции фасада здания следует разрабатывать архитектурно-композиционное решение и согласовывать его с главой Красноармейского муниципального района Саратовской области, в целях поддержания единого стиля города.</w:t>
            </w:r>
          </w:p>
        </w:tc>
      </w:tr>
      <w:tr w:rsidR="00032FD7" w:rsidRPr="002E3DE3" w:rsidTr="000372DE">
        <w:trPr>
          <w:trHeight w:val="569"/>
        </w:trPr>
        <w:tc>
          <w:tcPr>
            <w:tcW w:w="3652" w:type="dxa"/>
          </w:tcPr>
          <w:p w:rsidR="00032FD7" w:rsidRPr="002E3DE3" w:rsidRDefault="00032FD7" w:rsidP="002E3DE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3D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Общественное питание(4.6)</w:t>
            </w:r>
          </w:p>
        </w:tc>
        <w:tc>
          <w:tcPr>
            <w:tcW w:w="6549" w:type="dxa"/>
          </w:tcPr>
          <w:p w:rsidR="003D313A" w:rsidRDefault="003D313A" w:rsidP="003D313A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Предельные (минимальные и (или) максимальные) размеры земельных участков гостиничного обслуживания:</w:t>
            </w:r>
          </w:p>
          <w:p w:rsidR="003D313A" w:rsidRDefault="003D313A" w:rsidP="003D313A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- площадь земельного участка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от 200 до 6</w:t>
            </w:r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000 кв. м.;</w:t>
            </w:r>
          </w:p>
          <w:p w:rsidR="003D313A" w:rsidRDefault="003D313A" w:rsidP="003D313A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 xml:space="preserve">2.Минимальные отступы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границ земельных участков - 1 м;</w:t>
            </w:r>
          </w:p>
          <w:p w:rsidR="003D313A" w:rsidRDefault="003D313A" w:rsidP="003D313A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Предельное количество этажей -  до 3 этажей</w:t>
            </w: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D313A" w:rsidRPr="00C37109" w:rsidRDefault="003D313A" w:rsidP="003D313A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Максимальный процент застройки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границах земельного участка – 6</w:t>
            </w:r>
            <w:r w:rsidRPr="00C94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0 %.</w:t>
            </w:r>
          </w:p>
          <w:p w:rsidR="003D313A" w:rsidRDefault="003D313A" w:rsidP="003D313A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>5.Иные показатели - максимальная высота оград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>м в легких конструкциях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декоративными элементами.</w:t>
            </w:r>
          </w:p>
          <w:p w:rsidR="00032FD7" w:rsidRPr="002E3DE3" w:rsidRDefault="003D313A" w:rsidP="003D313A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При строительстве, капитальном ремонте и реконструкции фасада здания следует разрабатывать архитектурно-композиционное решение и согласовывать его с главой Красноармейского муниципального района Саратовской области, в целях поддержания единого стиля города.</w:t>
            </w:r>
          </w:p>
        </w:tc>
      </w:tr>
      <w:tr w:rsidR="00032FD7" w:rsidRPr="002E3DE3" w:rsidTr="000372DE">
        <w:trPr>
          <w:trHeight w:val="569"/>
        </w:trPr>
        <w:tc>
          <w:tcPr>
            <w:tcW w:w="3652" w:type="dxa"/>
          </w:tcPr>
          <w:p w:rsidR="00032FD7" w:rsidRPr="002E3DE3" w:rsidRDefault="00032FD7" w:rsidP="002E3DE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3D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Магазины (4.4)</w:t>
            </w:r>
          </w:p>
        </w:tc>
        <w:tc>
          <w:tcPr>
            <w:tcW w:w="6549" w:type="dxa"/>
          </w:tcPr>
          <w:p w:rsidR="003D313A" w:rsidRPr="005726B7" w:rsidRDefault="003D313A" w:rsidP="003D313A">
            <w:pPr>
              <w:pStyle w:val="ConsNormal"/>
              <w:widowControl/>
              <w:tabs>
                <w:tab w:val="left" w:pos="0"/>
                <w:tab w:val="left" w:pos="230"/>
              </w:tabs>
              <w:spacing w:before="0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C94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Предельные (минимальны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 и (или) максимальные) размеры </w:t>
            </w:r>
            <w:r w:rsidRPr="00C94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земельных участков:</w:t>
            </w:r>
          </w:p>
          <w:p w:rsidR="003D313A" w:rsidRDefault="003D313A" w:rsidP="003D313A">
            <w:pPr>
              <w:pStyle w:val="ConsNormal"/>
              <w:widowControl/>
              <w:tabs>
                <w:tab w:val="left" w:pos="230"/>
              </w:tabs>
              <w:spacing w:before="0"/>
              <w:ind w:left="10" w:right="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минимальная площадь земельного участка от 200 до 6000 кв.м.</w:t>
            </w:r>
          </w:p>
          <w:p w:rsidR="003D313A" w:rsidRPr="00C37109" w:rsidRDefault="003D313A" w:rsidP="003D313A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>2.Минимальные отступы от границ земельных участков - 1 м.</w:t>
            </w:r>
          </w:p>
          <w:p w:rsidR="003D313A" w:rsidRPr="00C37109" w:rsidRDefault="003D313A" w:rsidP="003D313A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Предельное количество этажей -  до 3 этажей</w:t>
            </w: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D313A" w:rsidRPr="00C37109" w:rsidRDefault="003D313A" w:rsidP="003D313A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71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4.Максимальный процент застройки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границах земельного участка – 6</w:t>
            </w: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>0 %.</w:t>
            </w:r>
          </w:p>
          <w:p w:rsidR="003D313A" w:rsidRDefault="003D313A" w:rsidP="003D313A">
            <w:pPr>
              <w:pStyle w:val="ConsNormal"/>
              <w:widowControl/>
              <w:tabs>
                <w:tab w:val="left" w:pos="230"/>
              </w:tabs>
              <w:spacing w:before="0"/>
              <w:ind w:left="1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>5.Иные показатели - максимальная высота оград – 1м в легких конструкциях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декоративными элементами.</w:t>
            </w:r>
          </w:p>
          <w:p w:rsidR="00032FD7" w:rsidRPr="002E3DE3" w:rsidRDefault="003D313A" w:rsidP="003D313A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При строительстве, капитальном ремонте и реконструкции фасада здания следует разрабатывать архитектурно-композиционное решение и согласовывать его с главой Красноармейского муниципального района Саратовской области, в целях поддержания единого стиля города.</w:t>
            </w:r>
          </w:p>
        </w:tc>
      </w:tr>
      <w:tr w:rsidR="00032FD7" w:rsidRPr="002E3DE3" w:rsidTr="000372DE">
        <w:trPr>
          <w:trHeight w:val="569"/>
        </w:trPr>
        <w:tc>
          <w:tcPr>
            <w:tcW w:w="3652" w:type="dxa"/>
          </w:tcPr>
          <w:p w:rsidR="00032FD7" w:rsidRPr="002E3DE3" w:rsidRDefault="00032FD7" w:rsidP="002E3DE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3D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Деловое управление (4.1)</w:t>
            </w:r>
          </w:p>
        </w:tc>
        <w:tc>
          <w:tcPr>
            <w:tcW w:w="6549" w:type="dxa"/>
          </w:tcPr>
          <w:p w:rsidR="003D313A" w:rsidRDefault="003D313A" w:rsidP="003D313A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Предельные (минимальные и (или) максимальные) размеры земельных участков гостиничного обслуживания:</w:t>
            </w:r>
          </w:p>
          <w:p w:rsidR="003D313A" w:rsidRDefault="003D313A" w:rsidP="003D313A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- площадь земельного участка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от 200 до 2</w:t>
            </w:r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000 кв. м.;</w:t>
            </w:r>
          </w:p>
          <w:p w:rsidR="003D313A" w:rsidRDefault="003D313A" w:rsidP="003D313A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 xml:space="preserve">2.Минимальные отступы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границ земельных участков - 1 м;</w:t>
            </w:r>
          </w:p>
          <w:p w:rsidR="003D313A" w:rsidRDefault="003D313A" w:rsidP="003D313A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Предельное количество этажей -  до 3 этажей</w:t>
            </w: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D313A" w:rsidRPr="00C37109" w:rsidRDefault="003D313A" w:rsidP="003D313A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Максимальный процент застройки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границах земельного участка – 6</w:t>
            </w:r>
            <w:r w:rsidRPr="00C94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0 %.</w:t>
            </w:r>
          </w:p>
          <w:p w:rsidR="003D313A" w:rsidRDefault="003D313A" w:rsidP="003D313A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>5.Иные показатели - максимальная высота оград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>м в легких конструкциях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декоративными элементами.</w:t>
            </w:r>
          </w:p>
          <w:p w:rsidR="00032FD7" w:rsidRPr="002E3DE3" w:rsidRDefault="003D313A" w:rsidP="003D313A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При строительстве, капитальном ремонте и реконструкции фасада здания следует разрабатывать архитектурно-композиционное решение и согласовывать его с главой Красноармейского муниципального района Саратовской области, в целях поддержания единого стиля города.</w:t>
            </w:r>
          </w:p>
        </w:tc>
      </w:tr>
      <w:tr w:rsidR="00032FD7" w:rsidRPr="002E3DE3" w:rsidTr="00136C5F">
        <w:trPr>
          <w:trHeight w:val="2837"/>
        </w:trPr>
        <w:tc>
          <w:tcPr>
            <w:tcW w:w="3652" w:type="dxa"/>
          </w:tcPr>
          <w:p w:rsidR="00032FD7" w:rsidRPr="002E3DE3" w:rsidRDefault="00032FD7" w:rsidP="002E3DE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3D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Склады(6.9)</w:t>
            </w:r>
          </w:p>
        </w:tc>
        <w:tc>
          <w:tcPr>
            <w:tcW w:w="6549" w:type="dxa"/>
          </w:tcPr>
          <w:p w:rsidR="003D313A" w:rsidRPr="00C664AF" w:rsidRDefault="003D313A" w:rsidP="003D313A">
            <w:pPr>
              <w:pStyle w:val="ConsNormal"/>
              <w:widowControl/>
              <w:spacing w:before="0"/>
              <w:ind w:left="69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64AF">
              <w:rPr>
                <w:rFonts w:ascii="Times New Roman" w:hAnsi="Times New Roman" w:cs="Times New Roman"/>
                <w:sz w:val="24"/>
                <w:szCs w:val="24"/>
              </w:rPr>
              <w:t>1. Предельные (минимальные и (или) максимальные) размеры земельных участков:</w:t>
            </w:r>
          </w:p>
          <w:p w:rsidR="003D313A" w:rsidRPr="00C664AF" w:rsidRDefault="003D313A" w:rsidP="003D313A">
            <w:pPr>
              <w:pStyle w:val="ConsNormal"/>
              <w:widowControl/>
              <w:spacing w:before="0"/>
              <w:ind w:left="69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64AF">
              <w:rPr>
                <w:rFonts w:ascii="Times New Roman" w:hAnsi="Times New Roman" w:cs="Times New Roman"/>
                <w:sz w:val="24"/>
                <w:szCs w:val="24"/>
              </w:rPr>
              <w:t>- площадь земельного участка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64AF">
              <w:rPr>
                <w:rFonts w:ascii="Times New Roman" w:hAnsi="Times New Roman" w:cs="Times New Roman"/>
                <w:sz w:val="24"/>
                <w:szCs w:val="24"/>
              </w:rPr>
              <w:t>- от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 Максимальная площадь земельного участка не подлежит установлению.</w:t>
            </w:r>
          </w:p>
          <w:p w:rsidR="003D313A" w:rsidRPr="00C664AF" w:rsidRDefault="003D313A" w:rsidP="003D313A">
            <w:pPr>
              <w:pStyle w:val="ConsNormal"/>
              <w:widowControl/>
              <w:spacing w:before="0"/>
              <w:ind w:left="69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64AF">
              <w:rPr>
                <w:rFonts w:ascii="Times New Roman" w:hAnsi="Times New Roman" w:cs="Times New Roman"/>
                <w:sz w:val="24"/>
                <w:szCs w:val="24"/>
              </w:rPr>
              <w:t>2. Минимальные отступы от границ земельных участков – не подлежат установлению.</w:t>
            </w:r>
          </w:p>
          <w:p w:rsidR="003D313A" w:rsidRPr="00C664AF" w:rsidRDefault="003D313A" w:rsidP="003D313A">
            <w:pPr>
              <w:pStyle w:val="ConsNormal"/>
              <w:widowControl/>
              <w:spacing w:before="0"/>
              <w:ind w:left="69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64AF">
              <w:rPr>
                <w:rFonts w:ascii="Times New Roman" w:hAnsi="Times New Roman" w:cs="Times New Roman"/>
                <w:sz w:val="24"/>
                <w:szCs w:val="24"/>
              </w:rPr>
              <w:t>3. Предельное количество этажей – не подлежит установлению.</w:t>
            </w:r>
          </w:p>
          <w:p w:rsidR="003D313A" w:rsidRPr="00C664AF" w:rsidRDefault="003D313A" w:rsidP="003D313A">
            <w:pPr>
              <w:pStyle w:val="ConsNormal"/>
              <w:widowControl/>
              <w:spacing w:before="0"/>
              <w:ind w:left="69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64AF">
              <w:rPr>
                <w:rFonts w:ascii="Times New Roman" w:hAnsi="Times New Roman" w:cs="Times New Roman"/>
                <w:sz w:val="24"/>
                <w:szCs w:val="24"/>
              </w:rPr>
              <w:t>4. Максимальный процент застройки в границах земельного участка</w:t>
            </w:r>
            <w:r w:rsidRPr="00C664AF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777735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установлению.</w:t>
            </w:r>
          </w:p>
          <w:p w:rsidR="00032FD7" w:rsidRPr="002E3DE3" w:rsidRDefault="00032FD7" w:rsidP="00032FD7">
            <w:pPr>
              <w:pStyle w:val="ConsNormal"/>
              <w:widowControl/>
              <w:spacing w:before="0"/>
              <w:ind w:left="72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FD7" w:rsidRPr="002E3DE3" w:rsidTr="00136C5F">
        <w:trPr>
          <w:trHeight w:val="569"/>
        </w:trPr>
        <w:tc>
          <w:tcPr>
            <w:tcW w:w="3652" w:type="dxa"/>
          </w:tcPr>
          <w:p w:rsidR="00032FD7" w:rsidRPr="002E3DE3" w:rsidRDefault="00032FD7" w:rsidP="002E3DE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3D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Земельные участки общего пользования (12.0)</w:t>
            </w:r>
          </w:p>
        </w:tc>
        <w:tc>
          <w:tcPr>
            <w:tcW w:w="6549" w:type="dxa"/>
          </w:tcPr>
          <w:p w:rsidR="00032FD7" w:rsidRPr="002E3DE3" w:rsidRDefault="00032FD7" w:rsidP="001743A3">
            <w:pPr>
              <w:pStyle w:val="ConsNormal"/>
              <w:widowControl/>
              <w:spacing w:line="360" w:lineRule="exact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E3DE3">
              <w:rPr>
                <w:rFonts w:ascii="Times New Roman" w:hAnsi="Times New Roman" w:cs="Times New Roman"/>
                <w:sz w:val="24"/>
                <w:szCs w:val="24"/>
              </w:rPr>
              <w:t>Не подлежат установлению.</w:t>
            </w:r>
          </w:p>
          <w:p w:rsidR="00032FD7" w:rsidRPr="002E3DE3" w:rsidRDefault="00032FD7" w:rsidP="00136C5F">
            <w:pPr>
              <w:pStyle w:val="ConsNormal"/>
              <w:widowControl/>
              <w:spacing w:before="0"/>
              <w:ind w:left="34" w:right="0" w:hanging="4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E3DE3">
              <w:rPr>
                <w:rFonts w:ascii="Times New Roman" w:hAnsi="Times New Roman" w:cs="Times New Roman"/>
                <w:sz w:val="24"/>
                <w:szCs w:val="24"/>
              </w:rPr>
              <w:t>При новом строительстве у</w:t>
            </w:r>
            <w:r w:rsidR="0003106D">
              <w:rPr>
                <w:rFonts w:ascii="Times New Roman" w:hAnsi="Times New Roman" w:cs="Times New Roman"/>
                <w:sz w:val="24"/>
                <w:szCs w:val="24"/>
              </w:rPr>
              <w:t xml:space="preserve">станавливаются в соответствии с </w:t>
            </w:r>
            <w:r w:rsidRPr="002E3DE3">
              <w:rPr>
                <w:rFonts w:ascii="Times New Roman" w:hAnsi="Times New Roman" w:cs="Times New Roman"/>
                <w:sz w:val="24"/>
                <w:szCs w:val="24"/>
              </w:rPr>
              <w:t>документами по планировке территории</w:t>
            </w:r>
          </w:p>
        </w:tc>
      </w:tr>
      <w:tr w:rsidR="0026332A" w:rsidRPr="002E3DE3" w:rsidTr="00136C5F">
        <w:trPr>
          <w:trHeight w:val="569"/>
        </w:trPr>
        <w:tc>
          <w:tcPr>
            <w:tcW w:w="3652" w:type="dxa"/>
          </w:tcPr>
          <w:p w:rsidR="0026332A" w:rsidRPr="002E3DE3" w:rsidRDefault="0026332A" w:rsidP="00FD0AE6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Стоянки транспорта общего пользования</w:t>
            </w:r>
            <w:r w:rsidRPr="002E3DE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7.2.3</w:t>
            </w:r>
            <w:r w:rsidRPr="002E3DE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549" w:type="dxa"/>
          </w:tcPr>
          <w:p w:rsidR="0026332A" w:rsidRPr="00090E35" w:rsidRDefault="0026332A" w:rsidP="00FD0AE6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E35">
              <w:rPr>
                <w:rFonts w:ascii="Times New Roman" w:hAnsi="Times New Roman" w:cs="Times New Roman"/>
                <w:sz w:val="24"/>
                <w:szCs w:val="24"/>
              </w:rPr>
              <w:t>1. Предельные (минимальные и (или) максимальные) размеры земельных участков:</w:t>
            </w:r>
          </w:p>
          <w:p w:rsidR="0026332A" w:rsidRPr="00090E35" w:rsidRDefault="0026332A" w:rsidP="00FD0AE6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E35">
              <w:rPr>
                <w:rFonts w:ascii="Times New Roman" w:hAnsi="Times New Roman" w:cs="Times New Roman"/>
                <w:sz w:val="24"/>
                <w:szCs w:val="24"/>
              </w:rPr>
              <w:t>- пло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щадь земельного участка- от 30 до 1000 кв. м.</w:t>
            </w:r>
          </w:p>
          <w:p w:rsidR="0026332A" w:rsidRPr="00090E35" w:rsidRDefault="0026332A" w:rsidP="00FD0AE6">
            <w:pPr>
              <w:pStyle w:val="af0"/>
              <w:spacing w:before="0"/>
              <w:ind w:left="0"/>
            </w:pPr>
            <w:r w:rsidRPr="00090E35">
              <w:t>Площадь застройки и земельных участков отдельных автостоянок для хранения легковых автомобилей (парковок)на одно машино-место для:</w:t>
            </w:r>
          </w:p>
          <w:p w:rsidR="0026332A" w:rsidRPr="00090E35" w:rsidRDefault="0026332A" w:rsidP="00FD0AE6">
            <w:pPr>
              <w:pStyle w:val="af0"/>
              <w:spacing w:before="0"/>
              <w:ind w:left="0"/>
            </w:pPr>
            <w:r w:rsidRPr="00090E35">
              <w:t xml:space="preserve">одноэтажных - </w:t>
            </w:r>
            <w:smartTag w:uri="urn:schemas-microsoft-com:office:smarttags" w:element="metricconverter">
              <w:smartTagPr>
                <w:attr w:name="ProductID" w:val="30 кв. м"/>
              </w:smartTagPr>
              <w:r w:rsidRPr="00090E35">
                <w:t>30 кв. м</w:t>
              </w:r>
            </w:smartTag>
            <w:r w:rsidRPr="00090E35">
              <w:t>;</w:t>
            </w:r>
          </w:p>
          <w:p w:rsidR="0026332A" w:rsidRPr="00090E35" w:rsidRDefault="0026332A" w:rsidP="00FD0AE6">
            <w:pPr>
              <w:pStyle w:val="af0"/>
              <w:spacing w:before="0"/>
              <w:ind w:left="0"/>
            </w:pPr>
            <w:r w:rsidRPr="00090E35">
              <w:t xml:space="preserve">2-х этажных </w:t>
            </w:r>
            <w:smartTag w:uri="urn:schemas-microsoft-com:office:smarttags" w:element="metricconverter">
              <w:smartTagPr>
                <w:attr w:name="ProductID" w:val="-20 кв. м"/>
              </w:smartTagPr>
              <w:r w:rsidRPr="00090E35">
                <w:t>-20 кв. м</w:t>
              </w:r>
            </w:smartTag>
            <w:r w:rsidRPr="00090E35">
              <w:t>;</w:t>
            </w:r>
          </w:p>
          <w:p w:rsidR="0026332A" w:rsidRPr="00090E35" w:rsidRDefault="0026332A" w:rsidP="00FD0AE6">
            <w:pPr>
              <w:pStyle w:val="af0"/>
              <w:spacing w:before="0"/>
              <w:ind w:left="0"/>
            </w:pPr>
            <w:r w:rsidRPr="00090E35">
              <w:t xml:space="preserve">3-х этажных - </w:t>
            </w:r>
            <w:smartTag w:uri="urn:schemas-microsoft-com:office:smarttags" w:element="metricconverter">
              <w:smartTagPr>
                <w:attr w:name="ProductID" w:val="14 кв. м"/>
              </w:smartTagPr>
              <w:r w:rsidRPr="00090E35">
                <w:t>14 кв. м</w:t>
              </w:r>
            </w:smartTag>
            <w:r w:rsidRPr="00090E35">
              <w:t>;</w:t>
            </w:r>
          </w:p>
          <w:p w:rsidR="0026332A" w:rsidRPr="00090E35" w:rsidRDefault="0026332A" w:rsidP="00FD0AE6">
            <w:pPr>
              <w:pStyle w:val="af0"/>
              <w:spacing w:before="0"/>
              <w:ind w:left="0"/>
            </w:pPr>
            <w:r w:rsidRPr="00090E35">
              <w:t xml:space="preserve">4-х этажных – </w:t>
            </w:r>
            <w:smartTag w:uri="urn:schemas-microsoft-com:office:smarttags" w:element="metricconverter">
              <w:smartTagPr>
                <w:attr w:name="ProductID" w:val="12 кв. м"/>
              </w:smartTagPr>
              <w:r w:rsidRPr="00090E35">
                <w:t>12 кв. м</w:t>
              </w:r>
            </w:smartTag>
            <w:r w:rsidRPr="00090E35">
              <w:t>;</w:t>
            </w:r>
          </w:p>
          <w:p w:rsidR="0026332A" w:rsidRPr="00090E35" w:rsidRDefault="0026332A" w:rsidP="00FD0AE6">
            <w:pPr>
              <w:pStyle w:val="af0"/>
              <w:spacing w:before="0"/>
              <w:ind w:left="0"/>
            </w:pPr>
            <w:r w:rsidRPr="00090E35">
              <w:t xml:space="preserve">5-и этажных – </w:t>
            </w:r>
            <w:smartTag w:uri="urn:schemas-microsoft-com:office:smarttags" w:element="metricconverter">
              <w:smartTagPr>
                <w:attr w:name="ProductID" w:val="10 кв. м"/>
              </w:smartTagPr>
              <w:r w:rsidRPr="00090E35">
                <w:t>10 кв. м</w:t>
              </w:r>
            </w:smartTag>
            <w:r w:rsidRPr="00090E35">
              <w:t>.</w:t>
            </w:r>
          </w:p>
          <w:p w:rsidR="0026332A" w:rsidRPr="00090E35" w:rsidRDefault="0026332A" w:rsidP="00FD0AE6">
            <w:pPr>
              <w:pStyle w:val="af0"/>
              <w:spacing w:before="0"/>
              <w:ind w:left="0"/>
            </w:pPr>
            <w:r w:rsidRPr="00090E35">
              <w:t>Площадь застройки и земельных участков для подземных стоянок</w:t>
            </w:r>
            <w:r>
              <w:t xml:space="preserve"> на одно машино-место – </w:t>
            </w:r>
            <w:r w:rsidRPr="00090E35">
              <w:t>25 кв. м.</w:t>
            </w:r>
          </w:p>
          <w:p w:rsidR="0026332A" w:rsidRPr="00090E35" w:rsidRDefault="0026332A" w:rsidP="00FD0AE6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E35">
              <w:rPr>
                <w:rFonts w:ascii="Times New Roman" w:hAnsi="Times New Roman" w:cs="Times New Roman"/>
                <w:sz w:val="24"/>
                <w:szCs w:val="24"/>
              </w:rPr>
              <w:t xml:space="preserve">2. Минимальные отступы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границ земельных участков - 1</w:t>
            </w:r>
            <w:r w:rsidRPr="00090E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0E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м.</w:t>
            </w:r>
          </w:p>
          <w:p w:rsidR="0026332A" w:rsidRPr="00090E35" w:rsidRDefault="0026332A" w:rsidP="00FD0AE6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E35">
              <w:rPr>
                <w:rFonts w:ascii="Times New Roman" w:hAnsi="Times New Roman" w:cs="Times New Roman"/>
                <w:sz w:val="24"/>
                <w:szCs w:val="24"/>
              </w:rPr>
              <w:t>3. Предельное количество этажей – 2 этажа.</w:t>
            </w:r>
          </w:p>
          <w:p w:rsidR="0026332A" w:rsidRPr="00090E35" w:rsidRDefault="0026332A" w:rsidP="00FD0AE6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E35">
              <w:rPr>
                <w:rFonts w:ascii="Times New Roman" w:hAnsi="Times New Roman" w:cs="Times New Roman"/>
                <w:sz w:val="24"/>
                <w:szCs w:val="24"/>
              </w:rPr>
              <w:t>4. Максимальный процент застройки в границах земельного участка – 60 %.</w:t>
            </w:r>
          </w:p>
          <w:p w:rsidR="0026332A" w:rsidRPr="002E3DE3" w:rsidRDefault="0026332A" w:rsidP="00FD0AE6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E35">
              <w:rPr>
                <w:rFonts w:ascii="Times New Roman" w:hAnsi="Times New Roman" w:cs="Times New Roman"/>
                <w:sz w:val="24"/>
                <w:szCs w:val="24"/>
              </w:rPr>
              <w:t>5. Иные показатели - вместимость – до 300 машиномест.</w:t>
            </w:r>
          </w:p>
        </w:tc>
      </w:tr>
    </w:tbl>
    <w:p w:rsidR="003326E5" w:rsidRPr="000E39DF" w:rsidRDefault="003326E5" w:rsidP="003326E5">
      <w:pPr>
        <w:pStyle w:val="a9"/>
        <w:rPr>
          <w:rStyle w:val="5"/>
          <w:b w:val="0"/>
          <w:color w:val="000000"/>
          <w:lang w:val="ru-RU"/>
        </w:rPr>
      </w:pPr>
      <w:r w:rsidRPr="000E39DF">
        <w:rPr>
          <w:rStyle w:val="5"/>
          <w:b w:val="0"/>
          <w:color w:val="000000"/>
          <w:lang w:val="ru-RU"/>
        </w:rPr>
        <w:lastRenderedPageBreak/>
        <w:t>Вспомогательные виды разрешенного использования:</w:t>
      </w:r>
    </w:p>
    <w:tbl>
      <w:tblPr>
        <w:tblStyle w:val="af2"/>
        <w:tblW w:w="10201" w:type="dxa"/>
        <w:tblLook w:val="04A0"/>
      </w:tblPr>
      <w:tblGrid>
        <w:gridCol w:w="3652"/>
        <w:gridCol w:w="6549"/>
      </w:tblGrid>
      <w:tr w:rsidR="001C5F28" w:rsidRPr="0075339E" w:rsidTr="00355487">
        <w:trPr>
          <w:trHeight w:val="336"/>
        </w:trPr>
        <w:tc>
          <w:tcPr>
            <w:tcW w:w="3652" w:type="dxa"/>
          </w:tcPr>
          <w:p w:rsidR="001C5F28" w:rsidRPr="0075339E" w:rsidRDefault="001C5F28" w:rsidP="001C5F28">
            <w:pPr>
              <w:suppressAutoHyphens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5339E">
              <w:rPr>
                <w:rFonts w:ascii="Times New Roman" w:hAnsi="Times New Roman"/>
                <w:b/>
                <w:sz w:val="24"/>
                <w:szCs w:val="24"/>
              </w:rPr>
              <w:t>Вид использования</w:t>
            </w:r>
          </w:p>
        </w:tc>
        <w:tc>
          <w:tcPr>
            <w:tcW w:w="6549" w:type="dxa"/>
          </w:tcPr>
          <w:p w:rsidR="001C5F28" w:rsidRPr="0075339E" w:rsidRDefault="001C5F28" w:rsidP="001C5F28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39E">
              <w:rPr>
                <w:rFonts w:ascii="Times New Roman" w:hAnsi="Times New Roman"/>
                <w:b/>
                <w:sz w:val="24"/>
                <w:szCs w:val="24"/>
              </w:rPr>
              <w:t>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1C5F28" w:rsidRPr="0075339E" w:rsidTr="00355487">
        <w:trPr>
          <w:trHeight w:val="569"/>
        </w:trPr>
        <w:tc>
          <w:tcPr>
            <w:tcW w:w="3652" w:type="dxa"/>
          </w:tcPr>
          <w:p w:rsidR="001C5F28" w:rsidRPr="0075339E" w:rsidRDefault="00032FD7" w:rsidP="002E3DE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Бытовое обслуживание (3.3)</w:t>
            </w:r>
          </w:p>
        </w:tc>
        <w:tc>
          <w:tcPr>
            <w:tcW w:w="6549" w:type="dxa"/>
          </w:tcPr>
          <w:p w:rsidR="00893574" w:rsidRPr="005726B7" w:rsidRDefault="00893574" w:rsidP="00893574">
            <w:pPr>
              <w:pStyle w:val="ConsNormal"/>
              <w:widowControl/>
              <w:tabs>
                <w:tab w:val="left" w:pos="230"/>
              </w:tabs>
              <w:spacing w:before="0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C94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Предельные (минимальные и (или) максимальные) размеры земельных участков:</w:t>
            </w:r>
          </w:p>
          <w:p w:rsidR="00893574" w:rsidRDefault="00893574" w:rsidP="00893574">
            <w:pPr>
              <w:pStyle w:val="ConsNormal"/>
              <w:widowControl/>
              <w:tabs>
                <w:tab w:val="left" w:pos="230"/>
              </w:tabs>
              <w:spacing w:before="0"/>
              <w:ind w:left="10" w:right="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площадь земельного участка от 100 до 400 кв.м.</w:t>
            </w:r>
          </w:p>
          <w:p w:rsidR="00893574" w:rsidRDefault="00893574" w:rsidP="00893574">
            <w:pPr>
              <w:pStyle w:val="ConsNormal"/>
              <w:widowControl/>
              <w:tabs>
                <w:tab w:val="left" w:pos="230"/>
              </w:tabs>
              <w:spacing w:before="0"/>
              <w:ind w:left="10" w:right="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Pr="00C94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Максимальный процент застройки в границах земельного участка – 60 %.</w:t>
            </w:r>
          </w:p>
          <w:p w:rsidR="00893574" w:rsidRPr="00C941CF" w:rsidRDefault="00893574" w:rsidP="00893574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Предельное количество этажей - 1</w:t>
            </w:r>
            <w:r w:rsidRPr="00C94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этаж.</w:t>
            </w:r>
          </w:p>
          <w:p w:rsidR="00893574" w:rsidRDefault="00893574" w:rsidP="00893574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Максимальный процент застройки в границах земельного участка – 60 %.</w:t>
            </w:r>
          </w:p>
          <w:p w:rsidR="00893574" w:rsidRDefault="00893574" w:rsidP="00893574">
            <w:pPr>
              <w:pStyle w:val="ConsNormal"/>
              <w:widowControl/>
              <w:tabs>
                <w:tab w:val="left" w:pos="340"/>
              </w:tabs>
              <w:spacing w:before="0"/>
              <w:ind w:left="34" w:righ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  <w:r w:rsidRPr="00C94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показатели - объекты, размещаемые в территориальной зоне, должны соответствовать основным видам разрешенного использования на 75% площади территории. До 25% территории допускается использовать для размещения объектов, назначение которых определено настоящими Правилами в качестве вспомогательных.</w:t>
            </w:r>
          </w:p>
          <w:p w:rsidR="001C5F28" w:rsidRPr="0075339E" w:rsidRDefault="00893574" w:rsidP="00893574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При строительстве, капитальном ремонте и реконструкции фасада здания следует разрабатывать архитектурно-композиционное решение и согласовывать его с главой Красноармейского муниципального района Саратовской области, в целях поддержания единого стиля города.</w:t>
            </w:r>
          </w:p>
        </w:tc>
      </w:tr>
      <w:tr w:rsidR="00136C5F" w:rsidRPr="0075339E" w:rsidTr="00355487">
        <w:trPr>
          <w:trHeight w:val="569"/>
        </w:trPr>
        <w:tc>
          <w:tcPr>
            <w:tcW w:w="3652" w:type="dxa"/>
          </w:tcPr>
          <w:p w:rsidR="00136C5F" w:rsidRPr="00090E35" w:rsidRDefault="004731CC" w:rsidP="00FD0AE6">
            <w:pPr>
              <w:suppressAutoHyphens/>
              <w:spacing w:line="240" w:lineRule="auto"/>
              <w:ind w:left="-142" w:right="-1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r w:rsidR="00136C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Служебные гаражи</w:t>
            </w:r>
            <w:r w:rsidR="00136C5F" w:rsidRPr="007D12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(4.9)</w:t>
            </w:r>
          </w:p>
        </w:tc>
        <w:tc>
          <w:tcPr>
            <w:tcW w:w="6549" w:type="dxa"/>
          </w:tcPr>
          <w:p w:rsidR="00136C5F" w:rsidRPr="00090E35" w:rsidRDefault="00136C5F" w:rsidP="00FD0AE6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E35">
              <w:rPr>
                <w:rFonts w:ascii="Times New Roman" w:hAnsi="Times New Roman" w:cs="Times New Roman"/>
                <w:sz w:val="24"/>
                <w:szCs w:val="24"/>
              </w:rPr>
              <w:t>1. Предельные (минимальные и (или) максимальные) размеры земельных участков:</w:t>
            </w:r>
          </w:p>
          <w:p w:rsidR="00136C5F" w:rsidRPr="00090E35" w:rsidRDefault="00136C5F" w:rsidP="00FD0AE6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E35">
              <w:rPr>
                <w:rFonts w:ascii="Times New Roman" w:hAnsi="Times New Roman" w:cs="Times New Roman"/>
                <w:sz w:val="24"/>
                <w:szCs w:val="24"/>
              </w:rPr>
              <w:t>- пло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щадь земельного участка- от 30 до 1000 кв. м.</w:t>
            </w:r>
          </w:p>
          <w:p w:rsidR="00136C5F" w:rsidRPr="00136C5F" w:rsidRDefault="00136C5F" w:rsidP="00FD0AE6">
            <w:pPr>
              <w:pStyle w:val="af0"/>
              <w:spacing w:before="0"/>
              <w:ind w:left="0"/>
              <w:rPr>
                <w:sz w:val="24"/>
                <w:szCs w:val="24"/>
              </w:rPr>
            </w:pPr>
            <w:r w:rsidRPr="00136C5F">
              <w:rPr>
                <w:sz w:val="24"/>
                <w:szCs w:val="24"/>
              </w:rPr>
              <w:t>Площадь застройки и земельных участков отдельных автостоянок для хранения легковых автомобилей (парковок)на одно машино-место для:</w:t>
            </w:r>
          </w:p>
          <w:p w:rsidR="00136C5F" w:rsidRPr="00136C5F" w:rsidRDefault="00136C5F" w:rsidP="00FD0AE6">
            <w:pPr>
              <w:pStyle w:val="af0"/>
              <w:spacing w:before="0"/>
              <w:ind w:left="0"/>
              <w:rPr>
                <w:sz w:val="24"/>
                <w:szCs w:val="24"/>
              </w:rPr>
            </w:pPr>
            <w:r w:rsidRPr="00136C5F">
              <w:rPr>
                <w:sz w:val="24"/>
                <w:szCs w:val="24"/>
              </w:rPr>
              <w:t xml:space="preserve">одноэтажных - </w:t>
            </w:r>
            <w:smartTag w:uri="urn:schemas-microsoft-com:office:smarttags" w:element="metricconverter">
              <w:smartTagPr>
                <w:attr w:name="ProductID" w:val="30 кв. м"/>
              </w:smartTagPr>
              <w:r w:rsidRPr="00136C5F">
                <w:rPr>
                  <w:sz w:val="24"/>
                  <w:szCs w:val="24"/>
                </w:rPr>
                <w:t>30 кв. м</w:t>
              </w:r>
            </w:smartTag>
            <w:r w:rsidRPr="00136C5F">
              <w:rPr>
                <w:sz w:val="24"/>
                <w:szCs w:val="24"/>
              </w:rPr>
              <w:t>;</w:t>
            </w:r>
          </w:p>
          <w:p w:rsidR="00136C5F" w:rsidRPr="00136C5F" w:rsidRDefault="00136C5F" w:rsidP="00FD0AE6">
            <w:pPr>
              <w:pStyle w:val="af0"/>
              <w:spacing w:before="0"/>
              <w:ind w:left="0"/>
              <w:rPr>
                <w:sz w:val="24"/>
                <w:szCs w:val="24"/>
              </w:rPr>
            </w:pPr>
            <w:r w:rsidRPr="00136C5F">
              <w:rPr>
                <w:sz w:val="24"/>
                <w:szCs w:val="24"/>
              </w:rPr>
              <w:t xml:space="preserve">2-х этажных </w:t>
            </w:r>
            <w:smartTag w:uri="urn:schemas-microsoft-com:office:smarttags" w:element="metricconverter">
              <w:smartTagPr>
                <w:attr w:name="ProductID" w:val="-20 кв. м"/>
              </w:smartTagPr>
              <w:r w:rsidRPr="00136C5F">
                <w:rPr>
                  <w:sz w:val="24"/>
                  <w:szCs w:val="24"/>
                </w:rPr>
                <w:t>-20 кв. м</w:t>
              </w:r>
            </w:smartTag>
            <w:r w:rsidRPr="00136C5F">
              <w:rPr>
                <w:sz w:val="24"/>
                <w:szCs w:val="24"/>
              </w:rPr>
              <w:t>;</w:t>
            </w:r>
          </w:p>
          <w:p w:rsidR="00136C5F" w:rsidRPr="00136C5F" w:rsidRDefault="00136C5F" w:rsidP="00FD0AE6">
            <w:pPr>
              <w:pStyle w:val="af0"/>
              <w:spacing w:before="0"/>
              <w:ind w:left="0"/>
              <w:rPr>
                <w:sz w:val="24"/>
                <w:szCs w:val="24"/>
              </w:rPr>
            </w:pPr>
            <w:r w:rsidRPr="00136C5F">
              <w:rPr>
                <w:sz w:val="24"/>
                <w:szCs w:val="24"/>
              </w:rPr>
              <w:t xml:space="preserve">3-х этажных - </w:t>
            </w:r>
            <w:smartTag w:uri="urn:schemas-microsoft-com:office:smarttags" w:element="metricconverter">
              <w:smartTagPr>
                <w:attr w:name="ProductID" w:val="14 кв. м"/>
              </w:smartTagPr>
              <w:r w:rsidRPr="00136C5F">
                <w:rPr>
                  <w:sz w:val="24"/>
                  <w:szCs w:val="24"/>
                </w:rPr>
                <w:t>14 кв. м</w:t>
              </w:r>
            </w:smartTag>
            <w:r w:rsidRPr="00136C5F">
              <w:rPr>
                <w:sz w:val="24"/>
                <w:szCs w:val="24"/>
              </w:rPr>
              <w:t>;</w:t>
            </w:r>
          </w:p>
          <w:p w:rsidR="00136C5F" w:rsidRPr="00136C5F" w:rsidRDefault="00136C5F" w:rsidP="00FD0AE6">
            <w:pPr>
              <w:pStyle w:val="af0"/>
              <w:spacing w:before="0"/>
              <w:ind w:left="0"/>
              <w:rPr>
                <w:sz w:val="24"/>
                <w:szCs w:val="24"/>
              </w:rPr>
            </w:pPr>
            <w:r w:rsidRPr="00136C5F">
              <w:rPr>
                <w:sz w:val="24"/>
                <w:szCs w:val="24"/>
              </w:rPr>
              <w:t xml:space="preserve">4-х этажных – </w:t>
            </w:r>
            <w:smartTag w:uri="urn:schemas-microsoft-com:office:smarttags" w:element="metricconverter">
              <w:smartTagPr>
                <w:attr w:name="ProductID" w:val="12 кв. м"/>
              </w:smartTagPr>
              <w:r w:rsidRPr="00136C5F">
                <w:rPr>
                  <w:sz w:val="24"/>
                  <w:szCs w:val="24"/>
                </w:rPr>
                <w:t>12 кв. м</w:t>
              </w:r>
            </w:smartTag>
            <w:r w:rsidRPr="00136C5F">
              <w:rPr>
                <w:sz w:val="24"/>
                <w:szCs w:val="24"/>
              </w:rPr>
              <w:t>;</w:t>
            </w:r>
          </w:p>
          <w:p w:rsidR="00136C5F" w:rsidRPr="00136C5F" w:rsidRDefault="00136C5F" w:rsidP="00FD0AE6">
            <w:pPr>
              <w:pStyle w:val="af0"/>
              <w:spacing w:before="0"/>
              <w:ind w:left="0"/>
              <w:rPr>
                <w:sz w:val="24"/>
                <w:szCs w:val="24"/>
              </w:rPr>
            </w:pPr>
            <w:r w:rsidRPr="00136C5F">
              <w:rPr>
                <w:sz w:val="24"/>
                <w:szCs w:val="24"/>
              </w:rPr>
              <w:t xml:space="preserve">5-и этажных – </w:t>
            </w:r>
            <w:smartTag w:uri="urn:schemas-microsoft-com:office:smarttags" w:element="metricconverter">
              <w:smartTagPr>
                <w:attr w:name="ProductID" w:val="10 кв. м"/>
              </w:smartTagPr>
              <w:r w:rsidRPr="00136C5F">
                <w:rPr>
                  <w:sz w:val="24"/>
                  <w:szCs w:val="24"/>
                </w:rPr>
                <w:t>10 кв. м</w:t>
              </w:r>
            </w:smartTag>
            <w:r w:rsidRPr="00136C5F">
              <w:rPr>
                <w:sz w:val="24"/>
                <w:szCs w:val="24"/>
              </w:rPr>
              <w:t>.</w:t>
            </w:r>
          </w:p>
          <w:p w:rsidR="00136C5F" w:rsidRPr="00136C5F" w:rsidRDefault="00136C5F" w:rsidP="00FD0AE6">
            <w:pPr>
              <w:pStyle w:val="af0"/>
              <w:spacing w:before="0"/>
              <w:ind w:left="0"/>
              <w:rPr>
                <w:sz w:val="24"/>
                <w:szCs w:val="24"/>
              </w:rPr>
            </w:pPr>
            <w:r w:rsidRPr="00136C5F">
              <w:rPr>
                <w:sz w:val="24"/>
                <w:szCs w:val="24"/>
              </w:rPr>
              <w:t>Площадь застройки и земельных участков для подземных стоянок на одно машино-место – 25 кв. м.</w:t>
            </w:r>
          </w:p>
          <w:p w:rsidR="00136C5F" w:rsidRPr="00090E35" w:rsidRDefault="00136C5F" w:rsidP="00FD0AE6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E35">
              <w:rPr>
                <w:rFonts w:ascii="Times New Roman" w:hAnsi="Times New Roman" w:cs="Times New Roman"/>
                <w:sz w:val="24"/>
                <w:szCs w:val="24"/>
              </w:rPr>
              <w:t xml:space="preserve">2. Минимальные отступы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границ земельных участков - 1</w:t>
            </w:r>
            <w:r w:rsidRPr="00090E35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  <w:p w:rsidR="00136C5F" w:rsidRPr="00090E35" w:rsidRDefault="00136C5F" w:rsidP="00FD0AE6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E35">
              <w:rPr>
                <w:rFonts w:ascii="Times New Roman" w:hAnsi="Times New Roman" w:cs="Times New Roman"/>
                <w:sz w:val="24"/>
                <w:szCs w:val="24"/>
              </w:rPr>
              <w:t>3. Предельное количество этажей – 2 этажа.</w:t>
            </w:r>
          </w:p>
          <w:p w:rsidR="00136C5F" w:rsidRPr="00090E35" w:rsidRDefault="00136C5F" w:rsidP="00136C5F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E35">
              <w:rPr>
                <w:rFonts w:ascii="Times New Roman" w:hAnsi="Times New Roman" w:cs="Times New Roman"/>
                <w:sz w:val="24"/>
                <w:szCs w:val="24"/>
              </w:rPr>
              <w:t>4. Максимальный процент застройки в границах земельного участка – 60 %.</w:t>
            </w:r>
          </w:p>
          <w:p w:rsidR="00136C5F" w:rsidRPr="00090E35" w:rsidRDefault="00136C5F" w:rsidP="00136C5F">
            <w:pPr>
              <w:pStyle w:val="ConsNormal"/>
              <w:ind w:left="34" w:right="0" w:firstLine="0"/>
              <w:rPr>
                <w:rFonts w:ascii="Times New Roman" w:hAnsi="Times New Roman"/>
                <w:sz w:val="24"/>
                <w:szCs w:val="24"/>
              </w:rPr>
            </w:pPr>
            <w:r w:rsidRPr="00090E35">
              <w:rPr>
                <w:rFonts w:ascii="Times New Roman" w:hAnsi="Times New Roman" w:cs="Times New Roman"/>
                <w:sz w:val="24"/>
                <w:szCs w:val="24"/>
              </w:rPr>
              <w:t>5. Иные показатели - вместимость – до 300 машиномест.</w:t>
            </w:r>
          </w:p>
        </w:tc>
      </w:tr>
    </w:tbl>
    <w:p w:rsidR="00744100" w:rsidRDefault="00744100" w:rsidP="00744100">
      <w:pPr>
        <w:pStyle w:val="a9"/>
        <w:rPr>
          <w:rStyle w:val="5"/>
          <w:b w:val="0"/>
          <w:color w:val="000000"/>
          <w:lang w:val="ru-RU"/>
        </w:rPr>
      </w:pPr>
      <w:r w:rsidRPr="000E39DF">
        <w:rPr>
          <w:rStyle w:val="5"/>
          <w:b w:val="0"/>
          <w:color w:val="000000"/>
          <w:lang w:val="ru-RU"/>
        </w:rPr>
        <w:t>Условно разрешенные виды использования земельных участков и объектов капитального строительства:</w:t>
      </w:r>
    </w:p>
    <w:tbl>
      <w:tblPr>
        <w:tblStyle w:val="af2"/>
        <w:tblW w:w="10201" w:type="dxa"/>
        <w:tblLook w:val="04A0"/>
      </w:tblPr>
      <w:tblGrid>
        <w:gridCol w:w="3652"/>
        <w:gridCol w:w="6549"/>
      </w:tblGrid>
      <w:tr w:rsidR="001743A3" w:rsidRPr="0075339E" w:rsidTr="00FD0AE6">
        <w:trPr>
          <w:trHeight w:val="336"/>
        </w:trPr>
        <w:tc>
          <w:tcPr>
            <w:tcW w:w="3652" w:type="dxa"/>
          </w:tcPr>
          <w:p w:rsidR="001743A3" w:rsidRPr="0075339E" w:rsidRDefault="001743A3" w:rsidP="00FD0AE6">
            <w:pPr>
              <w:suppressAutoHyphens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5339E">
              <w:rPr>
                <w:rFonts w:ascii="Times New Roman" w:hAnsi="Times New Roman"/>
                <w:b/>
                <w:sz w:val="24"/>
                <w:szCs w:val="24"/>
              </w:rPr>
              <w:t>Вид использования</w:t>
            </w:r>
          </w:p>
        </w:tc>
        <w:tc>
          <w:tcPr>
            <w:tcW w:w="6549" w:type="dxa"/>
          </w:tcPr>
          <w:p w:rsidR="001743A3" w:rsidRPr="0075339E" w:rsidRDefault="001743A3" w:rsidP="00FD0AE6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39E">
              <w:rPr>
                <w:rFonts w:ascii="Times New Roman" w:hAnsi="Times New Roman"/>
                <w:b/>
                <w:sz w:val="24"/>
                <w:szCs w:val="24"/>
              </w:rPr>
              <w:t>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1743A3" w:rsidRPr="0075339E" w:rsidTr="00FD0AE6">
        <w:trPr>
          <w:trHeight w:val="569"/>
        </w:trPr>
        <w:tc>
          <w:tcPr>
            <w:tcW w:w="3652" w:type="dxa"/>
          </w:tcPr>
          <w:p w:rsidR="001743A3" w:rsidRPr="0075339E" w:rsidRDefault="001743A3" w:rsidP="00FD0AE6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Складские площадки (6.9.1)</w:t>
            </w:r>
          </w:p>
        </w:tc>
        <w:tc>
          <w:tcPr>
            <w:tcW w:w="6549" w:type="dxa"/>
          </w:tcPr>
          <w:p w:rsidR="001743A3" w:rsidRPr="00C664AF" w:rsidRDefault="001743A3" w:rsidP="001743A3">
            <w:pPr>
              <w:pStyle w:val="ConsNormal"/>
              <w:widowControl/>
              <w:spacing w:before="0"/>
              <w:ind w:left="69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64AF">
              <w:rPr>
                <w:rFonts w:ascii="Times New Roman" w:hAnsi="Times New Roman" w:cs="Times New Roman"/>
                <w:sz w:val="24"/>
                <w:szCs w:val="24"/>
              </w:rPr>
              <w:t>1. Предельные (минимальные и (или) максимальные) размеры земельных участков:</w:t>
            </w:r>
          </w:p>
          <w:p w:rsidR="001743A3" w:rsidRPr="00C664AF" w:rsidRDefault="001743A3" w:rsidP="001743A3">
            <w:pPr>
              <w:pStyle w:val="ConsNormal"/>
              <w:widowControl/>
              <w:spacing w:before="0"/>
              <w:ind w:left="69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64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площадь земельного участка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64AF">
              <w:rPr>
                <w:rFonts w:ascii="Times New Roman" w:hAnsi="Times New Roman" w:cs="Times New Roman"/>
                <w:sz w:val="24"/>
                <w:szCs w:val="24"/>
              </w:rPr>
              <w:t>- от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 Максимальная площадь земельного участка не подлежит установлению.</w:t>
            </w:r>
          </w:p>
          <w:p w:rsidR="001743A3" w:rsidRPr="00C664AF" w:rsidRDefault="001743A3" w:rsidP="001743A3">
            <w:pPr>
              <w:pStyle w:val="ConsNormal"/>
              <w:widowControl/>
              <w:spacing w:before="0"/>
              <w:ind w:left="69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64AF">
              <w:rPr>
                <w:rFonts w:ascii="Times New Roman" w:hAnsi="Times New Roman" w:cs="Times New Roman"/>
                <w:sz w:val="24"/>
                <w:szCs w:val="24"/>
              </w:rPr>
              <w:t>2. Минимальные отступы от границ земельных участков – не подлежат установлению.</w:t>
            </w:r>
          </w:p>
          <w:p w:rsidR="001743A3" w:rsidRPr="00C664AF" w:rsidRDefault="001743A3" w:rsidP="001743A3">
            <w:pPr>
              <w:pStyle w:val="ConsNormal"/>
              <w:widowControl/>
              <w:spacing w:before="0"/>
              <w:ind w:left="69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64AF">
              <w:rPr>
                <w:rFonts w:ascii="Times New Roman" w:hAnsi="Times New Roman" w:cs="Times New Roman"/>
                <w:sz w:val="24"/>
                <w:szCs w:val="24"/>
              </w:rPr>
              <w:t>3. Предельное количество этажей – не подлежит установлению.</w:t>
            </w:r>
          </w:p>
          <w:p w:rsidR="001743A3" w:rsidRPr="0075339E" w:rsidRDefault="001743A3" w:rsidP="001743A3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4AF">
              <w:rPr>
                <w:rFonts w:ascii="Times New Roman" w:hAnsi="Times New Roman" w:cs="Times New Roman"/>
                <w:sz w:val="24"/>
                <w:szCs w:val="24"/>
              </w:rPr>
              <w:t>4. Максимальный процент застройки в границах земельного участка</w:t>
            </w:r>
            <w:r w:rsidRPr="00C664AF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777735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установлению.</w:t>
            </w:r>
          </w:p>
        </w:tc>
      </w:tr>
      <w:tr w:rsidR="001743A3" w:rsidRPr="00090E35" w:rsidTr="00FD0AE6">
        <w:trPr>
          <w:trHeight w:val="569"/>
        </w:trPr>
        <w:tc>
          <w:tcPr>
            <w:tcW w:w="3652" w:type="dxa"/>
          </w:tcPr>
          <w:p w:rsidR="001743A3" w:rsidRPr="00090E35" w:rsidRDefault="001743A3" w:rsidP="00FD0AE6">
            <w:pPr>
              <w:suppressAutoHyphens/>
              <w:spacing w:line="240" w:lineRule="auto"/>
              <w:ind w:left="-142" w:right="-1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  Транспорт (7.0</w:t>
            </w:r>
            <w:r w:rsidRPr="007D12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549" w:type="dxa"/>
          </w:tcPr>
          <w:p w:rsidR="001743A3" w:rsidRPr="001743A3" w:rsidRDefault="001743A3" w:rsidP="001743A3">
            <w:pPr>
              <w:pStyle w:val="ConsNormal"/>
              <w:widowControl/>
              <w:spacing w:before="0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Параметры застройки не подлежат установлению.</w:t>
            </w:r>
          </w:p>
        </w:tc>
      </w:tr>
    </w:tbl>
    <w:p w:rsidR="00032FD7" w:rsidRPr="000E39DF" w:rsidRDefault="00032FD7" w:rsidP="004731CC">
      <w:pPr>
        <w:pStyle w:val="a9"/>
        <w:ind w:left="709" w:firstLine="0"/>
        <w:rPr>
          <w:lang w:val="ru-RU"/>
        </w:rPr>
      </w:pPr>
    </w:p>
    <w:p w:rsidR="002C3D5B" w:rsidRDefault="002C3D5B" w:rsidP="002C3D5B">
      <w:pPr>
        <w:pStyle w:val="a9"/>
        <w:rPr>
          <w:b/>
          <w:i/>
          <w:lang w:val="ru-RU"/>
        </w:rPr>
      </w:pPr>
      <w:r>
        <w:rPr>
          <w:b/>
          <w:i/>
          <w:lang w:val="ru-RU"/>
        </w:rPr>
        <w:t>Ограничения использования земельных участков и объектов капитального строительства:</w:t>
      </w:r>
    </w:p>
    <w:p w:rsidR="00744100" w:rsidRDefault="002C3D5B" w:rsidP="002C3D5B">
      <w:pPr>
        <w:pStyle w:val="a9"/>
        <w:rPr>
          <w:lang w:val="ru-RU"/>
        </w:rPr>
      </w:pPr>
      <w:r>
        <w:rPr>
          <w:lang w:val="ru-RU"/>
        </w:rPr>
        <w:t>Не подлежат установлению.</w:t>
      </w:r>
    </w:p>
    <w:p w:rsidR="001B3FD7" w:rsidRPr="001B3FD7" w:rsidRDefault="001B3FD7" w:rsidP="00515A67">
      <w:pPr>
        <w:pStyle w:val="a9"/>
        <w:ind w:firstLine="0"/>
        <w:rPr>
          <w:lang w:val="ru-RU"/>
        </w:rPr>
      </w:pPr>
    </w:p>
    <w:p w:rsidR="00744100" w:rsidRDefault="00744100" w:rsidP="00744100">
      <w:pPr>
        <w:pStyle w:val="3"/>
        <w:keepLines w:val="0"/>
        <w:suppressAutoHyphens/>
        <w:spacing w:before="180" w:after="120" w:line="240" w:lineRule="auto"/>
        <w:jc w:val="both"/>
        <w:rPr>
          <w:rFonts w:eastAsia="Times New Roman" w:cs="Times New Roman"/>
          <w:bCs/>
          <w:lang w:eastAsia="ar-SA"/>
        </w:rPr>
      </w:pPr>
      <w:bookmarkStart w:id="13" w:name="_Toc282347549"/>
      <w:bookmarkStart w:id="14" w:name="_Toc327955120"/>
      <w:bookmarkStart w:id="15" w:name="_Toc379293285"/>
      <w:bookmarkStart w:id="16" w:name="_Toc380581562"/>
      <w:bookmarkStart w:id="17" w:name="_Toc392516694"/>
      <w:bookmarkStart w:id="18" w:name="_Toc400454241"/>
      <w:bookmarkStart w:id="19" w:name="_Toc410315219"/>
      <w:bookmarkStart w:id="20" w:name="_Toc424120778"/>
      <w:bookmarkStart w:id="21" w:name="_Toc429415696"/>
      <w:bookmarkStart w:id="22" w:name="_Toc465861014"/>
      <w:bookmarkStart w:id="23" w:name="_Toc484688709"/>
      <w:r w:rsidRPr="000E39DF">
        <w:rPr>
          <w:rFonts w:eastAsia="Times New Roman" w:cs="Times New Roman"/>
          <w:bCs/>
          <w:lang w:eastAsia="ar-SA"/>
        </w:rPr>
        <w:t>Статья 30.</w:t>
      </w:r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r w:rsidR="0075339E" w:rsidRPr="0075339E">
        <w:rPr>
          <w:rFonts w:eastAsia="Times New Roman" w:cs="Times New Roman"/>
          <w:bCs/>
          <w:lang w:eastAsia="ar-SA"/>
        </w:rPr>
        <w:t>Градостроительный регламент на территориях зон производственного использования:</w:t>
      </w:r>
      <w:bookmarkEnd w:id="23"/>
    </w:p>
    <w:p w:rsidR="00515A67" w:rsidRDefault="00515A67" w:rsidP="00515A67">
      <w:pPr>
        <w:pStyle w:val="a9"/>
        <w:numPr>
          <w:ilvl w:val="0"/>
          <w:numId w:val="13"/>
        </w:numPr>
        <w:ind w:left="1069"/>
        <w:rPr>
          <w:b/>
          <w:i/>
          <w:lang w:val="ru-RU"/>
        </w:rPr>
      </w:pPr>
      <w:r w:rsidRPr="00AF3B92">
        <w:rPr>
          <w:b/>
          <w:bCs/>
          <w:lang w:val="ru-RU" w:eastAsia="ru-RU"/>
        </w:rPr>
        <w:t xml:space="preserve">Производственная зона с размещением предприятий </w:t>
      </w:r>
      <w:r w:rsidRPr="001E34B8">
        <w:rPr>
          <w:b/>
          <w:bCs/>
          <w:lang w:eastAsia="ru-RU"/>
        </w:rPr>
        <w:t>V</w:t>
      </w:r>
      <w:r>
        <w:rPr>
          <w:b/>
          <w:bCs/>
          <w:lang w:val="ru-RU" w:eastAsia="ru-RU"/>
        </w:rPr>
        <w:t xml:space="preserve"> класса</w:t>
      </w:r>
      <w:r w:rsidRPr="00AF3B92">
        <w:rPr>
          <w:b/>
          <w:bCs/>
          <w:lang w:val="ru-RU" w:eastAsia="ru-RU"/>
        </w:rPr>
        <w:t xml:space="preserve"> опасности</w:t>
      </w:r>
    </w:p>
    <w:p w:rsidR="00515A67" w:rsidRPr="00AF3B92" w:rsidRDefault="00515A67" w:rsidP="00515A67">
      <w:pPr>
        <w:pStyle w:val="a9"/>
        <w:numPr>
          <w:ilvl w:val="0"/>
          <w:numId w:val="13"/>
        </w:numPr>
        <w:ind w:left="1069"/>
        <w:rPr>
          <w:b/>
          <w:i/>
          <w:lang w:val="ru-RU"/>
        </w:rPr>
      </w:pPr>
      <w:r>
        <w:rPr>
          <w:b/>
          <w:i/>
          <w:lang w:val="ru-RU"/>
        </w:rPr>
        <w:t>П</w:t>
      </w:r>
      <w:r w:rsidRPr="00E4183A">
        <w:rPr>
          <w:b/>
          <w:i/>
          <w:lang w:val="ru-RU"/>
        </w:rPr>
        <w:t>роизводственная зона с размещением предприятий IV и V классов опасности</w:t>
      </w:r>
    </w:p>
    <w:p w:rsidR="00515A67" w:rsidRPr="00AF3B92" w:rsidRDefault="00515A67" w:rsidP="00515A67">
      <w:pPr>
        <w:pStyle w:val="a9"/>
        <w:numPr>
          <w:ilvl w:val="0"/>
          <w:numId w:val="13"/>
        </w:numPr>
        <w:ind w:left="1069"/>
        <w:rPr>
          <w:b/>
          <w:i/>
          <w:lang w:val="ru-RU"/>
        </w:rPr>
      </w:pPr>
      <w:r w:rsidRPr="00AF3B92">
        <w:rPr>
          <w:b/>
          <w:bCs/>
          <w:lang w:val="ru-RU" w:eastAsia="ru-RU"/>
        </w:rPr>
        <w:t xml:space="preserve">Производственная зона с размещением предприятий </w:t>
      </w:r>
      <w:r w:rsidRPr="00F508F2">
        <w:rPr>
          <w:b/>
          <w:bCs/>
          <w:lang w:eastAsia="ru-RU"/>
        </w:rPr>
        <w:t>III</w:t>
      </w:r>
      <w:r w:rsidRPr="00AF3B92">
        <w:rPr>
          <w:b/>
          <w:bCs/>
          <w:lang w:val="ru-RU" w:eastAsia="ru-RU"/>
        </w:rPr>
        <w:t xml:space="preserve">, </w:t>
      </w:r>
      <w:r w:rsidRPr="00F508F2">
        <w:rPr>
          <w:b/>
          <w:bCs/>
          <w:lang w:eastAsia="ru-RU"/>
        </w:rPr>
        <w:t>IV</w:t>
      </w:r>
      <w:r w:rsidRPr="00AF3B92">
        <w:rPr>
          <w:b/>
          <w:bCs/>
          <w:lang w:val="ru-RU" w:eastAsia="ru-RU"/>
        </w:rPr>
        <w:t xml:space="preserve"> и </w:t>
      </w:r>
      <w:r w:rsidRPr="00F508F2">
        <w:rPr>
          <w:b/>
          <w:bCs/>
          <w:lang w:eastAsia="ru-RU"/>
        </w:rPr>
        <w:t>V</w:t>
      </w:r>
      <w:r w:rsidRPr="00AF3B92">
        <w:rPr>
          <w:b/>
          <w:bCs/>
          <w:lang w:val="ru-RU" w:eastAsia="ru-RU"/>
        </w:rPr>
        <w:t xml:space="preserve"> классов опасности</w:t>
      </w:r>
    </w:p>
    <w:p w:rsidR="00515A67" w:rsidRPr="00A758B7" w:rsidRDefault="00515A67" w:rsidP="00515A67">
      <w:pPr>
        <w:pStyle w:val="a9"/>
        <w:ind w:left="1069" w:firstLine="0"/>
        <w:rPr>
          <w:b/>
          <w:i/>
          <w:lang w:val="ru-RU"/>
        </w:rPr>
      </w:pPr>
      <w:r w:rsidRPr="00A758B7">
        <w:rPr>
          <w:b/>
          <w:i/>
          <w:lang w:val="ru-RU"/>
        </w:rPr>
        <w:t>Кодовое обозначение зоны (индекс) – П</w:t>
      </w:r>
      <w:r>
        <w:rPr>
          <w:b/>
          <w:i/>
          <w:lang w:val="ru-RU"/>
        </w:rPr>
        <w:t>1-0, П1-1, П1-2</w:t>
      </w:r>
    </w:p>
    <w:p w:rsidR="006C43B3" w:rsidRPr="000E39DF" w:rsidRDefault="006C43B3" w:rsidP="00A758B7">
      <w:pPr>
        <w:pStyle w:val="a9"/>
        <w:ind w:firstLine="0"/>
        <w:rPr>
          <w:rStyle w:val="5"/>
          <w:b w:val="0"/>
          <w:color w:val="000000"/>
          <w:lang w:val="ru-RU"/>
        </w:rPr>
      </w:pPr>
      <w:r w:rsidRPr="000E39DF">
        <w:rPr>
          <w:rStyle w:val="5"/>
          <w:b w:val="0"/>
          <w:color w:val="000000"/>
          <w:lang w:val="ru-RU"/>
        </w:rPr>
        <w:t>Основные виды разрешенного использования земельных участков и объектов капитального строительства:</w:t>
      </w:r>
    </w:p>
    <w:tbl>
      <w:tblPr>
        <w:tblStyle w:val="af2"/>
        <w:tblW w:w="10174" w:type="dxa"/>
        <w:tblInd w:w="-2" w:type="dxa"/>
        <w:tblLook w:val="04A0"/>
      </w:tblPr>
      <w:tblGrid>
        <w:gridCol w:w="3761"/>
        <w:gridCol w:w="6413"/>
      </w:tblGrid>
      <w:tr w:rsidR="00C664AF" w:rsidRPr="00C664AF" w:rsidTr="00DC7EDD">
        <w:trPr>
          <w:trHeight w:val="336"/>
        </w:trPr>
        <w:tc>
          <w:tcPr>
            <w:tcW w:w="3761" w:type="dxa"/>
          </w:tcPr>
          <w:p w:rsidR="00A758B7" w:rsidRPr="00C664AF" w:rsidRDefault="00A758B7" w:rsidP="00A758B7">
            <w:pPr>
              <w:suppressAutoHyphens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664AF">
              <w:rPr>
                <w:rFonts w:ascii="Times New Roman" w:hAnsi="Times New Roman"/>
                <w:b/>
                <w:sz w:val="24"/>
                <w:szCs w:val="24"/>
              </w:rPr>
              <w:t>Вид использования</w:t>
            </w:r>
          </w:p>
        </w:tc>
        <w:tc>
          <w:tcPr>
            <w:tcW w:w="6413" w:type="dxa"/>
          </w:tcPr>
          <w:p w:rsidR="00A758B7" w:rsidRPr="00C664AF" w:rsidRDefault="00A758B7" w:rsidP="00A758B7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64AF">
              <w:rPr>
                <w:rFonts w:ascii="Times New Roman" w:hAnsi="Times New Roman"/>
                <w:b/>
                <w:sz w:val="24"/>
                <w:szCs w:val="24"/>
              </w:rPr>
              <w:t>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C664AF" w:rsidRPr="00C664AF" w:rsidTr="00DC7EDD">
        <w:trPr>
          <w:trHeight w:val="70"/>
        </w:trPr>
        <w:tc>
          <w:tcPr>
            <w:tcW w:w="3761" w:type="dxa"/>
          </w:tcPr>
          <w:p w:rsidR="00B15500" w:rsidRPr="00C664AF" w:rsidRDefault="00B15500" w:rsidP="00C664AF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64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Тяжелая промышленность (6.2)</w:t>
            </w:r>
          </w:p>
        </w:tc>
        <w:tc>
          <w:tcPr>
            <w:tcW w:w="6413" w:type="dxa"/>
            <w:vMerge w:val="restart"/>
          </w:tcPr>
          <w:p w:rsidR="00B15500" w:rsidRPr="00C664AF" w:rsidRDefault="00B15500" w:rsidP="00777735">
            <w:pPr>
              <w:pStyle w:val="ConsNormal"/>
              <w:widowControl/>
              <w:spacing w:before="0"/>
              <w:ind w:left="69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64AF">
              <w:rPr>
                <w:rFonts w:ascii="Times New Roman" w:hAnsi="Times New Roman" w:cs="Times New Roman"/>
                <w:sz w:val="24"/>
                <w:szCs w:val="24"/>
              </w:rPr>
              <w:t>1. Предельные (минимальные и (или) максимальные) размеры земельных участков:</w:t>
            </w:r>
          </w:p>
          <w:p w:rsidR="00B15500" w:rsidRPr="00C664AF" w:rsidRDefault="00B15500" w:rsidP="00777735">
            <w:pPr>
              <w:pStyle w:val="ConsNormal"/>
              <w:widowControl/>
              <w:spacing w:before="0"/>
              <w:ind w:left="69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64AF">
              <w:rPr>
                <w:rFonts w:ascii="Times New Roman" w:hAnsi="Times New Roman" w:cs="Times New Roman"/>
                <w:sz w:val="24"/>
                <w:szCs w:val="24"/>
              </w:rPr>
              <w:t>- площадь земельного участка- от 10</w:t>
            </w:r>
            <w:r w:rsidR="007345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664AF">
              <w:rPr>
                <w:rFonts w:ascii="Times New Roman" w:hAnsi="Times New Roman" w:cs="Times New Roman"/>
                <w:sz w:val="24"/>
                <w:szCs w:val="24"/>
              </w:rPr>
              <w:t xml:space="preserve"> до 15000000 кв. м;</w:t>
            </w:r>
          </w:p>
          <w:p w:rsidR="00B15500" w:rsidRPr="00C664AF" w:rsidRDefault="00B15500" w:rsidP="00777735">
            <w:pPr>
              <w:pStyle w:val="ConsNormal"/>
              <w:widowControl/>
              <w:spacing w:before="0"/>
              <w:ind w:left="69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64AF">
              <w:rPr>
                <w:rFonts w:ascii="Times New Roman" w:hAnsi="Times New Roman" w:cs="Times New Roman"/>
                <w:sz w:val="24"/>
                <w:szCs w:val="24"/>
              </w:rPr>
              <w:t>2. Минимальные отступы от границ земельных участков – не подлежат установлению.</w:t>
            </w:r>
          </w:p>
          <w:p w:rsidR="00B15500" w:rsidRPr="00C664AF" w:rsidRDefault="00B15500" w:rsidP="00777735">
            <w:pPr>
              <w:pStyle w:val="ConsNormal"/>
              <w:widowControl/>
              <w:spacing w:before="0"/>
              <w:ind w:left="69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64AF">
              <w:rPr>
                <w:rFonts w:ascii="Times New Roman" w:hAnsi="Times New Roman" w:cs="Times New Roman"/>
                <w:sz w:val="24"/>
                <w:szCs w:val="24"/>
              </w:rPr>
              <w:t>3. Предельное количество этажей – не подлежит установлению.</w:t>
            </w:r>
          </w:p>
          <w:p w:rsidR="00B15500" w:rsidRPr="00C664AF" w:rsidRDefault="00B15500" w:rsidP="00777735">
            <w:pPr>
              <w:pStyle w:val="ConsNormal"/>
              <w:widowControl/>
              <w:spacing w:before="0"/>
              <w:ind w:left="69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64AF">
              <w:rPr>
                <w:rFonts w:ascii="Times New Roman" w:hAnsi="Times New Roman" w:cs="Times New Roman"/>
                <w:sz w:val="24"/>
                <w:szCs w:val="24"/>
              </w:rPr>
              <w:t>4. Максимальный процент застройки в границах земельного участка</w:t>
            </w:r>
            <w:r w:rsidRPr="00C664AF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777735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установлению.</w:t>
            </w:r>
          </w:p>
          <w:p w:rsidR="00B15500" w:rsidRPr="00C664AF" w:rsidRDefault="00B15500" w:rsidP="00E4183A">
            <w:pPr>
              <w:pStyle w:val="ConsNormal"/>
              <w:widowControl/>
              <w:spacing w:before="0"/>
              <w:ind w:left="720" w:righ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64AF" w:rsidRPr="00C664AF" w:rsidTr="00DC7EDD">
        <w:trPr>
          <w:trHeight w:val="573"/>
        </w:trPr>
        <w:tc>
          <w:tcPr>
            <w:tcW w:w="3761" w:type="dxa"/>
          </w:tcPr>
          <w:p w:rsidR="00B15500" w:rsidRPr="00C664AF" w:rsidRDefault="00B15500" w:rsidP="00C664AF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64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Легкая промышленность (6.3)</w:t>
            </w:r>
          </w:p>
        </w:tc>
        <w:tc>
          <w:tcPr>
            <w:tcW w:w="6413" w:type="dxa"/>
            <w:vMerge/>
          </w:tcPr>
          <w:p w:rsidR="00B15500" w:rsidRPr="00C664AF" w:rsidRDefault="00B15500" w:rsidP="00A758B7">
            <w:pPr>
              <w:pStyle w:val="ConsNormal"/>
              <w:widowControl/>
              <w:spacing w:before="0"/>
              <w:ind w:right="0" w:firstLine="3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AE6" w:rsidRPr="00C664AF" w:rsidTr="00DC7EDD">
        <w:trPr>
          <w:trHeight w:val="573"/>
        </w:trPr>
        <w:tc>
          <w:tcPr>
            <w:tcW w:w="3761" w:type="dxa"/>
          </w:tcPr>
          <w:p w:rsidR="00FD0AE6" w:rsidRPr="00C664AF" w:rsidRDefault="00A141C4" w:rsidP="00C664AF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Автомобилестроительная</w:t>
            </w:r>
            <w:r w:rsidR="00FD0A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промышленность (6.2.1)</w:t>
            </w:r>
          </w:p>
        </w:tc>
        <w:tc>
          <w:tcPr>
            <w:tcW w:w="6413" w:type="dxa"/>
            <w:vMerge/>
          </w:tcPr>
          <w:p w:rsidR="00FD0AE6" w:rsidRPr="00C664AF" w:rsidRDefault="00FD0AE6" w:rsidP="00A758B7">
            <w:pPr>
              <w:pStyle w:val="ConsNormal"/>
              <w:widowControl/>
              <w:spacing w:before="0"/>
              <w:ind w:right="0" w:firstLine="3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AE6" w:rsidRPr="00C664AF" w:rsidTr="00DC7EDD">
        <w:trPr>
          <w:trHeight w:val="573"/>
        </w:trPr>
        <w:tc>
          <w:tcPr>
            <w:tcW w:w="3761" w:type="dxa"/>
          </w:tcPr>
          <w:p w:rsidR="00FD0AE6" w:rsidRPr="00C664AF" w:rsidRDefault="00FD0AE6" w:rsidP="00C664AF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Фармацевтическая промышленность (6.3.1)</w:t>
            </w:r>
          </w:p>
        </w:tc>
        <w:tc>
          <w:tcPr>
            <w:tcW w:w="6413" w:type="dxa"/>
            <w:vMerge/>
          </w:tcPr>
          <w:p w:rsidR="00FD0AE6" w:rsidRPr="00C664AF" w:rsidRDefault="00FD0AE6" w:rsidP="00A758B7">
            <w:pPr>
              <w:pStyle w:val="ConsNormal"/>
              <w:widowControl/>
              <w:spacing w:before="0"/>
              <w:ind w:right="0" w:firstLine="3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4AF" w:rsidRPr="00C664AF" w:rsidTr="00DC7EDD">
        <w:trPr>
          <w:trHeight w:val="70"/>
        </w:trPr>
        <w:tc>
          <w:tcPr>
            <w:tcW w:w="3761" w:type="dxa"/>
          </w:tcPr>
          <w:p w:rsidR="00B15500" w:rsidRPr="00C664AF" w:rsidRDefault="00B15500" w:rsidP="00C664AF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64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Пищевая промышленность (6.4)</w:t>
            </w:r>
          </w:p>
        </w:tc>
        <w:tc>
          <w:tcPr>
            <w:tcW w:w="6413" w:type="dxa"/>
            <w:vMerge/>
          </w:tcPr>
          <w:p w:rsidR="00B15500" w:rsidRPr="00C664AF" w:rsidRDefault="00B15500" w:rsidP="00E4183A">
            <w:pPr>
              <w:pStyle w:val="ConsNormal"/>
              <w:widowControl/>
              <w:spacing w:before="0"/>
              <w:ind w:left="72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4AF" w:rsidRPr="00C664AF" w:rsidTr="00DC7EDD">
        <w:trPr>
          <w:trHeight w:val="70"/>
        </w:trPr>
        <w:tc>
          <w:tcPr>
            <w:tcW w:w="3761" w:type="dxa"/>
          </w:tcPr>
          <w:p w:rsidR="00B15500" w:rsidRPr="00C664AF" w:rsidRDefault="00B15500" w:rsidP="00C664AF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64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Нефтехимическая промышленность (6.5)</w:t>
            </w:r>
          </w:p>
        </w:tc>
        <w:tc>
          <w:tcPr>
            <w:tcW w:w="6413" w:type="dxa"/>
            <w:vMerge/>
          </w:tcPr>
          <w:p w:rsidR="00B15500" w:rsidRPr="00C664AF" w:rsidRDefault="00B15500" w:rsidP="00A758B7">
            <w:pPr>
              <w:pStyle w:val="ConsNormal"/>
              <w:widowControl/>
              <w:spacing w:before="0"/>
              <w:ind w:right="0" w:firstLine="3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4AF" w:rsidRPr="00C664AF" w:rsidTr="00DC7EDD">
        <w:trPr>
          <w:trHeight w:val="70"/>
        </w:trPr>
        <w:tc>
          <w:tcPr>
            <w:tcW w:w="3761" w:type="dxa"/>
          </w:tcPr>
          <w:p w:rsidR="00B15500" w:rsidRPr="00C664AF" w:rsidRDefault="00B15500" w:rsidP="00C664AF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64AF">
              <w:rPr>
                <w:rFonts w:ascii="Times New Roman" w:hAnsi="Times New Roman"/>
                <w:sz w:val="24"/>
                <w:szCs w:val="24"/>
              </w:rPr>
              <w:t>Строительная промышленность (6.6)</w:t>
            </w:r>
          </w:p>
        </w:tc>
        <w:tc>
          <w:tcPr>
            <w:tcW w:w="6413" w:type="dxa"/>
            <w:vMerge/>
          </w:tcPr>
          <w:p w:rsidR="00B15500" w:rsidRPr="00C664AF" w:rsidRDefault="00B15500" w:rsidP="00E4183A">
            <w:pPr>
              <w:pStyle w:val="ConsNormal"/>
              <w:widowControl/>
              <w:spacing w:before="0"/>
              <w:ind w:left="720" w:righ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64AF" w:rsidRPr="00C664AF" w:rsidTr="00DC7EDD">
        <w:trPr>
          <w:trHeight w:val="70"/>
        </w:trPr>
        <w:tc>
          <w:tcPr>
            <w:tcW w:w="3761" w:type="dxa"/>
          </w:tcPr>
          <w:p w:rsidR="00B15500" w:rsidRPr="00C664AF" w:rsidRDefault="00B15500" w:rsidP="00C664AF">
            <w:pPr>
              <w:pStyle w:val="ab"/>
              <w:jc w:val="left"/>
            </w:pPr>
            <w:r w:rsidRPr="00C664AF">
              <w:t>Недропользование (6.1)</w:t>
            </w:r>
          </w:p>
        </w:tc>
        <w:tc>
          <w:tcPr>
            <w:tcW w:w="6413" w:type="dxa"/>
          </w:tcPr>
          <w:p w:rsidR="00734575" w:rsidRPr="00C664AF" w:rsidRDefault="00734575" w:rsidP="00734575">
            <w:pPr>
              <w:pStyle w:val="ConsNormal"/>
              <w:widowControl/>
              <w:spacing w:before="0"/>
              <w:ind w:left="34" w:right="0" w:hanging="45"/>
              <w:rPr>
                <w:rFonts w:ascii="Times New Roman" w:hAnsi="Times New Roman" w:cs="Times New Roman"/>
                <w:sz w:val="24"/>
                <w:szCs w:val="24"/>
              </w:rPr>
            </w:pPr>
            <w:r w:rsidRPr="00C664AF">
              <w:rPr>
                <w:rFonts w:ascii="Times New Roman" w:hAnsi="Times New Roman" w:cs="Times New Roman"/>
                <w:sz w:val="24"/>
                <w:szCs w:val="24"/>
              </w:rPr>
              <w:t>Не подлежат установлению.</w:t>
            </w:r>
          </w:p>
          <w:p w:rsidR="00B15500" w:rsidRPr="00C664AF" w:rsidRDefault="00B15500" w:rsidP="00E4183A">
            <w:pPr>
              <w:pStyle w:val="ConsNormal"/>
              <w:ind w:left="720" w:righ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25EE" w:rsidRPr="00C664AF" w:rsidTr="00515A67">
        <w:trPr>
          <w:trHeight w:val="535"/>
        </w:trPr>
        <w:tc>
          <w:tcPr>
            <w:tcW w:w="3761" w:type="dxa"/>
          </w:tcPr>
          <w:p w:rsidR="00F325EE" w:rsidRPr="00C664AF" w:rsidRDefault="00F325EE" w:rsidP="00C664AF">
            <w:pPr>
              <w:pStyle w:val="ab"/>
              <w:jc w:val="left"/>
            </w:pPr>
            <w:r>
              <w:t>Приюты для животных (3.10.2)</w:t>
            </w:r>
          </w:p>
        </w:tc>
        <w:tc>
          <w:tcPr>
            <w:tcW w:w="6413" w:type="dxa"/>
          </w:tcPr>
          <w:p w:rsidR="00DB203D" w:rsidRDefault="00DB203D" w:rsidP="00DB203D">
            <w:pPr>
              <w:pStyle w:val="aa"/>
              <w:numPr>
                <w:ilvl w:val="0"/>
                <w:numId w:val="27"/>
              </w:numPr>
              <w:ind w:left="91" w:firstLine="269"/>
              <w:rPr>
                <w:rFonts w:ascii="Times New Roman" w:hAnsi="Times New Roman"/>
                <w:sz w:val="24"/>
                <w:szCs w:val="24"/>
              </w:rPr>
            </w:pPr>
            <w:r w:rsidRPr="00DB203D">
              <w:rPr>
                <w:rFonts w:ascii="Times New Roman" w:hAnsi="Times New Roman"/>
                <w:sz w:val="24"/>
                <w:szCs w:val="24"/>
              </w:rPr>
              <w:t>Площадь земельного участка определять исходя из перечня объектов, входящих в состав приюта для животных.</w:t>
            </w:r>
          </w:p>
          <w:p w:rsidR="00DB203D" w:rsidRPr="00DB203D" w:rsidRDefault="00DB203D" w:rsidP="00DB203D">
            <w:pPr>
              <w:pStyle w:val="aa"/>
              <w:numPr>
                <w:ilvl w:val="0"/>
                <w:numId w:val="27"/>
              </w:numPr>
              <w:ind w:left="91" w:firstLine="269"/>
              <w:rPr>
                <w:rFonts w:ascii="Times New Roman" w:hAnsi="Times New Roman"/>
                <w:sz w:val="24"/>
                <w:szCs w:val="24"/>
              </w:rPr>
            </w:pPr>
            <w:r w:rsidRPr="00C664AF">
              <w:rPr>
                <w:rFonts w:ascii="Times New Roman" w:hAnsi="Times New Roman" w:cs="Times New Roman"/>
                <w:sz w:val="24"/>
                <w:szCs w:val="24"/>
              </w:rPr>
              <w:t>Минимальные отступы от границ земельных участков – не подлежат установлению.</w:t>
            </w:r>
          </w:p>
          <w:p w:rsidR="00DB203D" w:rsidRPr="00DB203D" w:rsidRDefault="00DB203D" w:rsidP="00DB203D">
            <w:pPr>
              <w:pStyle w:val="aa"/>
              <w:numPr>
                <w:ilvl w:val="0"/>
                <w:numId w:val="27"/>
              </w:numPr>
              <w:ind w:left="91" w:firstLine="269"/>
              <w:rPr>
                <w:rFonts w:ascii="Times New Roman" w:hAnsi="Times New Roman"/>
                <w:sz w:val="24"/>
                <w:szCs w:val="24"/>
              </w:rPr>
            </w:pPr>
            <w:r w:rsidRPr="00C664AF">
              <w:rPr>
                <w:rFonts w:ascii="Times New Roman" w:hAnsi="Times New Roman" w:cs="Times New Roman"/>
                <w:sz w:val="24"/>
                <w:szCs w:val="24"/>
              </w:rPr>
              <w:t>Предельное количество этажей – не подлежит установлению.</w:t>
            </w:r>
          </w:p>
          <w:p w:rsidR="00DB203D" w:rsidRPr="00DB203D" w:rsidRDefault="00DB203D" w:rsidP="00DB203D">
            <w:pPr>
              <w:pStyle w:val="aa"/>
              <w:numPr>
                <w:ilvl w:val="0"/>
                <w:numId w:val="27"/>
              </w:numPr>
              <w:ind w:left="91" w:firstLine="269"/>
              <w:rPr>
                <w:rFonts w:ascii="Times New Roman" w:hAnsi="Times New Roman"/>
                <w:sz w:val="24"/>
                <w:szCs w:val="24"/>
              </w:rPr>
            </w:pPr>
            <w:r w:rsidRPr="00C664AF">
              <w:rPr>
                <w:rFonts w:ascii="Times New Roman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</w:t>
            </w:r>
            <w:r w:rsidRPr="00C664AF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70%.</w:t>
            </w:r>
          </w:p>
          <w:p w:rsidR="00DB203D" w:rsidRPr="00DB203D" w:rsidRDefault="00DB203D" w:rsidP="00DB203D">
            <w:pPr>
              <w:pStyle w:val="aa"/>
              <w:numPr>
                <w:ilvl w:val="0"/>
                <w:numId w:val="27"/>
              </w:numPr>
              <w:ind w:left="91" w:firstLine="26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показатели: п</w:t>
            </w:r>
            <w:r w:rsidR="0089630C" w:rsidRPr="00DB203D">
              <w:rPr>
                <w:rFonts w:ascii="Times New Roman" w:hAnsi="Times New Roman"/>
                <w:sz w:val="24"/>
                <w:szCs w:val="24"/>
              </w:rPr>
              <w:t xml:space="preserve">роектирование   приюта для животных  следует выполнять с учетом требований по </w:t>
            </w:r>
            <w:r w:rsidR="0089630C" w:rsidRPr="00DB203D">
              <w:rPr>
                <w:rFonts w:ascii="Times New Roman" w:hAnsi="Times New Roman"/>
                <w:sz w:val="24"/>
                <w:szCs w:val="24"/>
              </w:rPr>
              <w:lastRenderedPageBreak/>
              <w:t>энергосбережению и по охране окружающей среды СП 42.13330,</w:t>
            </w:r>
            <w:r w:rsidR="0089630C" w:rsidRPr="00DB203D">
              <w:rPr>
                <w:rFonts w:ascii="Times New Roman" w:hAnsi="Times New Roman"/>
                <w:bCs/>
                <w:kern w:val="32"/>
                <w:sz w:val="24"/>
                <w:szCs w:val="24"/>
              </w:rPr>
              <w:t xml:space="preserve"> СанПиН 2.2.1/2.1.1.1200</w:t>
            </w:r>
            <w:r>
              <w:rPr>
                <w:rFonts w:ascii="Times New Roman" w:hAnsi="Times New Roman"/>
                <w:bCs/>
                <w:kern w:val="32"/>
                <w:sz w:val="24"/>
                <w:szCs w:val="24"/>
              </w:rPr>
              <w:t>.</w:t>
            </w:r>
          </w:p>
          <w:p w:rsidR="00DB203D" w:rsidRDefault="0089630C" w:rsidP="00DB203D">
            <w:pPr>
              <w:pStyle w:val="aa"/>
              <w:ind w:left="0" w:firstLine="360"/>
              <w:rPr>
                <w:rFonts w:ascii="Times New Roman" w:hAnsi="Times New Roman"/>
                <w:sz w:val="24"/>
                <w:szCs w:val="24"/>
              </w:rPr>
            </w:pPr>
            <w:r w:rsidRPr="00DB203D">
              <w:rPr>
                <w:rFonts w:ascii="Times New Roman" w:hAnsi="Times New Roman"/>
                <w:sz w:val="24"/>
                <w:szCs w:val="24"/>
              </w:rPr>
              <w:t>Рекомендуется в одном приюте размещать не более  500 животных. В случае превышения указанного числа животных следует разделять территорию приюта на планировочные зоны с санитарными разрывами. Численность (мощность) приютов устанавливается заданием на проектирование</w:t>
            </w:r>
            <w:r w:rsidR="00956F91" w:rsidRPr="00DB203D">
              <w:rPr>
                <w:rFonts w:ascii="Times New Roman" w:hAnsi="Times New Roman"/>
                <w:sz w:val="24"/>
                <w:szCs w:val="24"/>
              </w:rPr>
              <w:t>.</w:t>
            </w:r>
            <w:r w:rsidRPr="00DB203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56F91" w:rsidRPr="00DB203D" w:rsidRDefault="00956F91" w:rsidP="00DB203D">
            <w:pPr>
              <w:pStyle w:val="aa"/>
              <w:ind w:left="-19" w:firstLine="379"/>
              <w:rPr>
                <w:rFonts w:ascii="Times New Roman" w:hAnsi="Times New Roman"/>
                <w:sz w:val="24"/>
                <w:szCs w:val="24"/>
              </w:rPr>
            </w:pPr>
            <w:r w:rsidRPr="00DB203D">
              <w:rPr>
                <w:rFonts w:ascii="Times New Roman" w:hAnsi="Times New Roman"/>
                <w:sz w:val="24"/>
                <w:szCs w:val="24"/>
              </w:rPr>
              <w:t xml:space="preserve">Общую площадь озеленения территории приюта, включая площадь  ветро- и пылезащитных полос древесных и кустарниковых насаждений, а также площадь газонных покрытий следует принимать не менее 20 % от </w:t>
            </w:r>
            <w:r w:rsidR="00596DD7" w:rsidRPr="00DB203D">
              <w:rPr>
                <w:rFonts w:ascii="Times New Roman" w:hAnsi="Times New Roman"/>
                <w:sz w:val="24"/>
                <w:szCs w:val="24"/>
              </w:rPr>
              <w:t>общей площади территории.</w:t>
            </w:r>
          </w:p>
          <w:p w:rsidR="00F325EE" w:rsidRPr="00C664AF" w:rsidRDefault="00F325EE" w:rsidP="00734575">
            <w:pPr>
              <w:pStyle w:val="ConsNormal"/>
              <w:widowControl/>
              <w:spacing w:before="0"/>
              <w:ind w:left="34" w:right="0" w:hanging="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4AF" w:rsidRPr="00C664AF" w:rsidTr="00DC7EDD">
        <w:trPr>
          <w:trHeight w:val="371"/>
        </w:trPr>
        <w:tc>
          <w:tcPr>
            <w:tcW w:w="3761" w:type="dxa"/>
          </w:tcPr>
          <w:p w:rsidR="00533124" w:rsidRPr="00C664AF" w:rsidRDefault="00C664AF" w:rsidP="00C664AF">
            <w:pPr>
              <w:pStyle w:val="ab"/>
              <w:jc w:val="left"/>
            </w:pPr>
            <w:r w:rsidRPr="00C664AF">
              <w:lastRenderedPageBreak/>
              <w:t>Связь (6.8)</w:t>
            </w:r>
          </w:p>
        </w:tc>
        <w:tc>
          <w:tcPr>
            <w:tcW w:w="6413" w:type="dxa"/>
            <w:vMerge w:val="restart"/>
          </w:tcPr>
          <w:p w:rsidR="00734575" w:rsidRPr="00C664AF" w:rsidRDefault="00734575" w:rsidP="00734575">
            <w:pPr>
              <w:pStyle w:val="ConsNormal"/>
              <w:widowControl/>
              <w:spacing w:before="0"/>
              <w:ind w:left="34" w:right="0" w:hanging="45"/>
              <w:rPr>
                <w:rFonts w:ascii="Times New Roman" w:hAnsi="Times New Roman" w:cs="Times New Roman"/>
                <w:sz w:val="24"/>
                <w:szCs w:val="24"/>
              </w:rPr>
            </w:pPr>
            <w:r w:rsidRPr="00C664AF">
              <w:rPr>
                <w:rFonts w:ascii="Times New Roman" w:hAnsi="Times New Roman" w:cs="Times New Roman"/>
                <w:sz w:val="24"/>
                <w:szCs w:val="24"/>
              </w:rPr>
              <w:t>Не подлежат установлению.</w:t>
            </w:r>
          </w:p>
          <w:p w:rsidR="00533124" w:rsidRPr="00C664AF" w:rsidRDefault="00533124" w:rsidP="00E4183A">
            <w:pPr>
              <w:pStyle w:val="ConsNormal"/>
              <w:widowControl/>
              <w:spacing w:before="0"/>
              <w:ind w:left="720" w:righ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4575" w:rsidRPr="00C664AF" w:rsidTr="00515A67">
        <w:trPr>
          <w:trHeight w:val="276"/>
        </w:trPr>
        <w:tc>
          <w:tcPr>
            <w:tcW w:w="3761" w:type="dxa"/>
            <w:vMerge w:val="restart"/>
          </w:tcPr>
          <w:p w:rsidR="00734575" w:rsidRPr="00C664AF" w:rsidRDefault="00734575" w:rsidP="00C664AF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64AF">
              <w:rPr>
                <w:rFonts w:ascii="Times New Roman" w:hAnsi="Times New Roman"/>
                <w:sz w:val="24"/>
                <w:szCs w:val="24"/>
              </w:rPr>
              <w:t>Склады (6.9)</w:t>
            </w:r>
          </w:p>
        </w:tc>
        <w:tc>
          <w:tcPr>
            <w:tcW w:w="6413" w:type="dxa"/>
            <w:vMerge/>
          </w:tcPr>
          <w:p w:rsidR="00734575" w:rsidRPr="00C664AF" w:rsidRDefault="00734575" w:rsidP="00E4183A">
            <w:pPr>
              <w:pStyle w:val="ConsNormal"/>
              <w:widowControl/>
              <w:spacing w:before="0"/>
              <w:ind w:left="720" w:righ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4575" w:rsidRPr="00C664AF" w:rsidTr="00DC7EDD">
        <w:trPr>
          <w:trHeight w:val="169"/>
        </w:trPr>
        <w:tc>
          <w:tcPr>
            <w:tcW w:w="3761" w:type="dxa"/>
            <w:vMerge/>
          </w:tcPr>
          <w:p w:rsidR="00734575" w:rsidRPr="00C664AF" w:rsidRDefault="00734575" w:rsidP="00C664AF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13" w:type="dxa"/>
          </w:tcPr>
          <w:p w:rsidR="00A54682" w:rsidRPr="00C664AF" w:rsidRDefault="00A54682" w:rsidP="00A54682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64AF">
              <w:rPr>
                <w:rFonts w:ascii="Times New Roman" w:hAnsi="Times New Roman" w:cs="Times New Roman"/>
                <w:sz w:val="24"/>
                <w:szCs w:val="24"/>
              </w:rPr>
              <w:t>1. Предельные (минимальные и (или) максимальные) размеры земельных участков:</w:t>
            </w:r>
          </w:p>
          <w:p w:rsidR="00A54682" w:rsidRPr="00C664AF" w:rsidRDefault="00A54682" w:rsidP="00A54682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64AF">
              <w:rPr>
                <w:rFonts w:ascii="Times New Roman" w:hAnsi="Times New Roman" w:cs="Times New Roman"/>
                <w:sz w:val="24"/>
                <w:szCs w:val="24"/>
              </w:rPr>
              <w:t>- площадь земельного участка- от 10 до 15000000 кв. м;</w:t>
            </w:r>
          </w:p>
          <w:p w:rsidR="00A54682" w:rsidRPr="00C664AF" w:rsidRDefault="00A54682" w:rsidP="00A54682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64AF">
              <w:rPr>
                <w:rFonts w:ascii="Times New Roman" w:hAnsi="Times New Roman" w:cs="Times New Roman"/>
                <w:sz w:val="24"/>
                <w:szCs w:val="24"/>
              </w:rPr>
              <w:t>- ширина земельного участка – от 4 м;</w:t>
            </w:r>
          </w:p>
          <w:p w:rsidR="00A54682" w:rsidRPr="00C664AF" w:rsidRDefault="00A54682" w:rsidP="00A54682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64AF">
              <w:rPr>
                <w:rFonts w:ascii="Times New Roman" w:hAnsi="Times New Roman" w:cs="Times New Roman"/>
                <w:sz w:val="24"/>
                <w:szCs w:val="24"/>
              </w:rPr>
              <w:t>- длина земельного участка – от 4 м.</w:t>
            </w:r>
          </w:p>
          <w:p w:rsidR="00A54682" w:rsidRPr="00C664AF" w:rsidRDefault="00A54682" w:rsidP="00A54682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64AF">
              <w:rPr>
                <w:rFonts w:ascii="Times New Roman" w:hAnsi="Times New Roman" w:cs="Times New Roman"/>
                <w:sz w:val="24"/>
                <w:szCs w:val="24"/>
              </w:rPr>
              <w:t>2. Минимальные отступы от границ земельных участков – не подлежат установлению.</w:t>
            </w:r>
          </w:p>
          <w:p w:rsidR="00A54682" w:rsidRPr="00C664AF" w:rsidRDefault="00A54682" w:rsidP="00A54682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64AF">
              <w:rPr>
                <w:rFonts w:ascii="Times New Roman" w:hAnsi="Times New Roman" w:cs="Times New Roman"/>
                <w:sz w:val="24"/>
                <w:szCs w:val="24"/>
              </w:rPr>
              <w:t>3. Предельное количество этажей – не подлежит установлению.</w:t>
            </w:r>
          </w:p>
          <w:p w:rsidR="00734575" w:rsidRPr="00C664AF" w:rsidRDefault="00A54682" w:rsidP="00A54682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/>
                <w:sz w:val="24"/>
                <w:szCs w:val="24"/>
              </w:rPr>
            </w:pPr>
            <w:r w:rsidRPr="00C664AF">
              <w:rPr>
                <w:rFonts w:ascii="Times New Roman" w:hAnsi="Times New Roman" w:cs="Times New Roman"/>
                <w:sz w:val="24"/>
                <w:szCs w:val="24"/>
              </w:rPr>
              <w:t xml:space="preserve">4. Максимальный процент застройки в границах земельного участка – не подлежит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установлению.</w:t>
            </w:r>
          </w:p>
        </w:tc>
      </w:tr>
      <w:tr w:rsidR="00734575" w:rsidRPr="00C664AF" w:rsidTr="00DC7EDD">
        <w:trPr>
          <w:trHeight w:val="70"/>
        </w:trPr>
        <w:tc>
          <w:tcPr>
            <w:tcW w:w="3761" w:type="dxa"/>
          </w:tcPr>
          <w:p w:rsidR="00734575" w:rsidRPr="00090E35" w:rsidRDefault="00734575" w:rsidP="007D50D0">
            <w:pPr>
              <w:suppressAutoHyphens/>
              <w:spacing w:line="240" w:lineRule="auto"/>
              <w:ind w:left="-142" w:right="-1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Служебные гаражи</w:t>
            </w:r>
            <w:r w:rsidRPr="007D12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(4.9)</w:t>
            </w:r>
          </w:p>
        </w:tc>
        <w:tc>
          <w:tcPr>
            <w:tcW w:w="6413" w:type="dxa"/>
          </w:tcPr>
          <w:p w:rsidR="00734575" w:rsidRPr="00090E35" w:rsidRDefault="00734575" w:rsidP="007D50D0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E35">
              <w:rPr>
                <w:rFonts w:ascii="Times New Roman" w:hAnsi="Times New Roman" w:cs="Times New Roman"/>
                <w:sz w:val="24"/>
                <w:szCs w:val="24"/>
              </w:rPr>
              <w:t>1. Предельные (минимальные и (или) максимальные) размеры земельных участков:</w:t>
            </w:r>
          </w:p>
          <w:p w:rsidR="00734575" w:rsidRPr="00090E35" w:rsidRDefault="00734575" w:rsidP="007D50D0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E35">
              <w:rPr>
                <w:rFonts w:ascii="Times New Roman" w:hAnsi="Times New Roman" w:cs="Times New Roman"/>
                <w:sz w:val="24"/>
                <w:szCs w:val="24"/>
              </w:rPr>
              <w:t>- пло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щадь земельного участка- от 30 до 1000 кв. м.</w:t>
            </w:r>
          </w:p>
          <w:p w:rsidR="00734575" w:rsidRPr="00136C5F" w:rsidRDefault="00734575" w:rsidP="007D50D0">
            <w:pPr>
              <w:pStyle w:val="af0"/>
              <w:spacing w:before="0"/>
              <w:ind w:left="0"/>
              <w:rPr>
                <w:sz w:val="24"/>
                <w:szCs w:val="24"/>
              </w:rPr>
            </w:pPr>
            <w:r w:rsidRPr="00136C5F">
              <w:rPr>
                <w:sz w:val="24"/>
                <w:szCs w:val="24"/>
              </w:rPr>
              <w:t>Площадь застройки и земельных участков отдельных автостоянок для хранения легковых автомобилей (парковок)на одно машино-место для:</w:t>
            </w:r>
          </w:p>
          <w:p w:rsidR="00734575" w:rsidRPr="00136C5F" w:rsidRDefault="00734575" w:rsidP="007D50D0">
            <w:pPr>
              <w:pStyle w:val="af0"/>
              <w:spacing w:before="0"/>
              <w:ind w:left="0"/>
              <w:rPr>
                <w:sz w:val="24"/>
                <w:szCs w:val="24"/>
              </w:rPr>
            </w:pPr>
            <w:r w:rsidRPr="00136C5F">
              <w:rPr>
                <w:sz w:val="24"/>
                <w:szCs w:val="24"/>
              </w:rPr>
              <w:t xml:space="preserve">одноэтажных - </w:t>
            </w:r>
            <w:smartTag w:uri="urn:schemas-microsoft-com:office:smarttags" w:element="metricconverter">
              <w:smartTagPr>
                <w:attr w:name="ProductID" w:val="30 кв. м"/>
              </w:smartTagPr>
              <w:r w:rsidRPr="00136C5F">
                <w:rPr>
                  <w:sz w:val="24"/>
                  <w:szCs w:val="24"/>
                </w:rPr>
                <w:t>30 кв. м</w:t>
              </w:r>
            </w:smartTag>
            <w:r w:rsidRPr="00136C5F">
              <w:rPr>
                <w:sz w:val="24"/>
                <w:szCs w:val="24"/>
              </w:rPr>
              <w:t>;</w:t>
            </w:r>
          </w:p>
          <w:p w:rsidR="00734575" w:rsidRPr="00136C5F" w:rsidRDefault="00734575" w:rsidP="007D50D0">
            <w:pPr>
              <w:pStyle w:val="af0"/>
              <w:spacing w:before="0"/>
              <w:ind w:left="0"/>
              <w:rPr>
                <w:sz w:val="24"/>
                <w:szCs w:val="24"/>
              </w:rPr>
            </w:pPr>
            <w:r w:rsidRPr="00136C5F">
              <w:rPr>
                <w:sz w:val="24"/>
                <w:szCs w:val="24"/>
              </w:rPr>
              <w:t xml:space="preserve">2-х этажных </w:t>
            </w:r>
            <w:smartTag w:uri="urn:schemas-microsoft-com:office:smarttags" w:element="metricconverter">
              <w:smartTagPr>
                <w:attr w:name="ProductID" w:val="-20 кв. м"/>
              </w:smartTagPr>
              <w:r w:rsidRPr="00136C5F">
                <w:rPr>
                  <w:sz w:val="24"/>
                  <w:szCs w:val="24"/>
                </w:rPr>
                <w:t>-20 кв. м</w:t>
              </w:r>
            </w:smartTag>
            <w:r w:rsidRPr="00136C5F">
              <w:rPr>
                <w:sz w:val="24"/>
                <w:szCs w:val="24"/>
              </w:rPr>
              <w:t>;</w:t>
            </w:r>
          </w:p>
          <w:p w:rsidR="00734575" w:rsidRPr="00136C5F" w:rsidRDefault="00734575" w:rsidP="007D50D0">
            <w:pPr>
              <w:pStyle w:val="af0"/>
              <w:spacing w:before="0"/>
              <w:ind w:left="0"/>
              <w:rPr>
                <w:sz w:val="24"/>
                <w:szCs w:val="24"/>
              </w:rPr>
            </w:pPr>
            <w:r w:rsidRPr="00136C5F">
              <w:rPr>
                <w:sz w:val="24"/>
                <w:szCs w:val="24"/>
              </w:rPr>
              <w:t xml:space="preserve">3-х этажных - </w:t>
            </w:r>
            <w:smartTag w:uri="urn:schemas-microsoft-com:office:smarttags" w:element="metricconverter">
              <w:smartTagPr>
                <w:attr w:name="ProductID" w:val="14 кв. м"/>
              </w:smartTagPr>
              <w:r w:rsidRPr="00136C5F">
                <w:rPr>
                  <w:sz w:val="24"/>
                  <w:szCs w:val="24"/>
                </w:rPr>
                <w:t>14 кв. м</w:t>
              </w:r>
            </w:smartTag>
            <w:r w:rsidRPr="00136C5F">
              <w:rPr>
                <w:sz w:val="24"/>
                <w:szCs w:val="24"/>
              </w:rPr>
              <w:t>;</w:t>
            </w:r>
          </w:p>
          <w:p w:rsidR="00734575" w:rsidRPr="00136C5F" w:rsidRDefault="00734575" w:rsidP="007D50D0">
            <w:pPr>
              <w:pStyle w:val="af0"/>
              <w:spacing w:before="0"/>
              <w:ind w:left="0"/>
              <w:rPr>
                <w:sz w:val="24"/>
                <w:szCs w:val="24"/>
              </w:rPr>
            </w:pPr>
            <w:r w:rsidRPr="00136C5F">
              <w:rPr>
                <w:sz w:val="24"/>
                <w:szCs w:val="24"/>
              </w:rPr>
              <w:t xml:space="preserve">4-х этажных – </w:t>
            </w:r>
            <w:smartTag w:uri="urn:schemas-microsoft-com:office:smarttags" w:element="metricconverter">
              <w:smartTagPr>
                <w:attr w:name="ProductID" w:val="12 кв. м"/>
              </w:smartTagPr>
              <w:r w:rsidRPr="00136C5F">
                <w:rPr>
                  <w:sz w:val="24"/>
                  <w:szCs w:val="24"/>
                </w:rPr>
                <w:t>12 кв. м</w:t>
              </w:r>
            </w:smartTag>
            <w:r w:rsidRPr="00136C5F">
              <w:rPr>
                <w:sz w:val="24"/>
                <w:szCs w:val="24"/>
              </w:rPr>
              <w:t>;</w:t>
            </w:r>
          </w:p>
          <w:p w:rsidR="00734575" w:rsidRPr="00136C5F" w:rsidRDefault="00734575" w:rsidP="007D50D0">
            <w:pPr>
              <w:pStyle w:val="af0"/>
              <w:spacing w:before="0"/>
              <w:ind w:left="0"/>
              <w:rPr>
                <w:sz w:val="24"/>
                <w:szCs w:val="24"/>
              </w:rPr>
            </w:pPr>
            <w:r w:rsidRPr="00136C5F">
              <w:rPr>
                <w:sz w:val="24"/>
                <w:szCs w:val="24"/>
              </w:rPr>
              <w:t xml:space="preserve">5-и этажных – </w:t>
            </w:r>
            <w:smartTag w:uri="urn:schemas-microsoft-com:office:smarttags" w:element="metricconverter">
              <w:smartTagPr>
                <w:attr w:name="ProductID" w:val="10 кв. м"/>
              </w:smartTagPr>
              <w:r w:rsidRPr="00136C5F">
                <w:rPr>
                  <w:sz w:val="24"/>
                  <w:szCs w:val="24"/>
                </w:rPr>
                <w:t>10 кв. м</w:t>
              </w:r>
            </w:smartTag>
            <w:r w:rsidRPr="00136C5F">
              <w:rPr>
                <w:sz w:val="24"/>
                <w:szCs w:val="24"/>
              </w:rPr>
              <w:t>.</w:t>
            </w:r>
          </w:p>
          <w:p w:rsidR="00734575" w:rsidRPr="00136C5F" w:rsidRDefault="00734575" w:rsidP="007D50D0">
            <w:pPr>
              <w:pStyle w:val="af0"/>
              <w:spacing w:before="0"/>
              <w:ind w:left="0"/>
              <w:rPr>
                <w:sz w:val="24"/>
                <w:szCs w:val="24"/>
              </w:rPr>
            </w:pPr>
            <w:r w:rsidRPr="00136C5F">
              <w:rPr>
                <w:sz w:val="24"/>
                <w:szCs w:val="24"/>
              </w:rPr>
              <w:t>Площадь застройки и земельных участков для подземных стоянок на одно машино-место – 25 кв. м.</w:t>
            </w:r>
          </w:p>
          <w:p w:rsidR="00734575" w:rsidRPr="00090E35" w:rsidRDefault="00734575" w:rsidP="007D50D0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E35">
              <w:rPr>
                <w:rFonts w:ascii="Times New Roman" w:hAnsi="Times New Roman" w:cs="Times New Roman"/>
                <w:sz w:val="24"/>
                <w:szCs w:val="24"/>
              </w:rPr>
              <w:t xml:space="preserve">2. Минимальные отступы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границ земельных участков - 1</w:t>
            </w:r>
            <w:r w:rsidRPr="00090E35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  <w:p w:rsidR="00734575" w:rsidRPr="00090E35" w:rsidRDefault="00734575" w:rsidP="007D50D0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E35">
              <w:rPr>
                <w:rFonts w:ascii="Times New Roman" w:hAnsi="Times New Roman" w:cs="Times New Roman"/>
                <w:sz w:val="24"/>
                <w:szCs w:val="24"/>
              </w:rPr>
              <w:t>3. Предельное количество этажей – 2 этажа.</w:t>
            </w:r>
          </w:p>
          <w:p w:rsidR="00734575" w:rsidRPr="00090E35" w:rsidRDefault="00734575" w:rsidP="007D50D0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E35">
              <w:rPr>
                <w:rFonts w:ascii="Times New Roman" w:hAnsi="Times New Roman" w:cs="Times New Roman"/>
                <w:sz w:val="24"/>
                <w:szCs w:val="24"/>
              </w:rPr>
              <w:t>4. Максимальный процент застройки в границах земельного участка – 60 %.</w:t>
            </w:r>
          </w:p>
          <w:p w:rsidR="00734575" w:rsidRPr="00090E35" w:rsidRDefault="00734575" w:rsidP="007D50D0">
            <w:pPr>
              <w:pStyle w:val="ConsNormal"/>
              <w:ind w:left="34" w:right="0" w:firstLine="0"/>
              <w:rPr>
                <w:rFonts w:ascii="Times New Roman" w:hAnsi="Times New Roman"/>
                <w:sz w:val="24"/>
                <w:szCs w:val="24"/>
              </w:rPr>
            </w:pPr>
            <w:r w:rsidRPr="00090E35">
              <w:rPr>
                <w:rFonts w:ascii="Times New Roman" w:hAnsi="Times New Roman" w:cs="Times New Roman"/>
                <w:sz w:val="24"/>
                <w:szCs w:val="24"/>
              </w:rPr>
              <w:t>5. Иные показатели - вместимость – до 300 машиномест.</w:t>
            </w:r>
          </w:p>
        </w:tc>
      </w:tr>
      <w:tr w:rsidR="00734575" w:rsidRPr="00C664AF" w:rsidTr="00DC7EDD">
        <w:trPr>
          <w:trHeight w:val="70"/>
        </w:trPr>
        <w:tc>
          <w:tcPr>
            <w:tcW w:w="3761" w:type="dxa"/>
          </w:tcPr>
          <w:p w:rsidR="00734575" w:rsidRDefault="00734575" w:rsidP="007D50D0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Хранение автотранспорта (2.7.1) </w:t>
            </w:r>
          </w:p>
        </w:tc>
        <w:tc>
          <w:tcPr>
            <w:tcW w:w="6413" w:type="dxa"/>
          </w:tcPr>
          <w:p w:rsidR="00734575" w:rsidRPr="00985A4B" w:rsidRDefault="00734575" w:rsidP="007D50D0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земельных участков для гаражей следует принимать 30 кв.м. на одно машино-место.</w:t>
            </w:r>
          </w:p>
        </w:tc>
      </w:tr>
      <w:tr w:rsidR="00734575" w:rsidRPr="00C664AF" w:rsidTr="00DC7EDD">
        <w:trPr>
          <w:trHeight w:val="70"/>
        </w:trPr>
        <w:tc>
          <w:tcPr>
            <w:tcW w:w="3761" w:type="dxa"/>
          </w:tcPr>
          <w:p w:rsidR="00734575" w:rsidRPr="0075339E" w:rsidRDefault="00734575" w:rsidP="007D50D0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Складские площадки (6.9.1)</w:t>
            </w:r>
          </w:p>
        </w:tc>
        <w:tc>
          <w:tcPr>
            <w:tcW w:w="6413" w:type="dxa"/>
          </w:tcPr>
          <w:p w:rsidR="00734575" w:rsidRPr="00C664AF" w:rsidRDefault="00734575" w:rsidP="007D50D0">
            <w:pPr>
              <w:pStyle w:val="ConsNormal"/>
              <w:widowControl/>
              <w:spacing w:before="0"/>
              <w:ind w:left="69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64AF">
              <w:rPr>
                <w:rFonts w:ascii="Times New Roman" w:hAnsi="Times New Roman" w:cs="Times New Roman"/>
                <w:sz w:val="24"/>
                <w:szCs w:val="24"/>
              </w:rPr>
              <w:t>1. Предельные (минимальные и (или) максимальные) размеры земельных участков:</w:t>
            </w:r>
          </w:p>
          <w:p w:rsidR="00734575" w:rsidRPr="00C664AF" w:rsidRDefault="00734575" w:rsidP="007D50D0">
            <w:pPr>
              <w:pStyle w:val="ConsNormal"/>
              <w:widowControl/>
              <w:spacing w:before="0"/>
              <w:ind w:left="69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64AF">
              <w:rPr>
                <w:rFonts w:ascii="Times New Roman" w:hAnsi="Times New Roman" w:cs="Times New Roman"/>
                <w:sz w:val="24"/>
                <w:szCs w:val="24"/>
              </w:rPr>
              <w:t>- площадь земельного участка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64AF">
              <w:rPr>
                <w:rFonts w:ascii="Times New Roman" w:hAnsi="Times New Roman" w:cs="Times New Roman"/>
                <w:sz w:val="24"/>
                <w:szCs w:val="24"/>
              </w:rPr>
              <w:t>- от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 Максимальная площадь земельного участка не подлежит установлению.</w:t>
            </w:r>
          </w:p>
          <w:p w:rsidR="00734575" w:rsidRPr="00C664AF" w:rsidRDefault="00734575" w:rsidP="007D50D0">
            <w:pPr>
              <w:pStyle w:val="ConsNormal"/>
              <w:widowControl/>
              <w:spacing w:before="0"/>
              <w:ind w:left="69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64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Минимальные отступы от границ земельных участков – не подлежат установлению.</w:t>
            </w:r>
          </w:p>
          <w:p w:rsidR="00734575" w:rsidRPr="00C664AF" w:rsidRDefault="00734575" w:rsidP="007D50D0">
            <w:pPr>
              <w:pStyle w:val="ConsNormal"/>
              <w:widowControl/>
              <w:spacing w:before="0"/>
              <w:ind w:left="69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64AF">
              <w:rPr>
                <w:rFonts w:ascii="Times New Roman" w:hAnsi="Times New Roman" w:cs="Times New Roman"/>
                <w:sz w:val="24"/>
                <w:szCs w:val="24"/>
              </w:rPr>
              <w:t>3. Предельное количество этажей – не подлежит установлению.</w:t>
            </w:r>
          </w:p>
          <w:p w:rsidR="00734575" w:rsidRPr="0075339E" w:rsidRDefault="00734575" w:rsidP="007D50D0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4AF">
              <w:rPr>
                <w:rFonts w:ascii="Times New Roman" w:hAnsi="Times New Roman" w:cs="Times New Roman"/>
                <w:sz w:val="24"/>
                <w:szCs w:val="24"/>
              </w:rPr>
              <w:t>4. Максимальный процент застройки в границах земельного участка</w:t>
            </w:r>
            <w:r w:rsidRPr="00C664AF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777735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установлению.</w:t>
            </w:r>
          </w:p>
        </w:tc>
      </w:tr>
      <w:tr w:rsidR="00C664AF" w:rsidRPr="00C664AF" w:rsidTr="00DC7EDD">
        <w:trPr>
          <w:trHeight w:val="70"/>
        </w:trPr>
        <w:tc>
          <w:tcPr>
            <w:tcW w:w="3761" w:type="dxa"/>
          </w:tcPr>
          <w:p w:rsidR="00237BC8" w:rsidRPr="00C664AF" w:rsidRDefault="00237BC8" w:rsidP="00C664AF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64AF">
              <w:rPr>
                <w:rFonts w:ascii="Times New Roman" w:hAnsi="Times New Roman"/>
                <w:sz w:val="24"/>
                <w:szCs w:val="24"/>
              </w:rPr>
              <w:lastRenderedPageBreak/>
              <w:t>Коммунальное обслуживание (3.1)</w:t>
            </w:r>
          </w:p>
        </w:tc>
        <w:tc>
          <w:tcPr>
            <w:tcW w:w="6413" w:type="dxa"/>
          </w:tcPr>
          <w:p w:rsidR="00B15500" w:rsidRPr="00C664AF" w:rsidRDefault="00B15500" w:rsidP="00777735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64AF">
              <w:rPr>
                <w:rFonts w:ascii="Times New Roman" w:hAnsi="Times New Roman" w:cs="Times New Roman"/>
                <w:sz w:val="24"/>
                <w:szCs w:val="24"/>
              </w:rPr>
              <w:t>Не подлежат установлению.</w:t>
            </w:r>
          </w:p>
          <w:p w:rsidR="00E4183A" w:rsidRPr="00C664AF" w:rsidRDefault="00E4183A" w:rsidP="00777735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64AF" w:rsidRPr="00C664AF" w:rsidTr="00DC7EDD">
        <w:trPr>
          <w:trHeight w:val="70"/>
        </w:trPr>
        <w:tc>
          <w:tcPr>
            <w:tcW w:w="3761" w:type="dxa"/>
          </w:tcPr>
          <w:p w:rsidR="00E4183A" w:rsidRPr="00C664AF" w:rsidRDefault="00E4183A" w:rsidP="00C664AF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64AF">
              <w:rPr>
                <w:rFonts w:ascii="Times New Roman" w:hAnsi="Times New Roman"/>
                <w:sz w:val="24"/>
                <w:szCs w:val="24"/>
              </w:rPr>
              <w:t>Бытовое обслуживание (3.3)</w:t>
            </w:r>
          </w:p>
        </w:tc>
        <w:tc>
          <w:tcPr>
            <w:tcW w:w="6413" w:type="dxa"/>
          </w:tcPr>
          <w:p w:rsidR="00893574" w:rsidRPr="005726B7" w:rsidRDefault="00893574" w:rsidP="00893574">
            <w:pPr>
              <w:pStyle w:val="ConsNormal"/>
              <w:widowControl/>
              <w:tabs>
                <w:tab w:val="left" w:pos="230"/>
              </w:tabs>
              <w:spacing w:before="0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C94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Предельные (минимальные и (или) максимальные) размеры земельных участков:</w:t>
            </w:r>
          </w:p>
          <w:p w:rsidR="00893574" w:rsidRDefault="00893574" w:rsidP="00893574">
            <w:pPr>
              <w:pStyle w:val="ConsNormal"/>
              <w:widowControl/>
              <w:tabs>
                <w:tab w:val="left" w:pos="230"/>
              </w:tabs>
              <w:spacing w:before="0"/>
              <w:ind w:left="10" w:right="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площадь земельного участка от 100 до 400 кв.м.</w:t>
            </w:r>
          </w:p>
          <w:p w:rsidR="00893574" w:rsidRDefault="00893574" w:rsidP="00893574">
            <w:pPr>
              <w:pStyle w:val="ConsNormal"/>
              <w:widowControl/>
              <w:tabs>
                <w:tab w:val="left" w:pos="230"/>
              </w:tabs>
              <w:spacing w:before="0"/>
              <w:ind w:left="10" w:right="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Pr="00C94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Максимальный процент застройки в границах земельного участка – 60 %.</w:t>
            </w:r>
          </w:p>
          <w:p w:rsidR="00893574" w:rsidRPr="00C941CF" w:rsidRDefault="00893574" w:rsidP="00893574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Предельное количество этажей - 1</w:t>
            </w:r>
            <w:r w:rsidRPr="00C94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этаж.</w:t>
            </w:r>
          </w:p>
          <w:p w:rsidR="00893574" w:rsidRDefault="00893574" w:rsidP="00893574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Максимальный процент застройки в границах земельного участка – 60 %.</w:t>
            </w:r>
          </w:p>
          <w:p w:rsidR="00893574" w:rsidRDefault="00893574" w:rsidP="00893574">
            <w:pPr>
              <w:pStyle w:val="ConsNormal"/>
              <w:widowControl/>
              <w:tabs>
                <w:tab w:val="left" w:pos="340"/>
              </w:tabs>
              <w:spacing w:before="0"/>
              <w:ind w:left="34" w:righ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  <w:r w:rsidRPr="00C94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показатели - объекты, размещаемые в территориальной зоне, должны соответствовать основным видам разрешенного использования на 75% площади территории. До 25% территории допускается использовать для размещения объектов, назначение которых определено настоящими Правилами в качестве вспомогательных.</w:t>
            </w:r>
          </w:p>
          <w:p w:rsidR="00E4183A" w:rsidRPr="00C664AF" w:rsidRDefault="00893574" w:rsidP="00893574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При строительстве, капитальном ремонте и реконструкции фасада здания следует разрабатывать архитектурно-композиционное решение и согласовывать его с главой Красноармейского муниципального района Саратовской области, в целях поддержания единого стиля города.</w:t>
            </w:r>
          </w:p>
        </w:tc>
      </w:tr>
      <w:tr w:rsidR="00C664AF" w:rsidRPr="00C664AF" w:rsidTr="00DC7EDD">
        <w:trPr>
          <w:trHeight w:val="70"/>
        </w:trPr>
        <w:tc>
          <w:tcPr>
            <w:tcW w:w="3761" w:type="dxa"/>
          </w:tcPr>
          <w:p w:rsidR="00B15500" w:rsidRPr="00C664AF" w:rsidRDefault="00B15500" w:rsidP="00C664AF">
            <w:pPr>
              <w:pStyle w:val="ab"/>
            </w:pPr>
            <w:r w:rsidRPr="00C664AF">
              <w:t>Рынки (4.3)</w:t>
            </w:r>
          </w:p>
        </w:tc>
        <w:tc>
          <w:tcPr>
            <w:tcW w:w="6413" w:type="dxa"/>
          </w:tcPr>
          <w:p w:rsidR="00D72677" w:rsidRPr="00B02998" w:rsidRDefault="00D72677" w:rsidP="00D72677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B02998">
              <w:rPr>
                <w:rFonts w:ascii="Times New Roman" w:hAnsi="Times New Roman" w:cs="Times New Roman"/>
                <w:sz w:val="24"/>
                <w:szCs w:val="24"/>
              </w:rPr>
              <w:t>Предельные (минимальные и (или) максимальные) размеры земельных участков для рынков:</w:t>
            </w:r>
          </w:p>
          <w:p w:rsidR="00D72677" w:rsidRPr="00B02998" w:rsidRDefault="00D72677" w:rsidP="00D72677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299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площадь земельного участка- от 4</w:t>
            </w:r>
            <w:r w:rsidRPr="00B02998">
              <w:rPr>
                <w:rFonts w:ascii="Times New Roman" w:hAnsi="Times New Roman" w:cs="Times New Roman"/>
                <w:sz w:val="24"/>
                <w:szCs w:val="24"/>
              </w:rPr>
              <w:t xml:space="preserve">00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  <w:r w:rsidRPr="00B02998">
              <w:rPr>
                <w:rFonts w:ascii="Times New Roman" w:hAnsi="Times New Roman" w:cs="Times New Roman"/>
                <w:sz w:val="24"/>
                <w:szCs w:val="24"/>
              </w:rPr>
              <w:t xml:space="preserve"> кв. м.;</w:t>
            </w:r>
          </w:p>
          <w:p w:rsidR="00D72677" w:rsidRPr="00887421" w:rsidRDefault="00D72677" w:rsidP="00D72677">
            <w:pPr>
              <w:pStyle w:val="af0"/>
              <w:spacing w:before="0"/>
              <w:ind w:left="0"/>
              <w:rPr>
                <w:sz w:val="24"/>
                <w:szCs w:val="24"/>
              </w:rPr>
            </w:pPr>
            <w:r w:rsidRPr="00887421">
              <w:rPr>
                <w:sz w:val="24"/>
                <w:szCs w:val="24"/>
              </w:rPr>
              <w:t>Площадь застройки и земельных участков отдельных автостоянок для хранения легковых автомобилей (парковок) на одно машино-место для:</w:t>
            </w:r>
          </w:p>
          <w:p w:rsidR="00D72677" w:rsidRPr="00887421" w:rsidRDefault="00D72677" w:rsidP="00D72677">
            <w:pPr>
              <w:pStyle w:val="af0"/>
              <w:spacing w:before="0"/>
              <w:ind w:left="0"/>
              <w:rPr>
                <w:sz w:val="24"/>
                <w:szCs w:val="24"/>
              </w:rPr>
            </w:pPr>
            <w:r w:rsidRPr="00887421">
              <w:rPr>
                <w:sz w:val="24"/>
                <w:szCs w:val="24"/>
              </w:rPr>
              <w:t xml:space="preserve">одноэтажных - </w:t>
            </w:r>
            <w:smartTag w:uri="urn:schemas-microsoft-com:office:smarttags" w:element="metricconverter">
              <w:smartTagPr>
                <w:attr w:name="ProductID" w:val="30 кв. м"/>
              </w:smartTagPr>
              <w:r w:rsidRPr="00887421">
                <w:rPr>
                  <w:sz w:val="24"/>
                  <w:szCs w:val="24"/>
                </w:rPr>
                <w:t>30 кв. м</w:t>
              </w:r>
            </w:smartTag>
            <w:r w:rsidRPr="00887421">
              <w:rPr>
                <w:sz w:val="24"/>
                <w:szCs w:val="24"/>
              </w:rPr>
              <w:t>;</w:t>
            </w:r>
          </w:p>
          <w:p w:rsidR="00D72677" w:rsidRPr="00887421" w:rsidRDefault="00D72677" w:rsidP="00D72677">
            <w:pPr>
              <w:pStyle w:val="af0"/>
              <w:spacing w:before="0"/>
              <w:ind w:left="0"/>
              <w:rPr>
                <w:sz w:val="24"/>
                <w:szCs w:val="24"/>
              </w:rPr>
            </w:pPr>
            <w:r w:rsidRPr="00887421">
              <w:rPr>
                <w:sz w:val="24"/>
                <w:szCs w:val="24"/>
              </w:rPr>
              <w:t xml:space="preserve">2-х этажных </w:t>
            </w:r>
            <w:smartTag w:uri="urn:schemas-microsoft-com:office:smarttags" w:element="metricconverter">
              <w:smartTagPr>
                <w:attr w:name="ProductID" w:val="-20 кв. м"/>
              </w:smartTagPr>
              <w:r w:rsidRPr="00887421">
                <w:rPr>
                  <w:sz w:val="24"/>
                  <w:szCs w:val="24"/>
                </w:rPr>
                <w:t>-20 кв. м</w:t>
              </w:r>
            </w:smartTag>
            <w:r w:rsidRPr="00887421">
              <w:rPr>
                <w:sz w:val="24"/>
                <w:szCs w:val="24"/>
              </w:rPr>
              <w:t>;</w:t>
            </w:r>
          </w:p>
          <w:p w:rsidR="00D72677" w:rsidRPr="00887421" w:rsidRDefault="00D72677" w:rsidP="00D72677">
            <w:pPr>
              <w:pStyle w:val="af0"/>
              <w:spacing w:before="0"/>
              <w:ind w:left="0"/>
              <w:rPr>
                <w:sz w:val="24"/>
                <w:szCs w:val="24"/>
              </w:rPr>
            </w:pPr>
            <w:r w:rsidRPr="00887421">
              <w:rPr>
                <w:sz w:val="24"/>
                <w:szCs w:val="24"/>
              </w:rPr>
              <w:t xml:space="preserve">3-х этажных - </w:t>
            </w:r>
            <w:smartTag w:uri="urn:schemas-microsoft-com:office:smarttags" w:element="metricconverter">
              <w:smartTagPr>
                <w:attr w:name="ProductID" w:val="14 кв. м"/>
              </w:smartTagPr>
              <w:r w:rsidRPr="00887421">
                <w:rPr>
                  <w:sz w:val="24"/>
                  <w:szCs w:val="24"/>
                </w:rPr>
                <w:t>14 кв. м</w:t>
              </w:r>
            </w:smartTag>
            <w:r w:rsidRPr="00887421">
              <w:rPr>
                <w:sz w:val="24"/>
                <w:szCs w:val="24"/>
              </w:rPr>
              <w:t>;</w:t>
            </w:r>
          </w:p>
          <w:p w:rsidR="00D72677" w:rsidRPr="00887421" w:rsidRDefault="00D72677" w:rsidP="00D72677">
            <w:pPr>
              <w:pStyle w:val="af0"/>
              <w:spacing w:before="0"/>
              <w:ind w:left="0"/>
              <w:rPr>
                <w:sz w:val="24"/>
                <w:szCs w:val="24"/>
              </w:rPr>
            </w:pPr>
            <w:r w:rsidRPr="00887421">
              <w:rPr>
                <w:sz w:val="24"/>
                <w:szCs w:val="24"/>
              </w:rPr>
              <w:t xml:space="preserve">Площадь застройки и земельных участков для подземных стоянок на одно машиноместо – </w:t>
            </w:r>
            <w:smartTag w:uri="urn:schemas-microsoft-com:office:smarttags" w:element="metricconverter">
              <w:smartTagPr>
                <w:attr w:name="ProductID" w:val="25 кв. м"/>
              </w:smartTagPr>
              <w:r w:rsidRPr="00887421">
                <w:rPr>
                  <w:sz w:val="24"/>
                  <w:szCs w:val="24"/>
                </w:rPr>
                <w:t>25 кв. м</w:t>
              </w:r>
            </w:smartTag>
            <w:r w:rsidRPr="00887421">
              <w:rPr>
                <w:sz w:val="24"/>
                <w:szCs w:val="24"/>
              </w:rPr>
              <w:t>.</w:t>
            </w:r>
          </w:p>
          <w:p w:rsidR="00D72677" w:rsidRPr="00B02998" w:rsidRDefault="00D72677" w:rsidP="00D72677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2998">
              <w:rPr>
                <w:rFonts w:ascii="Times New Roman" w:hAnsi="Times New Roman" w:cs="Times New Roman"/>
                <w:sz w:val="24"/>
                <w:szCs w:val="24"/>
              </w:rPr>
              <w:t>2. Минимальные отступы от границ земельных участков –1,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02998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  <w:p w:rsidR="00D72677" w:rsidRPr="00B02998" w:rsidRDefault="00D72677" w:rsidP="00D72677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2998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Предельное количество этажей – 3</w:t>
            </w:r>
            <w:r w:rsidRPr="00B02998">
              <w:rPr>
                <w:rFonts w:ascii="Times New Roman" w:hAnsi="Times New Roman" w:cs="Times New Roman"/>
                <w:sz w:val="24"/>
                <w:szCs w:val="24"/>
              </w:rPr>
              <w:t xml:space="preserve"> этажа.</w:t>
            </w:r>
          </w:p>
          <w:p w:rsidR="00D72677" w:rsidRPr="00B02998" w:rsidRDefault="00D72677" w:rsidP="00D72677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2998">
              <w:rPr>
                <w:rFonts w:ascii="Times New Roman" w:hAnsi="Times New Roman" w:cs="Times New Roman"/>
                <w:sz w:val="24"/>
                <w:szCs w:val="24"/>
              </w:rPr>
              <w:t>4. Максимальный процент застройки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границах земельного участка – 6</w:t>
            </w:r>
            <w:r w:rsidRPr="00B02998">
              <w:rPr>
                <w:rFonts w:ascii="Times New Roman" w:hAnsi="Times New Roman" w:cs="Times New Roman"/>
                <w:sz w:val="24"/>
                <w:szCs w:val="24"/>
              </w:rPr>
              <w:t>0 %.</w:t>
            </w:r>
          </w:p>
          <w:p w:rsidR="00D72677" w:rsidRDefault="00D72677" w:rsidP="00D72677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2998">
              <w:rPr>
                <w:rFonts w:ascii="Times New Roman" w:hAnsi="Times New Roman" w:cs="Times New Roman"/>
                <w:sz w:val="24"/>
                <w:szCs w:val="24"/>
              </w:rPr>
              <w:t>5. Иные показатели - максимальная высота оград – 1м. в легких конструкциях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декоративными элементами.</w:t>
            </w:r>
          </w:p>
          <w:p w:rsidR="00B15500" w:rsidRPr="00C664AF" w:rsidRDefault="00D72677" w:rsidP="00D72677">
            <w:pPr>
              <w:pStyle w:val="ConsNormal"/>
              <w:spacing w:before="0"/>
              <w:ind w:left="-73" w:righ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При строительстве, капитальном ремонте и реконструкции фасада здания следует разрабатывать архитектурно-композиционное решение и согласовывать его с главой Красноармейского муниципального района Саратовской области, в целях поддержания единого стиля города.</w:t>
            </w:r>
          </w:p>
        </w:tc>
      </w:tr>
      <w:tr w:rsidR="00C664AF" w:rsidRPr="00C664AF" w:rsidTr="00DC7EDD">
        <w:trPr>
          <w:trHeight w:val="70"/>
        </w:trPr>
        <w:tc>
          <w:tcPr>
            <w:tcW w:w="3761" w:type="dxa"/>
          </w:tcPr>
          <w:p w:rsidR="00B15500" w:rsidRPr="00C664AF" w:rsidRDefault="00B15500" w:rsidP="00C664AF">
            <w:pPr>
              <w:tabs>
                <w:tab w:val="right" w:pos="2444"/>
              </w:tabs>
              <w:suppressAutoHyphens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64AF">
              <w:rPr>
                <w:rFonts w:ascii="Times New Roman" w:hAnsi="Times New Roman"/>
                <w:sz w:val="24"/>
                <w:szCs w:val="24"/>
              </w:rPr>
              <w:t>Магазины (4.4)</w:t>
            </w:r>
          </w:p>
        </w:tc>
        <w:tc>
          <w:tcPr>
            <w:tcW w:w="6413" w:type="dxa"/>
          </w:tcPr>
          <w:p w:rsidR="00D72677" w:rsidRPr="005726B7" w:rsidRDefault="00D72677" w:rsidP="00893574">
            <w:pPr>
              <w:pStyle w:val="ConsNormal"/>
              <w:widowControl/>
              <w:tabs>
                <w:tab w:val="left" w:pos="0"/>
                <w:tab w:val="left" w:pos="230"/>
              </w:tabs>
              <w:spacing w:before="0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C94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Предельные (минимальны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 и (или) максимальные) размеры </w:t>
            </w:r>
            <w:r w:rsidRPr="00C94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земельных участков:</w:t>
            </w:r>
          </w:p>
          <w:p w:rsidR="00D72677" w:rsidRDefault="00D72677" w:rsidP="00893574">
            <w:pPr>
              <w:pStyle w:val="ConsNormal"/>
              <w:widowControl/>
              <w:tabs>
                <w:tab w:val="left" w:pos="230"/>
              </w:tabs>
              <w:spacing w:before="0"/>
              <w:ind w:left="10" w:right="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- минимальная площадь земельного участка от 200 до 6000 кв.м.</w:t>
            </w:r>
          </w:p>
          <w:p w:rsidR="00D72677" w:rsidRPr="00C37109" w:rsidRDefault="00D72677" w:rsidP="00893574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>2.Минимальные отступы от границ земельных участков - 1 м.</w:t>
            </w:r>
          </w:p>
          <w:p w:rsidR="00D72677" w:rsidRPr="00C37109" w:rsidRDefault="00D72677" w:rsidP="00893574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Предельное количество этажей -  до 3 этажей</w:t>
            </w: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72677" w:rsidRPr="00C37109" w:rsidRDefault="00D72677" w:rsidP="00893574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>4.Максимальный процент застройки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границах земельного участка – 6</w:t>
            </w: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>0 %.</w:t>
            </w:r>
          </w:p>
          <w:p w:rsidR="00D72677" w:rsidRDefault="00D72677" w:rsidP="00893574">
            <w:pPr>
              <w:pStyle w:val="ConsNormal"/>
              <w:widowControl/>
              <w:tabs>
                <w:tab w:val="left" w:pos="230"/>
              </w:tabs>
              <w:spacing w:before="0"/>
              <w:ind w:left="1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>5.Иные показатели - максимальная высота оград – 1м в легких конструкциях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декоративными элементами.</w:t>
            </w:r>
          </w:p>
          <w:p w:rsidR="00B15500" w:rsidRPr="00C664AF" w:rsidRDefault="00D72677" w:rsidP="00D72677">
            <w:pPr>
              <w:pStyle w:val="ConsNormal"/>
              <w:ind w:left="0" w:righ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При строительстве, капитальном ремонте и реконструкции фасада здания следует разрабатывать архитектурно-композиционное решение и согласовывать его с главой Красноармейского муниципального района Саратовской области, в целях поддержания единого стиля города.</w:t>
            </w:r>
          </w:p>
        </w:tc>
      </w:tr>
      <w:tr w:rsidR="00C664AF" w:rsidRPr="00C664AF" w:rsidTr="00DC7EDD">
        <w:trPr>
          <w:trHeight w:val="70"/>
        </w:trPr>
        <w:tc>
          <w:tcPr>
            <w:tcW w:w="3761" w:type="dxa"/>
          </w:tcPr>
          <w:p w:rsidR="00237BC8" w:rsidRPr="00C664AF" w:rsidRDefault="00237BC8" w:rsidP="00C664AF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64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Земельные участки общего пользования (12.0)</w:t>
            </w:r>
          </w:p>
        </w:tc>
        <w:tc>
          <w:tcPr>
            <w:tcW w:w="6413" w:type="dxa"/>
          </w:tcPr>
          <w:p w:rsidR="00B15500" w:rsidRPr="00C664AF" w:rsidRDefault="00B15500" w:rsidP="00AF67A7">
            <w:pPr>
              <w:pStyle w:val="ConsNormal"/>
              <w:widowControl/>
              <w:spacing w:before="0"/>
              <w:ind w:left="69" w:right="0" w:hanging="11"/>
              <w:rPr>
                <w:rFonts w:ascii="Times New Roman" w:hAnsi="Times New Roman" w:cs="Times New Roman"/>
                <w:sz w:val="24"/>
                <w:szCs w:val="24"/>
              </w:rPr>
            </w:pPr>
            <w:r w:rsidRPr="00C664AF">
              <w:rPr>
                <w:rFonts w:ascii="Times New Roman" w:hAnsi="Times New Roman" w:cs="Times New Roman"/>
                <w:sz w:val="24"/>
                <w:szCs w:val="24"/>
              </w:rPr>
              <w:t>Не подлежат установлению.</w:t>
            </w:r>
          </w:p>
          <w:p w:rsidR="00237BC8" w:rsidRPr="00C664AF" w:rsidRDefault="00B15500" w:rsidP="00AF67A7">
            <w:pPr>
              <w:pStyle w:val="ConsNormal"/>
              <w:widowControl/>
              <w:spacing w:before="0"/>
              <w:ind w:left="69" w:right="0" w:hanging="11"/>
              <w:rPr>
                <w:rFonts w:ascii="Times New Roman" w:hAnsi="Times New Roman"/>
                <w:sz w:val="24"/>
                <w:szCs w:val="24"/>
              </w:rPr>
            </w:pPr>
            <w:r w:rsidRPr="00C664AF">
              <w:rPr>
                <w:rFonts w:ascii="Times New Roman" w:hAnsi="Times New Roman" w:cs="Times New Roman"/>
                <w:sz w:val="24"/>
                <w:szCs w:val="24"/>
              </w:rPr>
              <w:t>При новом строительстве устанавливаются в соответствии с документами по планировке территории</w:t>
            </w:r>
          </w:p>
        </w:tc>
      </w:tr>
    </w:tbl>
    <w:p w:rsidR="006C43B3" w:rsidRPr="000E39DF" w:rsidRDefault="006C43B3" w:rsidP="006C43B3">
      <w:pPr>
        <w:pStyle w:val="a9"/>
        <w:rPr>
          <w:rStyle w:val="5"/>
          <w:b w:val="0"/>
          <w:color w:val="000000"/>
          <w:lang w:val="ru-RU"/>
        </w:rPr>
      </w:pPr>
      <w:r w:rsidRPr="000E39DF">
        <w:rPr>
          <w:rStyle w:val="5"/>
          <w:b w:val="0"/>
          <w:color w:val="000000"/>
          <w:lang w:val="ru-RU"/>
        </w:rPr>
        <w:t>Вспомогательные виды разрешенного использования:</w:t>
      </w:r>
    </w:p>
    <w:p w:rsidR="006C43B3" w:rsidRPr="000E39DF" w:rsidRDefault="006C43B3" w:rsidP="006C43B3">
      <w:pPr>
        <w:pStyle w:val="a9"/>
        <w:numPr>
          <w:ilvl w:val="0"/>
          <w:numId w:val="1"/>
        </w:numPr>
        <w:ind w:left="709"/>
        <w:rPr>
          <w:lang w:val="ru-RU"/>
        </w:rPr>
      </w:pPr>
      <w:r w:rsidRPr="000E39DF">
        <w:rPr>
          <w:lang w:val="ru-RU"/>
        </w:rPr>
        <w:t>Не установлены.</w:t>
      </w:r>
    </w:p>
    <w:p w:rsidR="00CD0FF2" w:rsidRDefault="00CD0FF2" w:rsidP="00CD0FF2">
      <w:pPr>
        <w:pStyle w:val="a9"/>
        <w:rPr>
          <w:rStyle w:val="5"/>
          <w:b w:val="0"/>
          <w:color w:val="000000"/>
          <w:lang w:val="ru-RU"/>
        </w:rPr>
      </w:pPr>
      <w:r w:rsidRPr="000E39DF">
        <w:rPr>
          <w:rStyle w:val="5"/>
          <w:b w:val="0"/>
          <w:color w:val="000000"/>
          <w:lang w:val="ru-RU"/>
        </w:rPr>
        <w:t>Условно разрешенные виды использования земельных участков и объектов капитального строительства:</w:t>
      </w:r>
    </w:p>
    <w:tbl>
      <w:tblPr>
        <w:tblStyle w:val="af2"/>
        <w:tblW w:w="10230" w:type="dxa"/>
        <w:tblInd w:w="-112" w:type="dxa"/>
        <w:tblLook w:val="04A0"/>
      </w:tblPr>
      <w:tblGrid>
        <w:gridCol w:w="3764"/>
        <w:gridCol w:w="6466"/>
      </w:tblGrid>
      <w:tr w:rsidR="00CD0FF2" w:rsidRPr="0075339E" w:rsidTr="00C3633C">
        <w:trPr>
          <w:trHeight w:val="336"/>
        </w:trPr>
        <w:tc>
          <w:tcPr>
            <w:tcW w:w="3764" w:type="dxa"/>
          </w:tcPr>
          <w:p w:rsidR="00CD0FF2" w:rsidRPr="0075339E" w:rsidRDefault="00CD0FF2" w:rsidP="007D50D0">
            <w:pPr>
              <w:suppressAutoHyphens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5339E">
              <w:rPr>
                <w:rFonts w:ascii="Times New Roman" w:hAnsi="Times New Roman"/>
                <w:b/>
                <w:sz w:val="24"/>
                <w:szCs w:val="24"/>
              </w:rPr>
              <w:t>Вид использования</w:t>
            </w:r>
          </w:p>
        </w:tc>
        <w:tc>
          <w:tcPr>
            <w:tcW w:w="6466" w:type="dxa"/>
          </w:tcPr>
          <w:p w:rsidR="00CD0FF2" w:rsidRPr="0075339E" w:rsidRDefault="00CD0FF2" w:rsidP="007D50D0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39E">
              <w:rPr>
                <w:rFonts w:ascii="Times New Roman" w:hAnsi="Times New Roman"/>
                <w:b/>
                <w:sz w:val="24"/>
                <w:szCs w:val="24"/>
              </w:rPr>
              <w:t>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CD0FF2" w:rsidRPr="0075339E" w:rsidTr="00C3633C">
        <w:trPr>
          <w:trHeight w:val="569"/>
        </w:trPr>
        <w:tc>
          <w:tcPr>
            <w:tcW w:w="3764" w:type="dxa"/>
          </w:tcPr>
          <w:p w:rsidR="00CD0FF2" w:rsidRPr="0075339E" w:rsidRDefault="00CD0FF2" w:rsidP="007D50D0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64AF">
              <w:rPr>
                <w:rFonts w:ascii="Times New Roman" w:hAnsi="Times New Roman"/>
                <w:sz w:val="24"/>
                <w:szCs w:val="24"/>
              </w:rPr>
              <w:t>Общественное питание (4.6)</w:t>
            </w:r>
          </w:p>
        </w:tc>
        <w:tc>
          <w:tcPr>
            <w:tcW w:w="6466" w:type="dxa"/>
          </w:tcPr>
          <w:p w:rsidR="00CD0FF2" w:rsidRDefault="00CD0FF2" w:rsidP="00CD0FF2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Предельные (минимальные и (или) максимальные) размеры земельных участков гостиничного обслуживания:</w:t>
            </w:r>
          </w:p>
          <w:p w:rsidR="00CD0FF2" w:rsidRDefault="00CD0FF2" w:rsidP="00CD0FF2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- площадь земельного участка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от 200 до 6</w:t>
            </w:r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000 кв. м.;</w:t>
            </w:r>
          </w:p>
          <w:p w:rsidR="00CD0FF2" w:rsidRDefault="00CD0FF2" w:rsidP="00CD0FF2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 xml:space="preserve">2.Минимальные отступы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границ земельных участков - 1 м;</w:t>
            </w:r>
          </w:p>
          <w:p w:rsidR="00CD0FF2" w:rsidRDefault="00CD0FF2" w:rsidP="00CD0FF2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Предельное количество этажей -  до 3 этажей</w:t>
            </w: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D0FF2" w:rsidRPr="00C37109" w:rsidRDefault="00CD0FF2" w:rsidP="00CD0FF2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Максимальный процент застройки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границах земельного участка – 6</w:t>
            </w:r>
            <w:r w:rsidRPr="00C94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0 %.</w:t>
            </w:r>
          </w:p>
          <w:p w:rsidR="00CD0FF2" w:rsidRDefault="00CD0FF2" w:rsidP="00CD0FF2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>5.Иные показатели - максимальная высота оград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>м в легких конструкциях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декоративными элементами.</w:t>
            </w:r>
          </w:p>
          <w:p w:rsidR="00CD0FF2" w:rsidRPr="0075339E" w:rsidRDefault="00CD0FF2" w:rsidP="00CD0FF2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При строительстве, капитальном ремонте и реконструкции фасада здания следует разрабатывать архитектурно-композиционное решение и согласовывать его с главой Красноармейского муниципального района Саратовской области, в целях поддержания единого стиля города.</w:t>
            </w:r>
          </w:p>
        </w:tc>
      </w:tr>
      <w:tr w:rsidR="00CD0FF2" w:rsidRPr="00090E35" w:rsidTr="00C3633C">
        <w:trPr>
          <w:trHeight w:val="569"/>
        </w:trPr>
        <w:tc>
          <w:tcPr>
            <w:tcW w:w="3764" w:type="dxa"/>
          </w:tcPr>
          <w:p w:rsidR="00CD0FF2" w:rsidRPr="00090E35" w:rsidRDefault="00CD0FF2" w:rsidP="007D50D0">
            <w:pPr>
              <w:suppressAutoHyphens/>
              <w:spacing w:line="240" w:lineRule="auto"/>
              <w:ind w:left="-142" w:right="-1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r w:rsidRPr="00C664AF">
              <w:rPr>
                <w:rFonts w:ascii="Times New Roman" w:hAnsi="Times New Roman"/>
                <w:sz w:val="24"/>
                <w:szCs w:val="24"/>
              </w:rPr>
              <w:t>Деловое управление (4.1)</w:t>
            </w:r>
          </w:p>
        </w:tc>
        <w:tc>
          <w:tcPr>
            <w:tcW w:w="6466" w:type="dxa"/>
          </w:tcPr>
          <w:p w:rsidR="007305A6" w:rsidRDefault="007305A6" w:rsidP="007305A6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Предельные (минимальные и (или) максимальные) размеры земельных участков гостиничного обслуживания:</w:t>
            </w:r>
          </w:p>
          <w:p w:rsidR="007305A6" w:rsidRDefault="007305A6" w:rsidP="007305A6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- площадь земельного участка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от 200 до 2</w:t>
            </w:r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000 кв. м.;</w:t>
            </w:r>
          </w:p>
          <w:p w:rsidR="007305A6" w:rsidRDefault="007305A6" w:rsidP="007305A6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 xml:space="preserve">2.Минимальные отступы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границ земельных участков - 1 м;</w:t>
            </w:r>
          </w:p>
          <w:p w:rsidR="007305A6" w:rsidRDefault="007305A6" w:rsidP="007305A6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Предельное количество этажей -  до 3 этажей</w:t>
            </w: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305A6" w:rsidRPr="00C37109" w:rsidRDefault="007305A6" w:rsidP="007305A6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Максимальный процент застройки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границах земельного участка – 6</w:t>
            </w:r>
            <w:r w:rsidRPr="00C94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0 %.</w:t>
            </w:r>
          </w:p>
          <w:p w:rsidR="007305A6" w:rsidRDefault="007305A6" w:rsidP="007305A6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>5.Иные показатели - максимальная высота оград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>м в легких конструкциях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декоративными элементами.</w:t>
            </w:r>
          </w:p>
          <w:p w:rsidR="00CD0FF2" w:rsidRPr="001743A3" w:rsidRDefault="007305A6" w:rsidP="007305A6">
            <w:pPr>
              <w:pStyle w:val="ConsNormal"/>
              <w:widowControl/>
              <w:spacing w:before="0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При строительстве, капитальном ремонте и реконструкции фасада здания следует разрабатывать архитектурно-композиционное решение и согласовывать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его с главой Красноармейского муниципального района Саратовской области, в целях поддержания единого стиля города.</w:t>
            </w:r>
          </w:p>
        </w:tc>
      </w:tr>
      <w:tr w:rsidR="00CD0FF2" w:rsidRPr="00090E35" w:rsidTr="00C3633C">
        <w:trPr>
          <w:trHeight w:val="569"/>
        </w:trPr>
        <w:tc>
          <w:tcPr>
            <w:tcW w:w="3764" w:type="dxa"/>
          </w:tcPr>
          <w:p w:rsidR="00CD0FF2" w:rsidRPr="002E3DE3" w:rsidRDefault="00CD0FF2" w:rsidP="007D50D0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64AF">
              <w:rPr>
                <w:rFonts w:ascii="Times New Roman" w:hAnsi="Times New Roman"/>
                <w:sz w:val="24"/>
                <w:szCs w:val="24"/>
              </w:rPr>
              <w:lastRenderedPageBreak/>
              <w:t>Обеспе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чение внутреннего правопорядка </w:t>
            </w:r>
            <w:r w:rsidRPr="00C664AF">
              <w:rPr>
                <w:rFonts w:ascii="Times New Roman" w:hAnsi="Times New Roman"/>
                <w:sz w:val="24"/>
                <w:szCs w:val="24"/>
              </w:rPr>
              <w:t>(8.3)</w:t>
            </w:r>
          </w:p>
        </w:tc>
        <w:tc>
          <w:tcPr>
            <w:tcW w:w="6466" w:type="dxa"/>
          </w:tcPr>
          <w:p w:rsidR="007305A6" w:rsidRPr="00B02998" w:rsidRDefault="007305A6" w:rsidP="007305A6">
            <w:pPr>
              <w:pStyle w:val="ConsNormal"/>
              <w:widowControl/>
              <w:spacing w:before="0"/>
              <w:ind w:left="68" w:right="0" w:hanging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02998">
              <w:rPr>
                <w:rFonts w:ascii="Times New Roman" w:hAnsi="Times New Roman" w:cs="Times New Roman"/>
                <w:sz w:val="24"/>
                <w:szCs w:val="24"/>
              </w:rPr>
              <w:t>Не подлежат установлению.</w:t>
            </w:r>
          </w:p>
          <w:p w:rsidR="00CD0FF2" w:rsidRPr="002E3DE3" w:rsidRDefault="00CD0FF2" w:rsidP="007D50D0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FF2" w:rsidRPr="00090E35" w:rsidTr="00C3633C">
        <w:trPr>
          <w:trHeight w:val="569"/>
        </w:trPr>
        <w:tc>
          <w:tcPr>
            <w:tcW w:w="3764" w:type="dxa"/>
          </w:tcPr>
          <w:p w:rsidR="00CD0FF2" w:rsidRPr="002E3DE3" w:rsidRDefault="00CD0FF2" w:rsidP="007D50D0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Стоянки транспорта общего пользования</w:t>
            </w:r>
            <w:r w:rsidRPr="002E3DE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7.2.3</w:t>
            </w:r>
            <w:r w:rsidRPr="002E3DE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466" w:type="dxa"/>
          </w:tcPr>
          <w:p w:rsidR="00CD0FF2" w:rsidRPr="00090E35" w:rsidRDefault="00CD0FF2" w:rsidP="007D50D0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E35">
              <w:rPr>
                <w:rFonts w:ascii="Times New Roman" w:hAnsi="Times New Roman" w:cs="Times New Roman"/>
                <w:sz w:val="24"/>
                <w:szCs w:val="24"/>
              </w:rPr>
              <w:t>1. Предельные (минимальные и (или) максимальные) размеры земельных участков:</w:t>
            </w:r>
          </w:p>
          <w:p w:rsidR="00CD0FF2" w:rsidRPr="00090E35" w:rsidRDefault="00CD0FF2" w:rsidP="007D50D0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E35">
              <w:rPr>
                <w:rFonts w:ascii="Times New Roman" w:hAnsi="Times New Roman" w:cs="Times New Roman"/>
                <w:sz w:val="24"/>
                <w:szCs w:val="24"/>
              </w:rPr>
              <w:t>- пло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щадь земельного участка- от 30 до 1000 кв. м.</w:t>
            </w:r>
          </w:p>
          <w:p w:rsidR="00CD0FF2" w:rsidRPr="00090E35" w:rsidRDefault="00CD0FF2" w:rsidP="007D50D0">
            <w:pPr>
              <w:pStyle w:val="af0"/>
              <w:spacing w:before="0"/>
              <w:ind w:left="0"/>
            </w:pPr>
            <w:r w:rsidRPr="00090E35">
              <w:t>Площадь застройки и земельных участков отдельных автостоянок для хранения легковых автомобилей (парковок)на одно машино-место для:</w:t>
            </w:r>
          </w:p>
          <w:p w:rsidR="00CD0FF2" w:rsidRPr="00090E35" w:rsidRDefault="00CD0FF2" w:rsidP="007D50D0">
            <w:pPr>
              <w:pStyle w:val="af0"/>
              <w:spacing w:before="0"/>
              <w:ind w:left="0"/>
            </w:pPr>
            <w:r w:rsidRPr="00090E35">
              <w:t xml:space="preserve">одноэтажных - </w:t>
            </w:r>
            <w:smartTag w:uri="urn:schemas-microsoft-com:office:smarttags" w:element="metricconverter">
              <w:smartTagPr>
                <w:attr w:name="ProductID" w:val="30 кв. м"/>
              </w:smartTagPr>
              <w:r w:rsidRPr="00090E35">
                <w:t>30 кв. м</w:t>
              </w:r>
            </w:smartTag>
            <w:r w:rsidRPr="00090E35">
              <w:t>;</w:t>
            </w:r>
          </w:p>
          <w:p w:rsidR="00CD0FF2" w:rsidRPr="00090E35" w:rsidRDefault="00CD0FF2" w:rsidP="007D50D0">
            <w:pPr>
              <w:pStyle w:val="af0"/>
              <w:spacing w:before="0"/>
              <w:ind w:left="0"/>
            </w:pPr>
            <w:r w:rsidRPr="00090E35">
              <w:t xml:space="preserve">2-х этажных </w:t>
            </w:r>
            <w:smartTag w:uri="urn:schemas-microsoft-com:office:smarttags" w:element="metricconverter">
              <w:smartTagPr>
                <w:attr w:name="ProductID" w:val="-20 кв. м"/>
              </w:smartTagPr>
              <w:r w:rsidRPr="00090E35">
                <w:t>-20 кв. м</w:t>
              </w:r>
            </w:smartTag>
            <w:r w:rsidRPr="00090E35">
              <w:t>;</w:t>
            </w:r>
          </w:p>
          <w:p w:rsidR="00CD0FF2" w:rsidRPr="00090E35" w:rsidRDefault="00CD0FF2" w:rsidP="007D50D0">
            <w:pPr>
              <w:pStyle w:val="af0"/>
              <w:spacing w:before="0"/>
              <w:ind w:left="0"/>
            </w:pPr>
            <w:r w:rsidRPr="00090E35">
              <w:t xml:space="preserve">3-х этажных - </w:t>
            </w:r>
            <w:smartTag w:uri="urn:schemas-microsoft-com:office:smarttags" w:element="metricconverter">
              <w:smartTagPr>
                <w:attr w:name="ProductID" w:val="14 кв. м"/>
              </w:smartTagPr>
              <w:r w:rsidRPr="00090E35">
                <w:t>14 кв. м</w:t>
              </w:r>
            </w:smartTag>
            <w:r w:rsidRPr="00090E35">
              <w:t>;</w:t>
            </w:r>
          </w:p>
          <w:p w:rsidR="00CD0FF2" w:rsidRPr="00090E35" w:rsidRDefault="00CD0FF2" w:rsidP="007D50D0">
            <w:pPr>
              <w:pStyle w:val="af0"/>
              <w:spacing w:before="0"/>
              <w:ind w:left="0"/>
            </w:pPr>
            <w:r w:rsidRPr="00090E35">
              <w:t xml:space="preserve">4-х этажных – </w:t>
            </w:r>
            <w:smartTag w:uri="urn:schemas-microsoft-com:office:smarttags" w:element="metricconverter">
              <w:smartTagPr>
                <w:attr w:name="ProductID" w:val="12 кв. м"/>
              </w:smartTagPr>
              <w:r w:rsidRPr="00090E35">
                <w:t>12 кв. м</w:t>
              </w:r>
            </w:smartTag>
            <w:r w:rsidRPr="00090E35">
              <w:t>;</w:t>
            </w:r>
          </w:p>
          <w:p w:rsidR="00CD0FF2" w:rsidRPr="00090E35" w:rsidRDefault="00CD0FF2" w:rsidP="007D50D0">
            <w:pPr>
              <w:pStyle w:val="af0"/>
              <w:spacing w:before="0"/>
              <w:ind w:left="0"/>
            </w:pPr>
            <w:r w:rsidRPr="00090E35">
              <w:t xml:space="preserve">5-и этажных – </w:t>
            </w:r>
            <w:smartTag w:uri="urn:schemas-microsoft-com:office:smarttags" w:element="metricconverter">
              <w:smartTagPr>
                <w:attr w:name="ProductID" w:val="10 кв. м"/>
              </w:smartTagPr>
              <w:r w:rsidRPr="00090E35">
                <w:t>10 кв. м</w:t>
              </w:r>
            </w:smartTag>
            <w:r w:rsidRPr="00090E35">
              <w:t>.</w:t>
            </w:r>
          </w:p>
          <w:p w:rsidR="00CD0FF2" w:rsidRPr="00090E35" w:rsidRDefault="00CD0FF2" w:rsidP="007D50D0">
            <w:pPr>
              <w:pStyle w:val="af0"/>
              <w:spacing w:before="0"/>
              <w:ind w:left="0"/>
            </w:pPr>
            <w:r w:rsidRPr="00090E35">
              <w:t>Площадь застройки и земельных участков для подземных стоянок</w:t>
            </w:r>
            <w:r>
              <w:t xml:space="preserve"> на одно машино-место – </w:t>
            </w:r>
            <w:r w:rsidRPr="00090E35">
              <w:t>25 кв. м.</w:t>
            </w:r>
          </w:p>
          <w:p w:rsidR="00CD0FF2" w:rsidRPr="00090E35" w:rsidRDefault="00CD0FF2" w:rsidP="007D50D0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E35">
              <w:rPr>
                <w:rFonts w:ascii="Times New Roman" w:hAnsi="Times New Roman" w:cs="Times New Roman"/>
                <w:sz w:val="24"/>
                <w:szCs w:val="24"/>
              </w:rPr>
              <w:t xml:space="preserve">2. Минимальные отступы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границ земельных участков - 1</w:t>
            </w:r>
            <w:r w:rsidRPr="00090E35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  <w:p w:rsidR="00CD0FF2" w:rsidRPr="00090E35" w:rsidRDefault="00CD0FF2" w:rsidP="007D50D0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E35">
              <w:rPr>
                <w:rFonts w:ascii="Times New Roman" w:hAnsi="Times New Roman" w:cs="Times New Roman"/>
                <w:sz w:val="24"/>
                <w:szCs w:val="24"/>
              </w:rPr>
              <w:t>3. Предельное количество этажей – 2 этажа.</w:t>
            </w:r>
          </w:p>
          <w:p w:rsidR="00CD0FF2" w:rsidRPr="00090E35" w:rsidRDefault="00CD0FF2" w:rsidP="007D50D0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E35">
              <w:rPr>
                <w:rFonts w:ascii="Times New Roman" w:hAnsi="Times New Roman" w:cs="Times New Roman"/>
                <w:sz w:val="24"/>
                <w:szCs w:val="24"/>
              </w:rPr>
              <w:t>4. Максимальный процент застройки в границах земельного участка – 60 %.</w:t>
            </w:r>
          </w:p>
          <w:p w:rsidR="00CD0FF2" w:rsidRPr="002E3DE3" w:rsidRDefault="00CD0FF2" w:rsidP="007D50D0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E35">
              <w:rPr>
                <w:rFonts w:ascii="Times New Roman" w:hAnsi="Times New Roman" w:cs="Times New Roman"/>
                <w:sz w:val="24"/>
                <w:szCs w:val="24"/>
              </w:rPr>
              <w:t>5. Иные показатели - вместимость – до 300 машиномест.</w:t>
            </w:r>
          </w:p>
        </w:tc>
      </w:tr>
    </w:tbl>
    <w:p w:rsidR="002C3D5B" w:rsidRDefault="002C3D5B" w:rsidP="002C3D5B">
      <w:pPr>
        <w:pStyle w:val="a9"/>
        <w:ind w:left="709" w:firstLine="0"/>
        <w:rPr>
          <w:lang w:val="ru-RU"/>
        </w:rPr>
      </w:pPr>
    </w:p>
    <w:p w:rsidR="002C3D5B" w:rsidRDefault="002C3D5B" w:rsidP="002C3D5B">
      <w:pPr>
        <w:pStyle w:val="a9"/>
        <w:rPr>
          <w:b/>
          <w:i/>
          <w:lang w:val="ru-RU"/>
        </w:rPr>
      </w:pPr>
      <w:r>
        <w:rPr>
          <w:b/>
          <w:i/>
          <w:lang w:val="ru-RU"/>
        </w:rPr>
        <w:t>Ограничения использования земельных участков и объектов капитального строительства:</w:t>
      </w:r>
    </w:p>
    <w:p w:rsidR="002C3D5B" w:rsidRDefault="002C3D5B" w:rsidP="002C3D5B">
      <w:pPr>
        <w:pStyle w:val="a9"/>
        <w:rPr>
          <w:lang w:val="ru-RU"/>
        </w:rPr>
      </w:pPr>
      <w:r>
        <w:rPr>
          <w:lang w:val="ru-RU"/>
        </w:rPr>
        <w:t>Не подлежат установлению.</w:t>
      </w:r>
    </w:p>
    <w:p w:rsidR="002C3D5B" w:rsidRDefault="002C3D5B" w:rsidP="002C3D5B">
      <w:pPr>
        <w:pStyle w:val="a9"/>
        <w:ind w:left="709" w:firstLine="0"/>
        <w:rPr>
          <w:lang w:val="ru-RU"/>
        </w:rPr>
      </w:pPr>
    </w:p>
    <w:p w:rsidR="00B15500" w:rsidRDefault="00B15500" w:rsidP="00484961">
      <w:pPr>
        <w:pStyle w:val="a9"/>
        <w:numPr>
          <w:ilvl w:val="0"/>
          <w:numId w:val="13"/>
        </w:numPr>
        <w:ind w:left="0" w:firstLine="567"/>
        <w:rPr>
          <w:b/>
          <w:i/>
          <w:lang w:val="ru-RU"/>
        </w:rPr>
      </w:pPr>
      <w:r>
        <w:rPr>
          <w:b/>
          <w:i/>
          <w:lang w:val="ru-RU"/>
        </w:rPr>
        <w:t>Коммунально-складская зона</w:t>
      </w:r>
    </w:p>
    <w:p w:rsidR="00B15500" w:rsidRPr="00B15500" w:rsidRDefault="00B15500" w:rsidP="008E016F">
      <w:pPr>
        <w:pStyle w:val="a9"/>
        <w:ind w:firstLine="567"/>
        <w:rPr>
          <w:b/>
          <w:i/>
          <w:lang w:val="ru-RU"/>
        </w:rPr>
      </w:pPr>
      <w:r w:rsidRPr="00A54682">
        <w:rPr>
          <w:b/>
          <w:i/>
          <w:lang w:val="ru-RU"/>
        </w:rPr>
        <w:t>Кодовое обозначение зоны (индекс) – П-2.</w:t>
      </w:r>
    </w:p>
    <w:p w:rsidR="00B15500" w:rsidRDefault="00B15500" w:rsidP="008E016F">
      <w:pPr>
        <w:pStyle w:val="a9"/>
        <w:ind w:firstLine="567"/>
        <w:rPr>
          <w:lang w:val="ru-RU"/>
        </w:rPr>
      </w:pPr>
      <w:r w:rsidRPr="00B15500">
        <w:rPr>
          <w:lang w:val="ru-RU"/>
        </w:rPr>
        <w:t>Коммунально-складская зона П2 предназначена для размещения коммунальных и складских объектов, объектов инженерной и транспортной инфраструктур, обеспечивающих их функционирование, а также для установления санитарно-защитных зон таких объектов в соответствии с требованиями технических регламентов.</w:t>
      </w:r>
    </w:p>
    <w:p w:rsidR="00B15500" w:rsidRPr="000E39DF" w:rsidRDefault="00B15500" w:rsidP="00B15500">
      <w:pPr>
        <w:pStyle w:val="a9"/>
        <w:rPr>
          <w:rStyle w:val="5"/>
          <w:b w:val="0"/>
          <w:color w:val="000000"/>
          <w:lang w:val="ru-RU"/>
        </w:rPr>
      </w:pPr>
      <w:r w:rsidRPr="000E39DF">
        <w:rPr>
          <w:rStyle w:val="5"/>
          <w:b w:val="0"/>
          <w:color w:val="000000"/>
          <w:lang w:val="ru-RU"/>
        </w:rPr>
        <w:t>Основные виды разрешенного использования земельных участков и объектов капитального строительства:</w:t>
      </w:r>
    </w:p>
    <w:tbl>
      <w:tblPr>
        <w:tblStyle w:val="af2"/>
        <w:tblW w:w="10031" w:type="dxa"/>
        <w:tblLook w:val="04A0"/>
      </w:tblPr>
      <w:tblGrid>
        <w:gridCol w:w="3652"/>
        <w:gridCol w:w="6379"/>
      </w:tblGrid>
      <w:tr w:rsidR="00B15500" w:rsidRPr="00641BEF" w:rsidTr="00355487">
        <w:trPr>
          <w:trHeight w:val="336"/>
        </w:trPr>
        <w:tc>
          <w:tcPr>
            <w:tcW w:w="3652" w:type="dxa"/>
          </w:tcPr>
          <w:p w:rsidR="00B15500" w:rsidRPr="00641BEF" w:rsidRDefault="00B15500" w:rsidP="00A4173A">
            <w:pPr>
              <w:suppressAutoHyphens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41BEF">
              <w:rPr>
                <w:rFonts w:ascii="Times New Roman" w:hAnsi="Times New Roman"/>
                <w:b/>
                <w:sz w:val="24"/>
                <w:szCs w:val="24"/>
              </w:rPr>
              <w:t>Вид использования</w:t>
            </w:r>
          </w:p>
        </w:tc>
        <w:tc>
          <w:tcPr>
            <w:tcW w:w="6379" w:type="dxa"/>
          </w:tcPr>
          <w:p w:rsidR="00B15500" w:rsidRPr="00641BEF" w:rsidRDefault="00B15500" w:rsidP="00A4173A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1BEF">
              <w:rPr>
                <w:rFonts w:ascii="Times New Roman" w:hAnsi="Times New Roman"/>
                <w:b/>
                <w:sz w:val="24"/>
                <w:szCs w:val="24"/>
              </w:rPr>
              <w:t>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A141C4" w:rsidRPr="00641BEF" w:rsidTr="00355487">
        <w:trPr>
          <w:trHeight w:val="336"/>
        </w:trPr>
        <w:tc>
          <w:tcPr>
            <w:tcW w:w="3652" w:type="dxa"/>
          </w:tcPr>
          <w:p w:rsidR="00A141C4" w:rsidRPr="00A141C4" w:rsidRDefault="00A141C4" w:rsidP="00A141C4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1C4">
              <w:rPr>
                <w:rFonts w:ascii="Times New Roman" w:hAnsi="Times New Roman"/>
                <w:sz w:val="24"/>
                <w:szCs w:val="24"/>
              </w:rPr>
              <w:t>Производственная деятельность (6.0)</w:t>
            </w:r>
          </w:p>
        </w:tc>
        <w:tc>
          <w:tcPr>
            <w:tcW w:w="6379" w:type="dxa"/>
          </w:tcPr>
          <w:p w:rsidR="00A54682" w:rsidRPr="00C664AF" w:rsidRDefault="00A54682" w:rsidP="00A54682">
            <w:pPr>
              <w:pStyle w:val="ConsNormal"/>
              <w:widowControl/>
              <w:spacing w:before="0"/>
              <w:ind w:left="69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64AF">
              <w:rPr>
                <w:rFonts w:ascii="Times New Roman" w:hAnsi="Times New Roman" w:cs="Times New Roman"/>
                <w:sz w:val="24"/>
                <w:szCs w:val="24"/>
              </w:rPr>
              <w:t>1. Предельные (минимальные и (или) максимальные) размеры земельных участков:</w:t>
            </w:r>
          </w:p>
          <w:p w:rsidR="00A54682" w:rsidRPr="00C664AF" w:rsidRDefault="00A54682" w:rsidP="00A54682">
            <w:pPr>
              <w:pStyle w:val="ConsNormal"/>
              <w:widowControl/>
              <w:spacing w:before="0"/>
              <w:ind w:left="69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64AF">
              <w:rPr>
                <w:rFonts w:ascii="Times New Roman" w:hAnsi="Times New Roman" w:cs="Times New Roman"/>
                <w:sz w:val="24"/>
                <w:szCs w:val="24"/>
              </w:rPr>
              <w:t>- площадь земельного участка- от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664AF">
              <w:rPr>
                <w:rFonts w:ascii="Times New Roman" w:hAnsi="Times New Roman" w:cs="Times New Roman"/>
                <w:sz w:val="24"/>
                <w:szCs w:val="24"/>
              </w:rPr>
              <w:t xml:space="preserve"> до 15000000 кв. м;</w:t>
            </w:r>
          </w:p>
          <w:p w:rsidR="00A54682" w:rsidRPr="00C664AF" w:rsidRDefault="00A54682" w:rsidP="00A54682">
            <w:pPr>
              <w:pStyle w:val="ConsNormal"/>
              <w:widowControl/>
              <w:spacing w:before="0"/>
              <w:ind w:left="69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64AF">
              <w:rPr>
                <w:rFonts w:ascii="Times New Roman" w:hAnsi="Times New Roman" w:cs="Times New Roman"/>
                <w:sz w:val="24"/>
                <w:szCs w:val="24"/>
              </w:rPr>
              <w:t>2. Минимальные отступы от границ земельных участков – не подлежат установлению.</w:t>
            </w:r>
          </w:p>
          <w:p w:rsidR="00A54682" w:rsidRPr="00C664AF" w:rsidRDefault="00A54682" w:rsidP="00A54682">
            <w:pPr>
              <w:pStyle w:val="ConsNormal"/>
              <w:widowControl/>
              <w:spacing w:before="0"/>
              <w:ind w:left="69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64AF">
              <w:rPr>
                <w:rFonts w:ascii="Times New Roman" w:hAnsi="Times New Roman" w:cs="Times New Roman"/>
                <w:sz w:val="24"/>
                <w:szCs w:val="24"/>
              </w:rPr>
              <w:t>3. Предельное количество этажей – не подлежит установлению.</w:t>
            </w:r>
          </w:p>
          <w:p w:rsidR="00A54682" w:rsidRPr="00C664AF" w:rsidRDefault="00A54682" w:rsidP="00A54682">
            <w:pPr>
              <w:pStyle w:val="ConsNormal"/>
              <w:widowControl/>
              <w:spacing w:before="0"/>
              <w:ind w:left="69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64AF">
              <w:rPr>
                <w:rFonts w:ascii="Times New Roman" w:hAnsi="Times New Roman" w:cs="Times New Roman"/>
                <w:sz w:val="24"/>
                <w:szCs w:val="24"/>
              </w:rPr>
              <w:t>4. Максимальный процент застройки в границах земельного участка</w:t>
            </w:r>
            <w:r w:rsidRPr="00C664AF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777735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установлению.</w:t>
            </w:r>
          </w:p>
          <w:p w:rsidR="00A141C4" w:rsidRPr="00641BEF" w:rsidRDefault="00A141C4" w:rsidP="00A4173A">
            <w:pPr>
              <w:suppressAutoHyphens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141C4" w:rsidRPr="00641BEF" w:rsidTr="00355487">
        <w:trPr>
          <w:trHeight w:val="336"/>
        </w:trPr>
        <w:tc>
          <w:tcPr>
            <w:tcW w:w="3652" w:type="dxa"/>
          </w:tcPr>
          <w:p w:rsidR="00A141C4" w:rsidRPr="00A54682" w:rsidRDefault="00A141C4" w:rsidP="00A54682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4682">
              <w:rPr>
                <w:rFonts w:ascii="Times New Roman" w:hAnsi="Times New Roman"/>
                <w:sz w:val="24"/>
                <w:szCs w:val="24"/>
              </w:rPr>
              <w:t>Нед</w:t>
            </w:r>
            <w:r w:rsidR="00A54682" w:rsidRPr="00A54682">
              <w:rPr>
                <w:rFonts w:ascii="Times New Roman" w:hAnsi="Times New Roman"/>
                <w:sz w:val="24"/>
                <w:szCs w:val="24"/>
              </w:rPr>
              <w:t>ропользование (6.1)</w:t>
            </w:r>
          </w:p>
        </w:tc>
        <w:tc>
          <w:tcPr>
            <w:tcW w:w="6379" w:type="dxa"/>
          </w:tcPr>
          <w:p w:rsidR="00A54682" w:rsidRPr="00C664AF" w:rsidRDefault="00A54682" w:rsidP="00A54682">
            <w:pPr>
              <w:pStyle w:val="ConsNormal"/>
              <w:widowControl/>
              <w:spacing w:before="0"/>
              <w:ind w:left="34" w:right="0" w:hanging="45"/>
              <w:rPr>
                <w:rFonts w:ascii="Times New Roman" w:hAnsi="Times New Roman" w:cs="Times New Roman"/>
                <w:sz w:val="24"/>
                <w:szCs w:val="24"/>
              </w:rPr>
            </w:pPr>
            <w:r w:rsidRPr="00C664AF">
              <w:rPr>
                <w:rFonts w:ascii="Times New Roman" w:hAnsi="Times New Roman" w:cs="Times New Roman"/>
                <w:sz w:val="24"/>
                <w:szCs w:val="24"/>
              </w:rPr>
              <w:t>Не подлежат установлению.</w:t>
            </w:r>
          </w:p>
          <w:p w:rsidR="00A141C4" w:rsidRPr="00641BEF" w:rsidRDefault="00A141C4" w:rsidP="00A4173A">
            <w:pPr>
              <w:suppressAutoHyphens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141C4" w:rsidRPr="00641BEF" w:rsidTr="00355487">
        <w:trPr>
          <w:trHeight w:val="336"/>
        </w:trPr>
        <w:tc>
          <w:tcPr>
            <w:tcW w:w="3652" w:type="dxa"/>
          </w:tcPr>
          <w:p w:rsidR="00A141C4" w:rsidRPr="00C664AF" w:rsidRDefault="00A141C4" w:rsidP="00002716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64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Тяжелая промышленность (6.2)</w:t>
            </w:r>
          </w:p>
        </w:tc>
        <w:tc>
          <w:tcPr>
            <w:tcW w:w="6379" w:type="dxa"/>
            <w:vMerge w:val="restart"/>
          </w:tcPr>
          <w:p w:rsidR="00A141C4" w:rsidRPr="00C664AF" w:rsidRDefault="00A141C4" w:rsidP="00A141C4">
            <w:pPr>
              <w:pStyle w:val="ConsNormal"/>
              <w:widowControl/>
              <w:spacing w:before="0"/>
              <w:ind w:left="69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64AF">
              <w:rPr>
                <w:rFonts w:ascii="Times New Roman" w:hAnsi="Times New Roman" w:cs="Times New Roman"/>
                <w:sz w:val="24"/>
                <w:szCs w:val="24"/>
              </w:rPr>
              <w:t>1. Предельные (минимальные и (или) максимальные) размеры земельных участков:</w:t>
            </w:r>
          </w:p>
          <w:p w:rsidR="00A141C4" w:rsidRPr="00C664AF" w:rsidRDefault="00A141C4" w:rsidP="00A141C4">
            <w:pPr>
              <w:pStyle w:val="ConsNormal"/>
              <w:widowControl/>
              <w:spacing w:before="0"/>
              <w:ind w:left="69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64AF">
              <w:rPr>
                <w:rFonts w:ascii="Times New Roman" w:hAnsi="Times New Roman" w:cs="Times New Roman"/>
                <w:sz w:val="24"/>
                <w:szCs w:val="24"/>
              </w:rPr>
              <w:t>- площадь земельного участка- от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664AF">
              <w:rPr>
                <w:rFonts w:ascii="Times New Roman" w:hAnsi="Times New Roman" w:cs="Times New Roman"/>
                <w:sz w:val="24"/>
                <w:szCs w:val="24"/>
              </w:rPr>
              <w:t xml:space="preserve"> до 15000000 кв. м;</w:t>
            </w:r>
          </w:p>
          <w:p w:rsidR="00A141C4" w:rsidRPr="00C664AF" w:rsidRDefault="00A141C4" w:rsidP="00A141C4">
            <w:pPr>
              <w:pStyle w:val="ConsNormal"/>
              <w:widowControl/>
              <w:spacing w:before="0"/>
              <w:ind w:left="69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64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Минимальные отступы от границ земельных участков – не подлежат установлению.</w:t>
            </w:r>
          </w:p>
          <w:p w:rsidR="00A141C4" w:rsidRPr="00C664AF" w:rsidRDefault="00A141C4" w:rsidP="00A141C4">
            <w:pPr>
              <w:pStyle w:val="ConsNormal"/>
              <w:widowControl/>
              <w:spacing w:before="0"/>
              <w:ind w:left="69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64AF">
              <w:rPr>
                <w:rFonts w:ascii="Times New Roman" w:hAnsi="Times New Roman" w:cs="Times New Roman"/>
                <w:sz w:val="24"/>
                <w:szCs w:val="24"/>
              </w:rPr>
              <w:t>3. Предельное количество этажей – не подлежит установлению.</w:t>
            </w:r>
          </w:p>
          <w:p w:rsidR="00A141C4" w:rsidRPr="00C664AF" w:rsidRDefault="00A141C4" w:rsidP="00A141C4">
            <w:pPr>
              <w:pStyle w:val="ConsNormal"/>
              <w:widowControl/>
              <w:spacing w:before="0"/>
              <w:ind w:left="69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64AF">
              <w:rPr>
                <w:rFonts w:ascii="Times New Roman" w:hAnsi="Times New Roman" w:cs="Times New Roman"/>
                <w:sz w:val="24"/>
                <w:szCs w:val="24"/>
              </w:rPr>
              <w:t>4. Максимальный процент застройки в границах земельного участка</w:t>
            </w:r>
            <w:r w:rsidRPr="00C664AF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777735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установлению.</w:t>
            </w:r>
          </w:p>
          <w:p w:rsidR="00A141C4" w:rsidRPr="00641BEF" w:rsidRDefault="00A141C4" w:rsidP="00A141C4">
            <w:pPr>
              <w:suppressAutoHyphens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141C4" w:rsidRPr="00641BEF" w:rsidTr="00355487">
        <w:trPr>
          <w:trHeight w:val="336"/>
        </w:trPr>
        <w:tc>
          <w:tcPr>
            <w:tcW w:w="3652" w:type="dxa"/>
          </w:tcPr>
          <w:p w:rsidR="00A141C4" w:rsidRPr="00C664AF" w:rsidRDefault="00A141C4" w:rsidP="00002716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64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Легкая промышленность (6.3)</w:t>
            </w:r>
          </w:p>
        </w:tc>
        <w:tc>
          <w:tcPr>
            <w:tcW w:w="6379" w:type="dxa"/>
            <w:vMerge/>
          </w:tcPr>
          <w:p w:rsidR="00A141C4" w:rsidRPr="00641BEF" w:rsidRDefault="00A141C4" w:rsidP="00A4173A">
            <w:pPr>
              <w:suppressAutoHyphens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141C4" w:rsidRPr="00641BEF" w:rsidTr="00355487">
        <w:trPr>
          <w:trHeight w:val="336"/>
        </w:trPr>
        <w:tc>
          <w:tcPr>
            <w:tcW w:w="3652" w:type="dxa"/>
          </w:tcPr>
          <w:p w:rsidR="00A141C4" w:rsidRPr="00C664AF" w:rsidRDefault="00A141C4" w:rsidP="00002716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Автомобилестроительная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промышленность (6.2.1)</w:t>
            </w:r>
          </w:p>
        </w:tc>
        <w:tc>
          <w:tcPr>
            <w:tcW w:w="6379" w:type="dxa"/>
            <w:vMerge/>
          </w:tcPr>
          <w:p w:rsidR="00A141C4" w:rsidRPr="00641BEF" w:rsidRDefault="00A141C4" w:rsidP="00A4173A">
            <w:pPr>
              <w:suppressAutoHyphens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141C4" w:rsidRPr="00641BEF" w:rsidTr="00355487">
        <w:trPr>
          <w:trHeight w:val="336"/>
        </w:trPr>
        <w:tc>
          <w:tcPr>
            <w:tcW w:w="3652" w:type="dxa"/>
          </w:tcPr>
          <w:p w:rsidR="00A141C4" w:rsidRPr="00C664AF" w:rsidRDefault="00A141C4" w:rsidP="00002716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Фармацевтическая промышленность (6.3.1)</w:t>
            </w:r>
          </w:p>
        </w:tc>
        <w:tc>
          <w:tcPr>
            <w:tcW w:w="6379" w:type="dxa"/>
            <w:vMerge/>
          </w:tcPr>
          <w:p w:rsidR="00A141C4" w:rsidRPr="00641BEF" w:rsidRDefault="00A141C4" w:rsidP="00A4173A">
            <w:pPr>
              <w:suppressAutoHyphens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141C4" w:rsidRPr="00641BEF" w:rsidTr="00355487">
        <w:trPr>
          <w:trHeight w:val="336"/>
        </w:trPr>
        <w:tc>
          <w:tcPr>
            <w:tcW w:w="3652" w:type="dxa"/>
          </w:tcPr>
          <w:p w:rsidR="00A141C4" w:rsidRPr="00C664AF" w:rsidRDefault="00A141C4" w:rsidP="00002716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64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Пищевая промышленность (6.4)</w:t>
            </w:r>
          </w:p>
        </w:tc>
        <w:tc>
          <w:tcPr>
            <w:tcW w:w="6379" w:type="dxa"/>
            <w:vMerge/>
          </w:tcPr>
          <w:p w:rsidR="00A141C4" w:rsidRPr="00641BEF" w:rsidRDefault="00A141C4" w:rsidP="00A4173A">
            <w:pPr>
              <w:suppressAutoHyphens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141C4" w:rsidRPr="00641BEF" w:rsidTr="00355487">
        <w:trPr>
          <w:trHeight w:val="336"/>
        </w:trPr>
        <w:tc>
          <w:tcPr>
            <w:tcW w:w="3652" w:type="dxa"/>
          </w:tcPr>
          <w:p w:rsidR="00A141C4" w:rsidRPr="00C664AF" w:rsidRDefault="00A141C4" w:rsidP="00002716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64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Нефтехимическая промышленность (6.5)</w:t>
            </w:r>
          </w:p>
        </w:tc>
        <w:tc>
          <w:tcPr>
            <w:tcW w:w="6379" w:type="dxa"/>
            <w:vMerge/>
          </w:tcPr>
          <w:p w:rsidR="00A141C4" w:rsidRPr="00641BEF" w:rsidRDefault="00A141C4" w:rsidP="00A4173A">
            <w:pPr>
              <w:suppressAutoHyphens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141C4" w:rsidRPr="00641BEF" w:rsidTr="00355487">
        <w:trPr>
          <w:trHeight w:val="336"/>
        </w:trPr>
        <w:tc>
          <w:tcPr>
            <w:tcW w:w="3652" w:type="dxa"/>
          </w:tcPr>
          <w:p w:rsidR="00A141C4" w:rsidRPr="00C664AF" w:rsidRDefault="00A141C4" w:rsidP="00002716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64AF">
              <w:rPr>
                <w:rFonts w:ascii="Times New Roman" w:hAnsi="Times New Roman"/>
                <w:sz w:val="24"/>
                <w:szCs w:val="24"/>
              </w:rPr>
              <w:t>Строительная промышленность (6.6)</w:t>
            </w:r>
          </w:p>
        </w:tc>
        <w:tc>
          <w:tcPr>
            <w:tcW w:w="6379" w:type="dxa"/>
            <w:vMerge/>
          </w:tcPr>
          <w:p w:rsidR="00A141C4" w:rsidRPr="00641BEF" w:rsidRDefault="00A141C4" w:rsidP="00A4173A">
            <w:pPr>
              <w:suppressAutoHyphens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141C4" w:rsidRPr="00641BEF" w:rsidTr="00A54682">
        <w:trPr>
          <w:trHeight w:val="289"/>
        </w:trPr>
        <w:tc>
          <w:tcPr>
            <w:tcW w:w="3652" w:type="dxa"/>
          </w:tcPr>
          <w:p w:rsidR="00A141C4" w:rsidRPr="00C664AF" w:rsidRDefault="00A54682" w:rsidP="00002716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Энергетика (6.7)</w:t>
            </w:r>
          </w:p>
        </w:tc>
        <w:tc>
          <w:tcPr>
            <w:tcW w:w="6379" w:type="dxa"/>
          </w:tcPr>
          <w:p w:rsidR="00A54682" w:rsidRPr="00DE7B22" w:rsidRDefault="00A54682" w:rsidP="00A54682">
            <w:pPr>
              <w:pStyle w:val="ConsNormal"/>
              <w:widowControl/>
              <w:spacing w:before="0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Параметры застройки не подлежат установлению.</w:t>
            </w:r>
          </w:p>
          <w:p w:rsidR="00A141C4" w:rsidRPr="00641BEF" w:rsidRDefault="00A141C4" w:rsidP="00A4173A">
            <w:pPr>
              <w:suppressAutoHyphens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11D5E" w:rsidRPr="00641BEF" w:rsidTr="00355487">
        <w:trPr>
          <w:trHeight w:val="70"/>
        </w:trPr>
        <w:tc>
          <w:tcPr>
            <w:tcW w:w="3652" w:type="dxa"/>
          </w:tcPr>
          <w:p w:rsidR="00211D5E" w:rsidRPr="00641BEF" w:rsidRDefault="00211D5E" w:rsidP="00C664AF">
            <w:pPr>
              <w:tabs>
                <w:tab w:val="left" w:pos="1965"/>
              </w:tabs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1B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Склады (6.9)</w:t>
            </w:r>
          </w:p>
        </w:tc>
        <w:tc>
          <w:tcPr>
            <w:tcW w:w="6379" w:type="dxa"/>
          </w:tcPr>
          <w:p w:rsidR="00211D5E" w:rsidRPr="00641BEF" w:rsidRDefault="00211D5E" w:rsidP="00AF67A7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1BEF">
              <w:rPr>
                <w:rFonts w:ascii="Times New Roman" w:hAnsi="Times New Roman" w:cs="Times New Roman"/>
                <w:sz w:val="24"/>
                <w:szCs w:val="24"/>
              </w:rPr>
              <w:t>1. Предельные (минимальные и (или) максимальные) размеры земельных участков:</w:t>
            </w:r>
          </w:p>
          <w:p w:rsidR="00211D5E" w:rsidRPr="00641BEF" w:rsidRDefault="00211D5E" w:rsidP="00AF67A7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1BEF">
              <w:rPr>
                <w:rFonts w:ascii="Times New Roman" w:hAnsi="Times New Roman" w:cs="Times New Roman"/>
                <w:sz w:val="24"/>
                <w:szCs w:val="24"/>
              </w:rPr>
              <w:t>- площадь земельного участка- от 10 до 15000000 кв. м;</w:t>
            </w:r>
          </w:p>
          <w:p w:rsidR="00211D5E" w:rsidRPr="00641BEF" w:rsidRDefault="00211D5E" w:rsidP="00AF67A7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1BEF">
              <w:rPr>
                <w:rFonts w:ascii="Times New Roman" w:hAnsi="Times New Roman" w:cs="Times New Roman"/>
                <w:sz w:val="24"/>
                <w:szCs w:val="24"/>
              </w:rPr>
              <w:t>- ширина земельного участка – от 4 м;</w:t>
            </w:r>
          </w:p>
          <w:p w:rsidR="00211D5E" w:rsidRPr="00641BEF" w:rsidRDefault="00211D5E" w:rsidP="00AF67A7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1BEF">
              <w:rPr>
                <w:rFonts w:ascii="Times New Roman" w:hAnsi="Times New Roman" w:cs="Times New Roman"/>
                <w:sz w:val="24"/>
                <w:szCs w:val="24"/>
              </w:rPr>
              <w:t>- длина земельного участка – от 4 м.</w:t>
            </w:r>
          </w:p>
          <w:p w:rsidR="00211D5E" w:rsidRPr="00641BEF" w:rsidRDefault="00211D5E" w:rsidP="00AF67A7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1BEF">
              <w:rPr>
                <w:rFonts w:ascii="Times New Roman" w:hAnsi="Times New Roman" w:cs="Times New Roman"/>
                <w:sz w:val="24"/>
                <w:szCs w:val="24"/>
              </w:rPr>
              <w:t>2. Минимальные отступы от границ земельных участков – не подлежат установлению.</w:t>
            </w:r>
          </w:p>
          <w:p w:rsidR="00211D5E" w:rsidRPr="00641BEF" w:rsidRDefault="00211D5E" w:rsidP="00AF67A7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1BEF">
              <w:rPr>
                <w:rFonts w:ascii="Times New Roman" w:hAnsi="Times New Roman" w:cs="Times New Roman"/>
                <w:sz w:val="24"/>
                <w:szCs w:val="24"/>
              </w:rPr>
              <w:t>3. Предельное количество этажей – не подлежит установлению.</w:t>
            </w:r>
          </w:p>
          <w:p w:rsidR="00211D5E" w:rsidRPr="00641BEF" w:rsidRDefault="00211D5E" w:rsidP="00AF67A7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1BEF">
              <w:rPr>
                <w:rFonts w:ascii="Times New Roman" w:hAnsi="Times New Roman" w:cs="Times New Roman"/>
                <w:sz w:val="24"/>
                <w:szCs w:val="24"/>
              </w:rPr>
              <w:t>4. Максимальный процент застройки в границах земельного участка – не подлежит установлению.</w:t>
            </w:r>
          </w:p>
          <w:p w:rsidR="00211D5E" w:rsidRPr="00641BEF" w:rsidRDefault="00211D5E" w:rsidP="00B15500">
            <w:pPr>
              <w:pStyle w:val="ConsNormal"/>
              <w:widowControl/>
              <w:spacing w:before="0"/>
              <w:ind w:left="72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124" w:rsidRPr="00641BEF" w:rsidTr="00355487">
        <w:trPr>
          <w:trHeight w:val="70"/>
        </w:trPr>
        <w:tc>
          <w:tcPr>
            <w:tcW w:w="3652" w:type="dxa"/>
          </w:tcPr>
          <w:p w:rsidR="00533124" w:rsidRPr="00641BEF" w:rsidRDefault="00C664AF" w:rsidP="00C664AF">
            <w:pPr>
              <w:pStyle w:val="ab"/>
            </w:pPr>
            <w:r w:rsidRPr="00641BEF">
              <w:t>Связь (6.8)</w:t>
            </w:r>
          </w:p>
        </w:tc>
        <w:tc>
          <w:tcPr>
            <w:tcW w:w="6379" w:type="dxa"/>
          </w:tcPr>
          <w:p w:rsidR="00533124" w:rsidRPr="00641BEF" w:rsidRDefault="00475FA1" w:rsidP="00784121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1BEF">
              <w:rPr>
                <w:rFonts w:ascii="Times New Roman" w:hAnsi="Times New Roman" w:cs="Times New Roman"/>
                <w:sz w:val="24"/>
                <w:szCs w:val="24"/>
              </w:rPr>
              <w:t>Не подлежат установлению</w:t>
            </w:r>
          </w:p>
        </w:tc>
      </w:tr>
      <w:tr w:rsidR="00B612BC" w:rsidRPr="00641BEF" w:rsidTr="00355487">
        <w:trPr>
          <w:trHeight w:val="70"/>
        </w:trPr>
        <w:tc>
          <w:tcPr>
            <w:tcW w:w="3652" w:type="dxa"/>
          </w:tcPr>
          <w:p w:rsidR="00B612BC" w:rsidRPr="0075339E" w:rsidRDefault="00B612BC" w:rsidP="00002716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Складские площадки (6.9.1)</w:t>
            </w:r>
          </w:p>
        </w:tc>
        <w:tc>
          <w:tcPr>
            <w:tcW w:w="6379" w:type="dxa"/>
          </w:tcPr>
          <w:p w:rsidR="00B612BC" w:rsidRPr="00C664AF" w:rsidRDefault="00B612BC" w:rsidP="00002716">
            <w:pPr>
              <w:pStyle w:val="ConsNormal"/>
              <w:widowControl/>
              <w:spacing w:before="0"/>
              <w:ind w:left="69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64AF">
              <w:rPr>
                <w:rFonts w:ascii="Times New Roman" w:hAnsi="Times New Roman" w:cs="Times New Roman"/>
                <w:sz w:val="24"/>
                <w:szCs w:val="24"/>
              </w:rPr>
              <w:t>1. Предельные (минимальные и (или) максимальные) размеры земельных участков:</w:t>
            </w:r>
          </w:p>
          <w:p w:rsidR="00B612BC" w:rsidRPr="00C664AF" w:rsidRDefault="00B612BC" w:rsidP="00002716">
            <w:pPr>
              <w:pStyle w:val="ConsNormal"/>
              <w:widowControl/>
              <w:spacing w:before="0"/>
              <w:ind w:left="69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64AF">
              <w:rPr>
                <w:rFonts w:ascii="Times New Roman" w:hAnsi="Times New Roman" w:cs="Times New Roman"/>
                <w:sz w:val="24"/>
                <w:szCs w:val="24"/>
              </w:rPr>
              <w:t>- площадь земельного участка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64AF">
              <w:rPr>
                <w:rFonts w:ascii="Times New Roman" w:hAnsi="Times New Roman" w:cs="Times New Roman"/>
                <w:sz w:val="24"/>
                <w:szCs w:val="24"/>
              </w:rPr>
              <w:t>- от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 Максимальная площадь земельного участка не подлежит установлению.</w:t>
            </w:r>
          </w:p>
          <w:p w:rsidR="00B612BC" w:rsidRPr="00C664AF" w:rsidRDefault="00B612BC" w:rsidP="00002716">
            <w:pPr>
              <w:pStyle w:val="ConsNormal"/>
              <w:widowControl/>
              <w:spacing w:before="0"/>
              <w:ind w:left="69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64AF">
              <w:rPr>
                <w:rFonts w:ascii="Times New Roman" w:hAnsi="Times New Roman" w:cs="Times New Roman"/>
                <w:sz w:val="24"/>
                <w:szCs w:val="24"/>
              </w:rPr>
              <w:t>2. Минимальные отступы от границ земельных участков – не подлежат установлению.</w:t>
            </w:r>
          </w:p>
          <w:p w:rsidR="00B612BC" w:rsidRPr="00C664AF" w:rsidRDefault="00B612BC" w:rsidP="00002716">
            <w:pPr>
              <w:pStyle w:val="ConsNormal"/>
              <w:widowControl/>
              <w:spacing w:before="0"/>
              <w:ind w:left="69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64AF">
              <w:rPr>
                <w:rFonts w:ascii="Times New Roman" w:hAnsi="Times New Roman" w:cs="Times New Roman"/>
                <w:sz w:val="24"/>
                <w:szCs w:val="24"/>
              </w:rPr>
              <w:t>3. Предельное количество этажей – не подлежит установлению.</w:t>
            </w:r>
          </w:p>
          <w:p w:rsidR="00B612BC" w:rsidRPr="0075339E" w:rsidRDefault="00B612BC" w:rsidP="00002716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64AF">
              <w:rPr>
                <w:rFonts w:ascii="Times New Roman" w:hAnsi="Times New Roman" w:cs="Times New Roman"/>
                <w:sz w:val="24"/>
                <w:szCs w:val="24"/>
              </w:rPr>
              <w:t>4. Максимальный процент застройки в границах земельного участка</w:t>
            </w:r>
            <w:r w:rsidRPr="00C664AF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777735">
              <w:rPr>
                <w:rFonts w:ascii="Times New Roman" w:hAnsi="Times New Roman" w:cs="Times New Roman"/>
                <w:sz w:val="24"/>
                <w:szCs w:val="24"/>
              </w:rPr>
              <w:t>не подлежит установлению.</w:t>
            </w:r>
          </w:p>
        </w:tc>
      </w:tr>
      <w:tr w:rsidR="00DB203D" w:rsidRPr="00641BEF" w:rsidTr="00355487">
        <w:trPr>
          <w:trHeight w:val="70"/>
        </w:trPr>
        <w:tc>
          <w:tcPr>
            <w:tcW w:w="3652" w:type="dxa"/>
          </w:tcPr>
          <w:p w:rsidR="00DB203D" w:rsidRPr="00C664AF" w:rsidRDefault="00DB203D" w:rsidP="00613742">
            <w:pPr>
              <w:pStyle w:val="ab"/>
              <w:jc w:val="left"/>
            </w:pPr>
            <w:r>
              <w:t>Приюты для животных (3.10.2)</w:t>
            </w:r>
          </w:p>
        </w:tc>
        <w:tc>
          <w:tcPr>
            <w:tcW w:w="6379" w:type="dxa"/>
          </w:tcPr>
          <w:p w:rsidR="00DB203D" w:rsidRDefault="00DB203D" w:rsidP="00613742">
            <w:pPr>
              <w:pStyle w:val="aa"/>
              <w:numPr>
                <w:ilvl w:val="0"/>
                <w:numId w:val="27"/>
              </w:numPr>
              <w:ind w:left="91" w:firstLine="269"/>
              <w:rPr>
                <w:rFonts w:ascii="Times New Roman" w:hAnsi="Times New Roman"/>
                <w:sz w:val="24"/>
                <w:szCs w:val="24"/>
              </w:rPr>
            </w:pPr>
            <w:r w:rsidRPr="00DB203D">
              <w:rPr>
                <w:rFonts w:ascii="Times New Roman" w:hAnsi="Times New Roman"/>
                <w:sz w:val="24"/>
                <w:szCs w:val="24"/>
              </w:rPr>
              <w:t>Площадь земельного участка определять исходя из перечня объектов, входящих в состав приюта для животных.</w:t>
            </w:r>
          </w:p>
          <w:p w:rsidR="00DB203D" w:rsidRPr="00DB203D" w:rsidRDefault="00DB203D" w:rsidP="00613742">
            <w:pPr>
              <w:pStyle w:val="aa"/>
              <w:numPr>
                <w:ilvl w:val="0"/>
                <w:numId w:val="27"/>
              </w:numPr>
              <w:ind w:left="91" w:firstLine="269"/>
              <w:rPr>
                <w:rFonts w:ascii="Times New Roman" w:hAnsi="Times New Roman"/>
                <w:sz w:val="24"/>
                <w:szCs w:val="24"/>
              </w:rPr>
            </w:pPr>
            <w:r w:rsidRPr="00C664AF">
              <w:rPr>
                <w:rFonts w:ascii="Times New Roman" w:hAnsi="Times New Roman" w:cs="Times New Roman"/>
                <w:sz w:val="24"/>
                <w:szCs w:val="24"/>
              </w:rPr>
              <w:t>Минимальные отступы от границ земельных участков – не подлежат установлению.</w:t>
            </w:r>
          </w:p>
          <w:p w:rsidR="00DB203D" w:rsidRPr="00DB203D" w:rsidRDefault="00DB203D" w:rsidP="00613742">
            <w:pPr>
              <w:pStyle w:val="aa"/>
              <w:numPr>
                <w:ilvl w:val="0"/>
                <w:numId w:val="27"/>
              </w:numPr>
              <w:ind w:left="91" w:firstLine="269"/>
              <w:rPr>
                <w:rFonts w:ascii="Times New Roman" w:hAnsi="Times New Roman"/>
                <w:sz w:val="24"/>
                <w:szCs w:val="24"/>
              </w:rPr>
            </w:pPr>
            <w:r w:rsidRPr="00C664AF">
              <w:rPr>
                <w:rFonts w:ascii="Times New Roman" w:hAnsi="Times New Roman" w:cs="Times New Roman"/>
                <w:sz w:val="24"/>
                <w:szCs w:val="24"/>
              </w:rPr>
              <w:t>Предельное количество этажей – не подлежит установлению.</w:t>
            </w:r>
          </w:p>
          <w:p w:rsidR="00DB203D" w:rsidRPr="00DB203D" w:rsidRDefault="00DB203D" w:rsidP="00613742">
            <w:pPr>
              <w:pStyle w:val="aa"/>
              <w:numPr>
                <w:ilvl w:val="0"/>
                <w:numId w:val="27"/>
              </w:numPr>
              <w:ind w:left="91" w:firstLine="269"/>
              <w:rPr>
                <w:rFonts w:ascii="Times New Roman" w:hAnsi="Times New Roman"/>
                <w:sz w:val="24"/>
                <w:szCs w:val="24"/>
              </w:rPr>
            </w:pPr>
            <w:r w:rsidRPr="00C664AF">
              <w:rPr>
                <w:rFonts w:ascii="Times New Roman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</w:t>
            </w:r>
            <w:r w:rsidRPr="00C664AF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70%.</w:t>
            </w:r>
          </w:p>
          <w:p w:rsidR="00DB203D" w:rsidRPr="00DB203D" w:rsidRDefault="00DB203D" w:rsidP="00613742">
            <w:pPr>
              <w:pStyle w:val="aa"/>
              <w:numPr>
                <w:ilvl w:val="0"/>
                <w:numId w:val="27"/>
              </w:numPr>
              <w:ind w:left="91" w:firstLine="26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показатели: п</w:t>
            </w:r>
            <w:r w:rsidRPr="00DB203D">
              <w:rPr>
                <w:rFonts w:ascii="Times New Roman" w:hAnsi="Times New Roman"/>
                <w:sz w:val="24"/>
                <w:szCs w:val="24"/>
              </w:rPr>
              <w:t>роектирование   приюта для животных  следует выполнять с учетом требований по энергосбережению и по охране окружающей среды СП 42.13330,</w:t>
            </w:r>
            <w:r w:rsidRPr="00DB203D">
              <w:rPr>
                <w:rFonts w:ascii="Times New Roman" w:hAnsi="Times New Roman"/>
                <w:bCs/>
                <w:kern w:val="32"/>
                <w:sz w:val="24"/>
                <w:szCs w:val="24"/>
              </w:rPr>
              <w:t xml:space="preserve"> СанПиН 2.2.1/2.1.1.1200</w:t>
            </w:r>
            <w:r>
              <w:rPr>
                <w:rFonts w:ascii="Times New Roman" w:hAnsi="Times New Roman"/>
                <w:bCs/>
                <w:kern w:val="32"/>
                <w:sz w:val="24"/>
                <w:szCs w:val="24"/>
              </w:rPr>
              <w:t>.</w:t>
            </w:r>
          </w:p>
          <w:p w:rsidR="00DB203D" w:rsidRDefault="00DB203D" w:rsidP="00613742">
            <w:pPr>
              <w:pStyle w:val="aa"/>
              <w:ind w:left="0" w:firstLine="360"/>
              <w:rPr>
                <w:rFonts w:ascii="Times New Roman" w:hAnsi="Times New Roman"/>
                <w:sz w:val="24"/>
                <w:szCs w:val="24"/>
              </w:rPr>
            </w:pPr>
            <w:r w:rsidRPr="00DB203D">
              <w:rPr>
                <w:rFonts w:ascii="Times New Roman" w:hAnsi="Times New Roman"/>
                <w:sz w:val="24"/>
                <w:szCs w:val="24"/>
              </w:rPr>
              <w:t xml:space="preserve">Рекомендуется в одном приюте размещать не более  500 животных. В случае превышения указанного числа животных следует разделять территорию приюта на планировочные зоны с санитарными разрывами. Численность (мощность) приютов устанавливается заданием на проектирование. </w:t>
            </w:r>
          </w:p>
          <w:p w:rsidR="00DB203D" w:rsidRPr="00DB203D" w:rsidRDefault="00DB203D" w:rsidP="00613742">
            <w:pPr>
              <w:pStyle w:val="aa"/>
              <w:ind w:left="-19" w:firstLine="379"/>
              <w:rPr>
                <w:rFonts w:ascii="Times New Roman" w:hAnsi="Times New Roman"/>
                <w:sz w:val="24"/>
                <w:szCs w:val="24"/>
              </w:rPr>
            </w:pPr>
            <w:r w:rsidRPr="00DB203D">
              <w:rPr>
                <w:rFonts w:ascii="Times New Roman" w:hAnsi="Times New Roman"/>
                <w:sz w:val="24"/>
                <w:szCs w:val="24"/>
              </w:rPr>
              <w:lastRenderedPageBreak/>
              <w:t>Общую площадь озеленения территории приюта, включая площадь  ветро- и пылезащитных полос древесных и кустарниковых насаждений, а также площадь газонных покрытий следует принимать не менее 20 % от общей площади территории.</w:t>
            </w:r>
          </w:p>
          <w:p w:rsidR="00DB203D" w:rsidRPr="00C664AF" w:rsidRDefault="00DB203D" w:rsidP="00613742">
            <w:pPr>
              <w:pStyle w:val="ConsNormal"/>
              <w:widowControl/>
              <w:spacing w:before="0"/>
              <w:ind w:left="34" w:right="0" w:hanging="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FA1" w:rsidRPr="00641BEF" w:rsidTr="00355487">
        <w:trPr>
          <w:trHeight w:val="70"/>
        </w:trPr>
        <w:tc>
          <w:tcPr>
            <w:tcW w:w="3652" w:type="dxa"/>
          </w:tcPr>
          <w:p w:rsidR="00475FA1" w:rsidRPr="00641BEF" w:rsidRDefault="00B612BC" w:rsidP="00641BEF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Служебные гаражи (4.9)</w:t>
            </w:r>
          </w:p>
        </w:tc>
        <w:tc>
          <w:tcPr>
            <w:tcW w:w="6379" w:type="dxa"/>
            <w:vMerge w:val="restart"/>
          </w:tcPr>
          <w:p w:rsidR="00B612BC" w:rsidRPr="00090E35" w:rsidRDefault="00B612BC" w:rsidP="00B612BC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E35">
              <w:rPr>
                <w:rFonts w:ascii="Times New Roman" w:hAnsi="Times New Roman" w:cs="Times New Roman"/>
                <w:sz w:val="24"/>
                <w:szCs w:val="24"/>
              </w:rPr>
              <w:t>1. Предельные (минимальные и (или) максимальные) размеры земельных участков:</w:t>
            </w:r>
          </w:p>
          <w:p w:rsidR="00B612BC" w:rsidRPr="00090E35" w:rsidRDefault="00B612BC" w:rsidP="00B612BC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E35">
              <w:rPr>
                <w:rFonts w:ascii="Times New Roman" w:hAnsi="Times New Roman" w:cs="Times New Roman"/>
                <w:sz w:val="24"/>
                <w:szCs w:val="24"/>
              </w:rPr>
              <w:t>- пло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щадь земельного участка- от 30 до 1000 кв. м.</w:t>
            </w:r>
          </w:p>
          <w:p w:rsidR="00B612BC" w:rsidRPr="00136C5F" w:rsidRDefault="00B612BC" w:rsidP="00B612BC">
            <w:pPr>
              <w:pStyle w:val="af0"/>
              <w:spacing w:before="0"/>
              <w:ind w:left="0"/>
              <w:rPr>
                <w:sz w:val="24"/>
                <w:szCs w:val="24"/>
              </w:rPr>
            </w:pPr>
            <w:r w:rsidRPr="00136C5F">
              <w:rPr>
                <w:sz w:val="24"/>
                <w:szCs w:val="24"/>
              </w:rPr>
              <w:t>Площадь застройки и земельных участков отдельных автостоянок для хранения легковых автомобилей (парковок)на одно машино-место для:</w:t>
            </w:r>
          </w:p>
          <w:p w:rsidR="00B612BC" w:rsidRPr="00136C5F" w:rsidRDefault="00B612BC" w:rsidP="00B612BC">
            <w:pPr>
              <w:pStyle w:val="af0"/>
              <w:spacing w:before="0"/>
              <w:ind w:left="0"/>
              <w:rPr>
                <w:sz w:val="24"/>
                <w:szCs w:val="24"/>
              </w:rPr>
            </w:pPr>
            <w:r w:rsidRPr="00136C5F">
              <w:rPr>
                <w:sz w:val="24"/>
                <w:szCs w:val="24"/>
              </w:rPr>
              <w:t xml:space="preserve">одноэтажных - </w:t>
            </w:r>
            <w:smartTag w:uri="urn:schemas-microsoft-com:office:smarttags" w:element="metricconverter">
              <w:smartTagPr>
                <w:attr w:name="ProductID" w:val="30 кв. м"/>
              </w:smartTagPr>
              <w:r w:rsidRPr="00136C5F">
                <w:rPr>
                  <w:sz w:val="24"/>
                  <w:szCs w:val="24"/>
                </w:rPr>
                <w:t>30 кв. м</w:t>
              </w:r>
            </w:smartTag>
            <w:r w:rsidRPr="00136C5F">
              <w:rPr>
                <w:sz w:val="24"/>
                <w:szCs w:val="24"/>
              </w:rPr>
              <w:t>;</w:t>
            </w:r>
          </w:p>
          <w:p w:rsidR="00B612BC" w:rsidRPr="00136C5F" w:rsidRDefault="00B612BC" w:rsidP="00B612BC">
            <w:pPr>
              <w:pStyle w:val="af0"/>
              <w:spacing w:before="0"/>
              <w:ind w:left="0"/>
              <w:rPr>
                <w:sz w:val="24"/>
                <w:szCs w:val="24"/>
              </w:rPr>
            </w:pPr>
            <w:r w:rsidRPr="00136C5F">
              <w:rPr>
                <w:sz w:val="24"/>
                <w:szCs w:val="24"/>
              </w:rPr>
              <w:t xml:space="preserve">2-х этажных </w:t>
            </w:r>
            <w:smartTag w:uri="urn:schemas-microsoft-com:office:smarttags" w:element="metricconverter">
              <w:smartTagPr>
                <w:attr w:name="ProductID" w:val="-20 кв. м"/>
              </w:smartTagPr>
              <w:r w:rsidRPr="00136C5F">
                <w:rPr>
                  <w:sz w:val="24"/>
                  <w:szCs w:val="24"/>
                </w:rPr>
                <w:t>-20 кв. м</w:t>
              </w:r>
            </w:smartTag>
            <w:r w:rsidRPr="00136C5F">
              <w:rPr>
                <w:sz w:val="24"/>
                <w:szCs w:val="24"/>
              </w:rPr>
              <w:t>;</w:t>
            </w:r>
          </w:p>
          <w:p w:rsidR="00B612BC" w:rsidRPr="00136C5F" w:rsidRDefault="00B612BC" w:rsidP="00B612BC">
            <w:pPr>
              <w:pStyle w:val="af0"/>
              <w:spacing w:before="0"/>
              <w:ind w:left="0"/>
              <w:rPr>
                <w:sz w:val="24"/>
                <w:szCs w:val="24"/>
              </w:rPr>
            </w:pPr>
            <w:r w:rsidRPr="00136C5F">
              <w:rPr>
                <w:sz w:val="24"/>
                <w:szCs w:val="24"/>
              </w:rPr>
              <w:t xml:space="preserve">3-х этажных - </w:t>
            </w:r>
            <w:smartTag w:uri="urn:schemas-microsoft-com:office:smarttags" w:element="metricconverter">
              <w:smartTagPr>
                <w:attr w:name="ProductID" w:val="14 кв. м"/>
              </w:smartTagPr>
              <w:r w:rsidRPr="00136C5F">
                <w:rPr>
                  <w:sz w:val="24"/>
                  <w:szCs w:val="24"/>
                </w:rPr>
                <w:t>14 кв. м</w:t>
              </w:r>
            </w:smartTag>
            <w:r w:rsidRPr="00136C5F">
              <w:rPr>
                <w:sz w:val="24"/>
                <w:szCs w:val="24"/>
              </w:rPr>
              <w:t>;</w:t>
            </w:r>
          </w:p>
          <w:p w:rsidR="00B612BC" w:rsidRPr="00136C5F" w:rsidRDefault="00B612BC" w:rsidP="00B612BC">
            <w:pPr>
              <w:pStyle w:val="af0"/>
              <w:spacing w:before="0"/>
              <w:ind w:left="0"/>
              <w:rPr>
                <w:sz w:val="24"/>
                <w:szCs w:val="24"/>
              </w:rPr>
            </w:pPr>
            <w:r w:rsidRPr="00136C5F">
              <w:rPr>
                <w:sz w:val="24"/>
                <w:szCs w:val="24"/>
              </w:rPr>
              <w:t xml:space="preserve">4-х этажных – </w:t>
            </w:r>
            <w:smartTag w:uri="urn:schemas-microsoft-com:office:smarttags" w:element="metricconverter">
              <w:smartTagPr>
                <w:attr w:name="ProductID" w:val="12 кв. м"/>
              </w:smartTagPr>
              <w:r w:rsidRPr="00136C5F">
                <w:rPr>
                  <w:sz w:val="24"/>
                  <w:szCs w:val="24"/>
                </w:rPr>
                <w:t>12 кв. м</w:t>
              </w:r>
            </w:smartTag>
            <w:r w:rsidRPr="00136C5F">
              <w:rPr>
                <w:sz w:val="24"/>
                <w:szCs w:val="24"/>
              </w:rPr>
              <w:t>;</w:t>
            </w:r>
          </w:p>
          <w:p w:rsidR="00B612BC" w:rsidRPr="00136C5F" w:rsidRDefault="00B612BC" w:rsidP="00B612BC">
            <w:pPr>
              <w:pStyle w:val="af0"/>
              <w:spacing w:before="0"/>
              <w:ind w:left="0"/>
              <w:rPr>
                <w:sz w:val="24"/>
                <w:szCs w:val="24"/>
              </w:rPr>
            </w:pPr>
            <w:r w:rsidRPr="00136C5F">
              <w:rPr>
                <w:sz w:val="24"/>
                <w:szCs w:val="24"/>
              </w:rPr>
              <w:t xml:space="preserve">5-и этажных – </w:t>
            </w:r>
            <w:smartTag w:uri="urn:schemas-microsoft-com:office:smarttags" w:element="metricconverter">
              <w:smartTagPr>
                <w:attr w:name="ProductID" w:val="10 кв. м"/>
              </w:smartTagPr>
              <w:r w:rsidRPr="00136C5F">
                <w:rPr>
                  <w:sz w:val="24"/>
                  <w:szCs w:val="24"/>
                </w:rPr>
                <w:t>10 кв. м</w:t>
              </w:r>
            </w:smartTag>
            <w:r w:rsidRPr="00136C5F">
              <w:rPr>
                <w:sz w:val="24"/>
                <w:szCs w:val="24"/>
              </w:rPr>
              <w:t>.</w:t>
            </w:r>
          </w:p>
          <w:p w:rsidR="00B612BC" w:rsidRPr="00136C5F" w:rsidRDefault="00B612BC" w:rsidP="00B612BC">
            <w:pPr>
              <w:pStyle w:val="af0"/>
              <w:spacing w:before="0"/>
              <w:ind w:left="0"/>
              <w:rPr>
                <w:sz w:val="24"/>
                <w:szCs w:val="24"/>
              </w:rPr>
            </w:pPr>
            <w:r w:rsidRPr="00136C5F">
              <w:rPr>
                <w:sz w:val="24"/>
                <w:szCs w:val="24"/>
              </w:rPr>
              <w:t>Площадь застройки и земельных участков для подземных стоянок на одно машино-место – 25 кв. м.</w:t>
            </w:r>
          </w:p>
          <w:p w:rsidR="00B612BC" w:rsidRPr="00090E35" w:rsidRDefault="00B612BC" w:rsidP="00B612BC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E35">
              <w:rPr>
                <w:rFonts w:ascii="Times New Roman" w:hAnsi="Times New Roman" w:cs="Times New Roman"/>
                <w:sz w:val="24"/>
                <w:szCs w:val="24"/>
              </w:rPr>
              <w:t xml:space="preserve">2. Минимальные отступы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границ земельных участков - 1</w:t>
            </w:r>
            <w:r w:rsidRPr="00090E35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  <w:p w:rsidR="00B612BC" w:rsidRPr="00090E35" w:rsidRDefault="00B612BC" w:rsidP="00B612BC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E35">
              <w:rPr>
                <w:rFonts w:ascii="Times New Roman" w:hAnsi="Times New Roman" w:cs="Times New Roman"/>
                <w:sz w:val="24"/>
                <w:szCs w:val="24"/>
              </w:rPr>
              <w:t>3. Предельное количество этажей – 2 этажа.</w:t>
            </w:r>
          </w:p>
          <w:p w:rsidR="00B612BC" w:rsidRPr="00090E35" w:rsidRDefault="00B612BC" w:rsidP="00B612BC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E35">
              <w:rPr>
                <w:rFonts w:ascii="Times New Roman" w:hAnsi="Times New Roman" w:cs="Times New Roman"/>
                <w:sz w:val="24"/>
                <w:szCs w:val="24"/>
              </w:rPr>
              <w:t>4. Максимальный процент застройки в границах земельного участка – 60 %.</w:t>
            </w:r>
          </w:p>
          <w:p w:rsidR="00475FA1" w:rsidRPr="00641BEF" w:rsidRDefault="00B612BC" w:rsidP="00B612BC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/>
                <w:sz w:val="24"/>
                <w:szCs w:val="24"/>
              </w:rPr>
            </w:pPr>
            <w:r w:rsidRPr="00090E35">
              <w:rPr>
                <w:rFonts w:ascii="Times New Roman" w:hAnsi="Times New Roman" w:cs="Times New Roman"/>
                <w:sz w:val="24"/>
                <w:szCs w:val="24"/>
              </w:rPr>
              <w:t>5. Иные показатели - вместимость – до 300 машиномест</w:t>
            </w:r>
          </w:p>
        </w:tc>
      </w:tr>
      <w:tr w:rsidR="00475FA1" w:rsidRPr="00641BEF" w:rsidTr="00355487">
        <w:trPr>
          <w:trHeight w:val="70"/>
        </w:trPr>
        <w:tc>
          <w:tcPr>
            <w:tcW w:w="3652" w:type="dxa"/>
          </w:tcPr>
          <w:p w:rsidR="00475FA1" w:rsidRPr="00641BEF" w:rsidRDefault="00B612BC" w:rsidP="00641BEF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Ремонт автомобилей (4.9.1.4)</w:t>
            </w:r>
          </w:p>
        </w:tc>
        <w:tc>
          <w:tcPr>
            <w:tcW w:w="6379" w:type="dxa"/>
            <w:vMerge/>
          </w:tcPr>
          <w:p w:rsidR="00475FA1" w:rsidRPr="00641BEF" w:rsidRDefault="00475FA1" w:rsidP="00254150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916" w:rsidRPr="00641BEF" w:rsidTr="00355487">
        <w:trPr>
          <w:trHeight w:val="70"/>
        </w:trPr>
        <w:tc>
          <w:tcPr>
            <w:tcW w:w="3652" w:type="dxa"/>
          </w:tcPr>
          <w:p w:rsidR="00D52916" w:rsidRPr="00641BEF" w:rsidRDefault="00D52916" w:rsidP="00641BEF">
            <w:pPr>
              <w:pStyle w:val="ab"/>
            </w:pPr>
            <w:r>
              <w:t>Рынки (4.3)</w:t>
            </w:r>
          </w:p>
        </w:tc>
        <w:tc>
          <w:tcPr>
            <w:tcW w:w="6379" w:type="dxa"/>
          </w:tcPr>
          <w:p w:rsidR="00B612BC" w:rsidRPr="00B02998" w:rsidRDefault="00B612BC" w:rsidP="00B612BC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B02998">
              <w:rPr>
                <w:rFonts w:ascii="Times New Roman" w:hAnsi="Times New Roman" w:cs="Times New Roman"/>
                <w:sz w:val="24"/>
                <w:szCs w:val="24"/>
              </w:rPr>
              <w:t>Предельные (минимальные и (или) максимальные) размеры земельных участков для рынков:</w:t>
            </w:r>
          </w:p>
          <w:p w:rsidR="00B612BC" w:rsidRPr="00B02998" w:rsidRDefault="00B612BC" w:rsidP="00B612BC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299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площадь земельного участка- от 4</w:t>
            </w:r>
            <w:r w:rsidRPr="00B02998">
              <w:rPr>
                <w:rFonts w:ascii="Times New Roman" w:hAnsi="Times New Roman" w:cs="Times New Roman"/>
                <w:sz w:val="24"/>
                <w:szCs w:val="24"/>
              </w:rPr>
              <w:t xml:space="preserve">00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  <w:r w:rsidRPr="00B02998">
              <w:rPr>
                <w:rFonts w:ascii="Times New Roman" w:hAnsi="Times New Roman" w:cs="Times New Roman"/>
                <w:sz w:val="24"/>
                <w:szCs w:val="24"/>
              </w:rPr>
              <w:t xml:space="preserve"> кв. м.;</w:t>
            </w:r>
          </w:p>
          <w:p w:rsidR="00B612BC" w:rsidRPr="00887421" w:rsidRDefault="00B612BC" w:rsidP="00B612BC">
            <w:pPr>
              <w:pStyle w:val="af0"/>
              <w:spacing w:before="0"/>
              <w:ind w:left="0"/>
              <w:rPr>
                <w:sz w:val="24"/>
                <w:szCs w:val="24"/>
              </w:rPr>
            </w:pPr>
            <w:r w:rsidRPr="00887421">
              <w:rPr>
                <w:sz w:val="24"/>
                <w:szCs w:val="24"/>
              </w:rPr>
              <w:t>Площадь застройки и земельных участков отдельных автостоянок для хранения легковых автомобилей (парковок) на одно машино-место для:</w:t>
            </w:r>
          </w:p>
          <w:p w:rsidR="00B612BC" w:rsidRPr="00887421" w:rsidRDefault="00B612BC" w:rsidP="00B612BC">
            <w:pPr>
              <w:pStyle w:val="af0"/>
              <w:spacing w:before="0"/>
              <w:ind w:left="0"/>
              <w:rPr>
                <w:sz w:val="24"/>
                <w:szCs w:val="24"/>
              </w:rPr>
            </w:pPr>
            <w:r w:rsidRPr="00887421">
              <w:rPr>
                <w:sz w:val="24"/>
                <w:szCs w:val="24"/>
              </w:rPr>
              <w:t xml:space="preserve">одноэтажных - </w:t>
            </w:r>
            <w:smartTag w:uri="urn:schemas-microsoft-com:office:smarttags" w:element="metricconverter">
              <w:smartTagPr>
                <w:attr w:name="ProductID" w:val="30 кв. м"/>
              </w:smartTagPr>
              <w:r w:rsidRPr="00887421">
                <w:rPr>
                  <w:sz w:val="24"/>
                  <w:szCs w:val="24"/>
                </w:rPr>
                <w:t>30 кв. м</w:t>
              </w:r>
            </w:smartTag>
            <w:r w:rsidRPr="00887421">
              <w:rPr>
                <w:sz w:val="24"/>
                <w:szCs w:val="24"/>
              </w:rPr>
              <w:t>;</w:t>
            </w:r>
          </w:p>
          <w:p w:rsidR="00B612BC" w:rsidRPr="00887421" w:rsidRDefault="00B612BC" w:rsidP="00B612BC">
            <w:pPr>
              <w:pStyle w:val="af0"/>
              <w:spacing w:before="0"/>
              <w:ind w:left="0"/>
              <w:rPr>
                <w:sz w:val="24"/>
                <w:szCs w:val="24"/>
              </w:rPr>
            </w:pPr>
            <w:r w:rsidRPr="00887421">
              <w:rPr>
                <w:sz w:val="24"/>
                <w:szCs w:val="24"/>
              </w:rPr>
              <w:t xml:space="preserve">2-х этажных </w:t>
            </w:r>
            <w:smartTag w:uri="urn:schemas-microsoft-com:office:smarttags" w:element="metricconverter">
              <w:smartTagPr>
                <w:attr w:name="ProductID" w:val="-20 кв. м"/>
              </w:smartTagPr>
              <w:r w:rsidRPr="00887421">
                <w:rPr>
                  <w:sz w:val="24"/>
                  <w:szCs w:val="24"/>
                </w:rPr>
                <w:t>-20 кв. м</w:t>
              </w:r>
            </w:smartTag>
            <w:r w:rsidRPr="00887421">
              <w:rPr>
                <w:sz w:val="24"/>
                <w:szCs w:val="24"/>
              </w:rPr>
              <w:t>;</w:t>
            </w:r>
          </w:p>
          <w:p w:rsidR="00B612BC" w:rsidRPr="00887421" w:rsidRDefault="00B612BC" w:rsidP="00B612BC">
            <w:pPr>
              <w:pStyle w:val="af0"/>
              <w:spacing w:before="0"/>
              <w:ind w:left="0"/>
              <w:rPr>
                <w:sz w:val="24"/>
                <w:szCs w:val="24"/>
              </w:rPr>
            </w:pPr>
            <w:r w:rsidRPr="00887421">
              <w:rPr>
                <w:sz w:val="24"/>
                <w:szCs w:val="24"/>
              </w:rPr>
              <w:t xml:space="preserve">3-х этажных - </w:t>
            </w:r>
            <w:smartTag w:uri="urn:schemas-microsoft-com:office:smarttags" w:element="metricconverter">
              <w:smartTagPr>
                <w:attr w:name="ProductID" w:val="14 кв. м"/>
              </w:smartTagPr>
              <w:r w:rsidRPr="00887421">
                <w:rPr>
                  <w:sz w:val="24"/>
                  <w:szCs w:val="24"/>
                </w:rPr>
                <w:t>14 кв. м</w:t>
              </w:r>
            </w:smartTag>
            <w:r w:rsidRPr="00887421">
              <w:rPr>
                <w:sz w:val="24"/>
                <w:szCs w:val="24"/>
              </w:rPr>
              <w:t>;</w:t>
            </w:r>
          </w:p>
          <w:p w:rsidR="00B612BC" w:rsidRPr="00887421" w:rsidRDefault="00B612BC" w:rsidP="00B612BC">
            <w:pPr>
              <w:pStyle w:val="af0"/>
              <w:spacing w:before="0"/>
              <w:ind w:left="0"/>
              <w:rPr>
                <w:sz w:val="24"/>
                <w:szCs w:val="24"/>
              </w:rPr>
            </w:pPr>
            <w:r w:rsidRPr="00887421">
              <w:rPr>
                <w:sz w:val="24"/>
                <w:szCs w:val="24"/>
              </w:rPr>
              <w:t xml:space="preserve">Площадь застройки и земельных участков для подземных стоянок на одно машиноместо – </w:t>
            </w:r>
            <w:smartTag w:uri="urn:schemas-microsoft-com:office:smarttags" w:element="metricconverter">
              <w:smartTagPr>
                <w:attr w:name="ProductID" w:val="25 кв. м"/>
              </w:smartTagPr>
              <w:r w:rsidRPr="00887421">
                <w:rPr>
                  <w:sz w:val="24"/>
                  <w:szCs w:val="24"/>
                </w:rPr>
                <w:t>25 кв. м</w:t>
              </w:r>
            </w:smartTag>
            <w:r w:rsidRPr="00887421">
              <w:rPr>
                <w:sz w:val="24"/>
                <w:szCs w:val="24"/>
              </w:rPr>
              <w:t>.</w:t>
            </w:r>
          </w:p>
          <w:p w:rsidR="00B612BC" w:rsidRPr="00B02998" w:rsidRDefault="00B612BC" w:rsidP="00B612BC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2998">
              <w:rPr>
                <w:rFonts w:ascii="Times New Roman" w:hAnsi="Times New Roman" w:cs="Times New Roman"/>
                <w:sz w:val="24"/>
                <w:szCs w:val="24"/>
              </w:rPr>
              <w:t>2. Минимальные отступы от границ земельных участков –1,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02998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  <w:p w:rsidR="00B612BC" w:rsidRPr="00B02998" w:rsidRDefault="00B612BC" w:rsidP="00B612BC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2998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Предельное количество этажей – 3</w:t>
            </w:r>
            <w:r w:rsidRPr="00B02998">
              <w:rPr>
                <w:rFonts w:ascii="Times New Roman" w:hAnsi="Times New Roman" w:cs="Times New Roman"/>
                <w:sz w:val="24"/>
                <w:szCs w:val="24"/>
              </w:rPr>
              <w:t xml:space="preserve"> этажа.</w:t>
            </w:r>
          </w:p>
          <w:p w:rsidR="00B612BC" w:rsidRPr="00B02998" w:rsidRDefault="00B612BC" w:rsidP="00B612BC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2998">
              <w:rPr>
                <w:rFonts w:ascii="Times New Roman" w:hAnsi="Times New Roman" w:cs="Times New Roman"/>
                <w:sz w:val="24"/>
                <w:szCs w:val="24"/>
              </w:rPr>
              <w:t>4. Максимальный процент застройки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границах земельного участка – 6</w:t>
            </w:r>
            <w:r w:rsidRPr="00B02998">
              <w:rPr>
                <w:rFonts w:ascii="Times New Roman" w:hAnsi="Times New Roman" w:cs="Times New Roman"/>
                <w:sz w:val="24"/>
                <w:szCs w:val="24"/>
              </w:rPr>
              <w:t>0 %.</w:t>
            </w:r>
          </w:p>
          <w:p w:rsidR="00B612BC" w:rsidRDefault="00B612BC" w:rsidP="00B612BC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2998">
              <w:rPr>
                <w:rFonts w:ascii="Times New Roman" w:hAnsi="Times New Roman" w:cs="Times New Roman"/>
                <w:sz w:val="24"/>
                <w:szCs w:val="24"/>
              </w:rPr>
              <w:t>5. Иные показатели - максимальная высота оград – 1м. в легких конструкциях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декоративными элементами.</w:t>
            </w:r>
          </w:p>
          <w:p w:rsidR="00D52916" w:rsidRPr="00641BEF" w:rsidRDefault="00B612BC" w:rsidP="00B612BC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При строительстве, капитальном ремонте и реконструкции фасада здания следует разрабатывать архитектурно-композиционное решение и согласовывать его с главой Красноармейского муниципального района Саратовской области, в целях поддержания единого стиля города.</w:t>
            </w:r>
          </w:p>
        </w:tc>
      </w:tr>
      <w:tr w:rsidR="00D52916" w:rsidRPr="00641BEF" w:rsidTr="00355487">
        <w:trPr>
          <w:trHeight w:val="70"/>
        </w:trPr>
        <w:tc>
          <w:tcPr>
            <w:tcW w:w="3652" w:type="dxa"/>
          </w:tcPr>
          <w:p w:rsidR="00D52916" w:rsidRDefault="00D52916" w:rsidP="00641BEF">
            <w:pPr>
              <w:pStyle w:val="ab"/>
            </w:pPr>
            <w:r w:rsidRPr="00C664AF">
              <w:t>Магазины (4.4)</w:t>
            </w:r>
          </w:p>
          <w:p w:rsidR="00B44AC0" w:rsidRPr="00894462" w:rsidRDefault="00B44AC0" w:rsidP="00153F73">
            <w:pPr>
              <w:spacing w:line="240" w:lineRule="auto"/>
              <w:jc w:val="left"/>
              <w:rPr>
                <w:rFonts w:ascii="Times New Roman" w:hAnsi="Times New Roman"/>
                <w:color w:val="1F4E79" w:themeColor="accent1" w:themeShade="8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6379" w:type="dxa"/>
          </w:tcPr>
          <w:p w:rsidR="00B612BC" w:rsidRPr="005726B7" w:rsidRDefault="00B612BC" w:rsidP="00B612BC">
            <w:pPr>
              <w:pStyle w:val="ConsNormal"/>
              <w:widowControl/>
              <w:tabs>
                <w:tab w:val="left" w:pos="0"/>
                <w:tab w:val="left" w:pos="230"/>
              </w:tabs>
              <w:spacing w:before="0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C94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Предельные (минимальны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 и (или) максимальные) размеры </w:t>
            </w:r>
            <w:r w:rsidRPr="00C94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земельных участков:</w:t>
            </w:r>
          </w:p>
          <w:p w:rsidR="00B612BC" w:rsidRDefault="00B612BC" w:rsidP="00B612BC">
            <w:pPr>
              <w:pStyle w:val="ConsNormal"/>
              <w:widowControl/>
              <w:tabs>
                <w:tab w:val="left" w:pos="230"/>
              </w:tabs>
              <w:spacing w:before="0"/>
              <w:ind w:left="10" w:right="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минимальная площадь земельного участка от 200 до 6000 кв.м.</w:t>
            </w:r>
          </w:p>
          <w:p w:rsidR="00B612BC" w:rsidRPr="00C37109" w:rsidRDefault="00B612BC" w:rsidP="00B612BC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71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2.Минимальные отступы от границ земельных участков - 1 м.</w:t>
            </w:r>
          </w:p>
          <w:p w:rsidR="00B612BC" w:rsidRPr="00C37109" w:rsidRDefault="00B612BC" w:rsidP="00B612BC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Предельное количество этажей -  до 3 этажей</w:t>
            </w: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612BC" w:rsidRPr="00C37109" w:rsidRDefault="00B612BC" w:rsidP="00B612BC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>4.Максимальный процент застройки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границах земельного участка – 6</w:t>
            </w: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>0 %.</w:t>
            </w:r>
          </w:p>
          <w:p w:rsidR="00B612BC" w:rsidRDefault="00B612BC" w:rsidP="00B612BC">
            <w:pPr>
              <w:pStyle w:val="ConsNormal"/>
              <w:widowControl/>
              <w:tabs>
                <w:tab w:val="left" w:pos="230"/>
              </w:tabs>
              <w:spacing w:before="0"/>
              <w:ind w:left="1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>5.Иные показатели - максимальная высота оград – 1м в легких конструкциях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декоративными элементами.</w:t>
            </w:r>
          </w:p>
          <w:p w:rsidR="00D52916" w:rsidRPr="00641BEF" w:rsidRDefault="00B612BC" w:rsidP="00B612BC">
            <w:pPr>
              <w:pStyle w:val="ConsNormal"/>
              <w:widowControl/>
              <w:tabs>
                <w:tab w:val="left" w:pos="230"/>
              </w:tabs>
              <w:spacing w:before="0"/>
              <w:ind w:left="1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При строительстве, капитальном ремонте и реконструкции фасада здания следует разрабатывать архитектурно-композиционное решение и согласовывать его с главой Красноармейского муниципального района Саратовской области, в целях поддержания единого стиля города.</w:t>
            </w:r>
          </w:p>
        </w:tc>
      </w:tr>
      <w:tr w:rsidR="00B612BC" w:rsidRPr="00641BEF" w:rsidTr="00355487">
        <w:trPr>
          <w:trHeight w:val="70"/>
        </w:trPr>
        <w:tc>
          <w:tcPr>
            <w:tcW w:w="3652" w:type="dxa"/>
          </w:tcPr>
          <w:p w:rsidR="00B612BC" w:rsidRDefault="00B612BC" w:rsidP="00002716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Образование и просвещение (3.5)</w:t>
            </w:r>
          </w:p>
        </w:tc>
        <w:tc>
          <w:tcPr>
            <w:tcW w:w="6379" w:type="dxa"/>
          </w:tcPr>
          <w:p w:rsidR="00B612BC" w:rsidRPr="00C941CF" w:rsidRDefault="00B612BC" w:rsidP="00002716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Предельные (минимальные и (или) максимальные) размеры земельных участков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религиозного использования</w:t>
            </w:r>
            <w:r w:rsidRPr="00C94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B612BC" w:rsidRDefault="00B612BC" w:rsidP="00002716">
            <w:pPr>
              <w:pStyle w:val="ConsNormal"/>
              <w:widowControl/>
              <w:tabs>
                <w:tab w:val="left" w:pos="0"/>
                <w:tab w:val="left" w:pos="230"/>
              </w:tabs>
              <w:spacing w:before="0"/>
              <w:ind w:left="0" w:right="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площадь земельного участка от 2000 до 30 000 кв.м.</w:t>
            </w:r>
          </w:p>
          <w:p w:rsidR="00B612BC" w:rsidRPr="00C37109" w:rsidRDefault="00B612BC" w:rsidP="00002716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 xml:space="preserve">2.Минимальные отступы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границ земельных участков - 3 м.</w:t>
            </w:r>
          </w:p>
          <w:p w:rsidR="00B612BC" w:rsidRDefault="00B612BC" w:rsidP="00002716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Предельное количество этажей -  до 4 этажей</w:t>
            </w: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612BC" w:rsidRPr="00C37109" w:rsidRDefault="00B612BC" w:rsidP="00002716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Максимальный процент застройки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границах земельного участка – 7</w:t>
            </w:r>
            <w:r w:rsidRPr="00C94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0 %.</w:t>
            </w:r>
          </w:p>
          <w:p w:rsidR="00B612BC" w:rsidRPr="00C54463" w:rsidRDefault="00B612BC" w:rsidP="00002716">
            <w:pPr>
              <w:pStyle w:val="ConsNormal"/>
              <w:widowControl/>
              <w:tabs>
                <w:tab w:val="left" w:pos="0"/>
                <w:tab w:val="left" w:pos="230"/>
              </w:tabs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>5.Иные показатели - максимальная высота оград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,5 </w:t>
            </w: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 xml:space="preserve">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декоративными элементами.</w:t>
            </w:r>
          </w:p>
        </w:tc>
      </w:tr>
      <w:tr w:rsidR="000D5B27" w:rsidRPr="00641BEF" w:rsidTr="00355487">
        <w:trPr>
          <w:trHeight w:val="70"/>
        </w:trPr>
        <w:tc>
          <w:tcPr>
            <w:tcW w:w="3652" w:type="dxa"/>
          </w:tcPr>
          <w:p w:rsidR="000D5B27" w:rsidRPr="00023ACA" w:rsidRDefault="000D5B27" w:rsidP="00641BEF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3ACA">
              <w:rPr>
                <w:rFonts w:ascii="Times New Roman" w:hAnsi="Times New Roman"/>
                <w:sz w:val="24"/>
                <w:szCs w:val="24"/>
              </w:rPr>
              <w:t>Водный транспорт (7.3)</w:t>
            </w:r>
          </w:p>
        </w:tc>
        <w:tc>
          <w:tcPr>
            <w:tcW w:w="6379" w:type="dxa"/>
          </w:tcPr>
          <w:p w:rsidR="000D5B27" w:rsidRPr="00641BEF" w:rsidRDefault="000D5B27" w:rsidP="00AF67A7">
            <w:pPr>
              <w:pStyle w:val="ConsNormal"/>
              <w:widowControl/>
              <w:spacing w:before="0"/>
              <w:ind w:left="0" w:right="0" w:hanging="45"/>
              <w:rPr>
                <w:rFonts w:ascii="Times New Roman" w:hAnsi="Times New Roman" w:cs="Times New Roman"/>
                <w:sz w:val="24"/>
                <w:szCs w:val="24"/>
              </w:rPr>
            </w:pPr>
            <w:r w:rsidRPr="00641BEF">
              <w:rPr>
                <w:rFonts w:ascii="Times New Roman" w:hAnsi="Times New Roman" w:cs="Times New Roman"/>
                <w:sz w:val="24"/>
                <w:szCs w:val="24"/>
              </w:rPr>
              <w:t>Не подлежат установлению</w:t>
            </w:r>
          </w:p>
        </w:tc>
      </w:tr>
      <w:tr w:rsidR="00B612BC" w:rsidRPr="00641BEF" w:rsidTr="00355487">
        <w:trPr>
          <w:trHeight w:val="70"/>
        </w:trPr>
        <w:tc>
          <w:tcPr>
            <w:tcW w:w="3652" w:type="dxa"/>
          </w:tcPr>
          <w:p w:rsidR="00B612BC" w:rsidRPr="00023ACA" w:rsidRDefault="00B612BC" w:rsidP="00641BEF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Причалы для маломерных судов (5.4)</w:t>
            </w:r>
          </w:p>
        </w:tc>
        <w:tc>
          <w:tcPr>
            <w:tcW w:w="6379" w:type="dxa"/>
          </w:tcPr>
          <w:p w:rsidR="00B612BC" w:rsidRPr="00641BEF" w:rsidRDefault="00B612BC" w:rsidP="00AF67A7">
            <w:pPr>
              <w:pStyle w:val="ConsNormal"/>
              <w:widowControl/>
              <w:spacing w:before="0"/>
              <w:ind w:left="0" w:right="0" w:hanging="45"/>
              <w:rPr>
                <w:rFonts w:ascii="Times New Roman" w:hAnsi="Times New Roman" w:cs="Times New Roman"/>
                <w:sz w:val="24"/>
                <w:szCs w:val="24"/>
              </w:rPr>
            </w:pPr>
            <w:r w:rsidRPr="00641BEF">
              <w:rPr>
                <w:rFonts w:ascii="Times New Roman" w:hAnsi="Times New Roman" w:cs="Times New Roman"/>
                <w:sz w:val="24"/>
                <w:szCs w:val="24"/>
              </w:rPr>
              <w:t>Не подлежат установлению</w:t>
            </w:r>
          </w:p>
        </w:tc>
      </w:tr>
      <w:tr w:rsidR="00641BEF" w:rsidRPr="00641BEF" w:rsidTr="00355487">
        <w:trPr>
          <w:trHeight w:val="70"/>
        </w:trPr>
        <w:tc>
          <w:tcPr>
            <w:tcW w:w="3652" w:type="dxa"/>
          </w:tcPr>
          <w:p w:rsidR="00506193" w:rsidRPr="00641BEF" w:rsidRDefault="00506193" w:rsidP="00641BEF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BEF">
              <w:rPr>
                <w:rFonts w:ascii="Times New Roman" w:hAnsi="Times New Roman"/>
                <w:sz w:val="24"/>
                <w:szCs w:val="24"/>
              </w:rPr>
              <w:t>Ко</w:t>
            </w:r>
            <w:r w:rsidR="00641BEF">
              <w:rPr>
                <w:rFonts w:ascii="Times New Roman" w:hAnsi="Times New Roman"/>
                <w:sz w:val="24"/>
                <w:szCs w:val="24"/>
              </w:rPr>
              <w:t>ммунальное обслуживание (3.1)</w:t>
            </w:r>
          </w:p>
        </w:tc>
        <w:tc>
          <w:tcPr>
            <w:tcW w:w="6379" w:type="dxa"/>
          </w:tcPr>
          <w:p w:rsidR="00506193" w:rsidRPr="00641BEF" w:rsidRDefault="00506193" w:rsidP="00AF67A7">
            <w:pPr>
              <w:pStyle w:val="ConsNormal"/>
              <w:widowControl/>
              <w:spacing w:before="0"/>
              <w:ind w:left="0" w:right="0" w:hanging="45"/>
              <w:rPr>
                <w:rFonts w:ascii="Times New Roman" w:hAnsi="Times New Roman" w:cs="Times New Roman"/>
                <w:sz w:val="24"/>
                <w:szCs w:val="24"/>
              </w:rPr>
            </w:pPr>
            <w:r w:rsidRPr="00641BEF">
              <w:rPr>
                <w:rFonts w:ascii="Times New Roman" w:hAnsi="Times New Roman" w:cs="Times New Roman"/>
                <w:sz w:val="24"/>
                <w:szCs w:val="24"/>
              </w:rPr>
              <w:t>Не подлежат установлению.</w:t>
            </w:r>
          </w:p>
          <w:p w:rsidR="00506193" w:rsidRPr="00641BEF" w:rsidRDefault="00506193" w:rsidP="00AF67A7">
            <w:pPr>
              <w:pStyle w:val="ConsNormal"/>
              <w:widowControl/>
              <w:spacing w:before="0"/>
              <w:ind w:left="0" w:right="0" w:hanging="4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6193" w:rsidRPr="00641BEF" w:rsidTr="00355487">
        <w:trPr>
          <w:trHeight w:val="70"/>
        </w:trPr>
        <w:tc>
          <w:tcPr>
            <w:tcW w:w="3652" w:type="dxa"/>
          </w:tcPr>
          <w:p w:rsidR="00506193" w:rsidRPr="00641BEF" w:rsidRDefault="001F2FF3" w:rsidP="00641BEF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Благоустройство территории (12.0.2)</w:t>
            </w:r>
          </w:p>
        </w:tc>
        <w:tc>
          <w:tcPr>
            <w:tcW w:w="6379" w:type="dxa"/>
          </w:tcPr>
          <w:p w:rsidR="003802D3" w:rsidRPr="002E3DE3" w:rsidRDefault="003802D3" w:rsidP="003802D3">
            <w:pPr>
              <w:pStyle w:val="ConsNormal"/>
              <w:widowControl/>
              <w:spacing w:line="360" w:lineRule="exact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E3DE3">
              <w:rPr>
                <w:rFonts w:ascii="Times New Roman" w:hAnsi="Times New Roman" w:cs="Times New Roman"/>
                <w:sz w:val="24"/>
                <w:szCs w:val="24"/>
              </w:rPr>
              <w:t>Не подлежат установлению.</w:t>
            </w:r>
          </w:p>
          <w:p w:rsidR="00506193" w:rsidRPr="00641BEF" w:rsidRDefault="003802D3" w:rsidP="003802D3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/>
                <w:sz w:val="24"/>
                <w:szCs w:val="24"/>
              </w:rPr>
            </w:pPr>
            <w:r w:rsidRPr="002E3DE3">
              <w:rPr>
                <w:rFonts w:ascii="Times New Roman" w:hAnsi="Times New Roman" w:cs="Times New Roman"/>
                <w:sz w:val="24"/>
                <w:szCs w:val="24"/>
              </w:rPr>
              <w:t>При новом строительстве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станавливаются в соответствии с </w:t>
            </w:r>
            <w:r w:rsidRPr="002E3DE3">
              <w:rPr>
                <w:rFonts w:ascii="Times New Roman" w:hAnsi="Times New Roman" w:cs="Times New Roman"/>
                <w:sz w:val="24"/>
                <w:szCs w:val="24"/>
              </w:rPr>
              <w:t>документами по планировке территории</w:t>
            </w:r>
          </w:p>
        </w:tc>
      </w:tr>
      <w:tr w:rsidR="00506193" w:rsidRPr="00641BEF" w:rsidTr="00355487">
        <w:trPr>
          <w:trHeight w:val="70"/>
        </w:trPr>
        <w:tc>
          <w:tcPr>
            <w:tcW w:w="3652" w:type="dxa"/>
          </w:tcPr>
          <w:p w:rsidR="00506193" w:rsidRPr="00641BEF" w:rsidRDefault="00506193" w:rsidP="00641BEF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BEF">
              <w:rPr>
                <w:rFonts w:ascii="Times New Roman" w:hAnsi="Times New Roman"/>
                <w:sz w:val="24"/>
                <w:szCs w:val="24"/>
              </w:rPr>
              <w:t>Земельные участки (территории) общего пользования (12.0)</w:t>
            </w:r>
          </w:p>
        </w:tc>
        <w:tc>
          <w:tcPr>
            <w:tcW w:w="6379" w:type="dxa"/>
          </w:tcPr>
          <w:p w:rsidR="00506193" w:rsidRPr="00641BEF" w:rsidRDefault="00506193" w:rsidP="00AF67A7">
            <w:pPr>
              <w:pStyle w:val="ConsNormal"/>
              <w:widowControl/>
              <w:spacing w:before="0"/>
              <w:ind w:left="34" w:right="0" w:hanging="45"/>
              <w:rPr>
                <w:rFonts w:ascii="Times New Roman" w:hAnsi="Times New Roman" w:cs="Times New Roman"/>
                <w:sz w:val="24"/>
                <w:szCs w:val="24"/>
              </w:rPr>
            </w:pPr>
            <w:r w:rsidRPr="00641BEF">
              <w:rPr>
                <w:rFonts w:ascii="Times New Roman" w:hAnsi="Times New Roman" w:cs="Times New Roman"/>
                <w:sz w:val="24"/>
                <w:szCs w:val="24"/>
              </w:rPr>
              <w:t>Не подлежат установлению.</w:t>
            </w:r>
          </w:p>
          <w:p w:rsidR="00506193" w:rsidRPr="00641BEF" w:rsidRDefault="00506193" w:rsidP="00AF67A7">
            <w:pPr>
              <w:pStyle w:val="ConsNormal"/>
              <w:widowControl/>
              <w:spacing w:before="0"/>
              <w:ind w:left="34" w:right="0" w:hanging="45"/>
              <w:rPr>
                <w:rFonts w:ascii="Times New Roman" w:hAnsi="Times New Roman"/>
                <w:sz w:val="24"/>
                <w:szCs w:val="24"/>
              </w:rPr>
            </w:pPr>
            <w:r w:rsidRPr="00641BEF">
              <w:rPr>
                <w:rFonts w:ascii="Times New Roman" w:hAnsi="Times New Roman" w:cs="Times New Roman"/>
                <w:sz w:val="24"/>
                <w:szCs w:val="24"/>
              </w:rPr>
              <w:t>При новом строительстве устанавливаются в соответствии с документами по планировке территории</w:t>
            </w:r>
          </w:p>
        </w:tc>
      </w:tr>
    </w:tbl>
    <w:p w:rsidR="00B2503E" w:rsidRPr="000E39DF" w:rsidRDefault="00B2503E" w:rsidP="00B2503E">
      <w:pPr>
        <w:pStyle w:val="a9"/>
        <w:rPr>
          <w:rStyle w:val="5"/>
          <w:b w:val="0"/>
          <w:color w:val="000000"/>
          <w:lang w:val="ru-RU"/>
        </w:rPr>
      </w:pPr>
      <w:r w:rsidRPr="000E39DF">
        <w:rPr>
          <w:rStyle w:val="5"/>
          <w:b w:val="0"/>
          <w:color w:val="000000"/>
          <w:lang w:val="ru-RU"/>
        </w:rPr>
        <w:t>Вспомогательные виды разрешенного использования:</w:t>
      </w:r>
    </w:p>
    <w:tbl>
      <w:tblPr>
        <w:tblStyle w:val="af2"/>
        <w:tblW w:w="10008" w:type="dxa"/>
        <w:tblLook w:val="04A0"/>
      </w:tblPr>
      <w:tblGrid>
        <w:gridCol w:w="3652"/>
        <w:gridCol w:w="6356"/>
      </w:tblGrid>
      <w:tr w:rsidR="003802D3" w:rsidRPr="000F4688" w:rsidTr="00784121">
        <w:trPr>
          <w:trHeight w:val="569"/>
        </w:trPr>
        <w:tc>
          <w:tcPr>
            <w:tcW w:w="3652" w:type="dxa"/>
          </w:tcPr>
          <w:p w:rsidR="003802D3" w:rsidRPr="000F4688" w:rsidRDefault="003802D3" w:rsidP="00002716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Железнодорожный транспорт (7.1)</w:t>
            </w:r>
          </w:p>
        </w:tc>
        <w:tc>
          <w:tcPr>
            <w:tcW w:w="6356" w:type="dxa"/>
          </w:tcPr>
          <w:p w:rsidR="003802D3" w:rsidRPr="000F4688" w:rsidRDefault="003802D3" w:rsidP="00002716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8">
              <w:rPr>
                <w:rFonts w:ascii="Times New Roman" w:hAnsi="Times New Roman" w:cs="Times New Roman"/>
                <w:sz w:val="24"/>
                <w:szCs w:val="24"/>
              </w:rPr>
              <w:t>Не подлежат установлению</w:t>
            </w:r>
          </w:p>
        </w:tc>
      </w:tr>
      <w:tr w:rsidR="003802D3" w:rsidRPr="000F4688" w:rsidTr="00784121">
        <w:trPr>
          <w:trHeight w:val="569"/>
        </w:trPr>
        <w:tc>
          <w:tcPr>
            <w:tcW w:w="3652" w:type="dxa"/>
          </w:tcPr>
          <w:p w:rsidR="003802D3" w:rsidRPr="000F4688" w:rsidRDefault="003802D3" w:rsidP="00002716">
            <w:pPr>
              <w:pStyle w:val="a9"/>
              <w:ind w:firstLine="0"/>
              <w:jc w:val="left"/>
              <w:rPr>
                <w:bCs/>
                <w:i/>
                <w:iCs/>
                <w:sz w:val="23"/>
                <w:szCs w:val="23"/>
                <w:u w:val="single"/>
                <w:shd w:val="clear" w:color="auto" w:fill="FFFFFF"/>
                <w:lang w:val="ru-RU" w:bidi="ar-SA"/>
              </w:rPr>
            </w:pPr>
            <w:r>
              <w:rPr>
                <w:lang w:val="ru-RU"/>
              </w:rPr>
              <w:t>Железнодорожные пути (7.1.1)</w:t>
            </w:r>
          </w:p>
        </w:tc>
        <w:tc>
          <w:tcPr>
            <w:tcW w:w="6356" w:type="dxa"/>
          </w:tcPr>
          <w:p w:rsidR="003802D3" w:rsidRPr="000F4688" w:rsidRDefault="003802D3" w:rsidP="00002716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8">
              <w:rPr>
                <w:rFonts w:ascii="Times New Roman" w:hAnsi="Times New Roman" w:cs="Times New Roman"/>
                <w:sz w:val="24"/>
                <w:szCs w:val="24"/>
              </w:rPr>
              <w:t>Не подлежат установлению</w:t>
            </w:r>
          </w:p>
        </w:tc>
      </w:tr>
    </w:tbl>
    <w:p w:rsidR="00B2503E" w:rsidRDefault="00B2503E" w:rsidP="00B2503E">
      <w:pPr>
        <w:pStyle w:val="a9"/>
        <w:rPr>
          <w:rStyle w:val="5"/>
          <w:b w:val="0"/>
          <w:color w:val="000000"/>
          <w:lang w:val="ru-RU"/>
        </w:rPr>
      </w:pPr>
      <w:r w:rsidRPr="000E39DF">
        <w:rPr>
          <w:rStyle w:val="5"/>
          <w:b w:val="0"/>
          <w:color w:val="000000"/>
          <w:lang w:val="ru-RU"/>
        </w:rPr>
        <w:t>Условно разрешенные виды использования земельных участков и объектов капитального строительства:</w:t>
      </w:r>
    </w:p>
    <w:tbl>
      <w:tblPr>
        <w:tblStyle w:val="af2"/>
        <w:tblW w:w="10008" w:type="dxa"/>
        <w:tblLook w:val="04A0"/>
      </w:tblPr>
      <w:tblGrid>
        <w:gridCol w:w="3652"/>
        <w:gridCol w:w="6356"/>
      </w:tblGrid>
      <w:tr w:rsidR="000F4688" w:rsidRPr="000F4688" w:rsidTr="00784121">
        <w:trPr>
          <w:trHeight w:val="636"/>
        </w:trPr>
        <w:tc>
          <w:tcPr>
            <w:tcW w:w="3652" w:type="dxa"/>
          </w:tcPr>
          <w:p w:rsidR="000F4688" w:rsidRPr="000F4688" w:rsidRDefault="003802D3" w:rsidP="0026440B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Объекты дорожного сервиса (4.9.1)</w:t>
            </w:r>
          </w:p>
        </w:tc>
        <w:tc>
          <w:tcPr>
            <w:tcW w:w="6356" w:type="dxa"/>
          </w:tcPr>
          <w:p w:rsidR="000F4688" w:rsidRPr="000F4688" w:rsidRDefault="003802D3" w:rsidP="0026440B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8">
              <w:rPr>
                <w:rFonts w:ascii="Times New Roman" w:hAnsi="Times New Roman" w:cs="Times New Roman"/>
                <w:sz w:val="24"/>
                <w:szCs w:val="24"/>
              </w:rPr>
              <w:t>Не подлежат установлению</w:t>
            </w:r>
          </w:p>
        </w:tc>
      </w:tr>
      <w:tr w:rsidR="003802D3" w:rsidRPr="000F4688" w:rsidTr="00784121">
        <w:trPr>
          <w:trHeight w:val="636"/>
        </w:trPr>
        <w:tc>
          <w:tcPr>
            <w:tcW w:w="3652" w:type="dxa"/>
          </w:tcPr>
          <w:p w:rsidR="003802D3" w:rsidRDefault="003802D3" w:rsidP="0026440B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 (7.0)</w:t>
            </w:r>
          </w:p>
        </w:tc>
        <w:tc>
          <w:tcPr>
            <w:tcW w:w="6356" w:type="dxa"/>
          </w:tcPr>
          <w:p w:rsidR="003802D3" w:rsidRPr="000F4688" w:rsidRDefault="003802D3" w:rsidP="0026440B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8">
              <w:rPr>
                <w:rFonts w:ascii="Times New Roman" w:hAnsi="Times New Roman" w:cs="Times New Roman"/>
                <w:sz w:val="24"/>
                <w:szCs w:val="24"/>
              </w:rPr>
              <w:t>Не подлежат установлению</w:t>
            </w:r>
          </w:p>
        </w:tc>
      </w:tr>
      <w:tr w:rsidR="003802D3" w:rsidRPr="000F4688" w:rsidTr="00784121">
        <w:trPr>
          <w:trHeight w:val="636"/>
        </w:trPr>
        <w:tc>
          <w:tcPr>
            <w:tcW w:w="3652" w:type="dxa"/>
          </w:tcPr>
          <w:p w:rsidR="003802D3" w:rsidRDefault="003802D3" w:rsidP="0026440B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Автомобильный транспорт (7.2)</w:t>
            </w:r>
          </w:p>
        </w:tc>
        <w:tc>
          <w:tcPr>
            <w:tcW w:w="6356" w:type="dxa"/>
          </w:tcPr>
          <w:p w:rsidR="003802D3" w:rsidRPr="000F4688" w:rsidRDefault="003802D3" w:rsidP="0026440B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8">
              <w:rPr>
                <w:rFonts w:ascii="Times New Roman" w:hAnsi="Times New Roman" w:cs="Times New Roman"/>
                <w:sz w:val="24"/>
                <w:szCs w:val="24"/>
              </w:rPr>
              <w:t>Не подлежат установлению</w:t>
            </w:r>
          </w:p>
        </w:tc>
      </w:tr>
      <w:tr w:rsidR="000F4688" w:rsidRPr="000F4688" w:rsidTr="00784121">
        <w:trPr>
          <w:trHeight w:val="569"/>
        </w:trPr>
        <w:tc>
          <w:tcPr>
            <w:tcW w:w="3652" w:type="dxa"/>
          </w:tcPr>
          <w:p w:rsidR="000F4688" w:rsidRPr="000F4688" w:rsidRDefault="000F4688" w:rsidP="0026440B">
            <w:pPr>
              <w:pStyle w:val="a9"/>
              <w:ind w:firstLine="0"/>
              <w:jc w:val="left"/>
              <w:rPr>
                <w:bCs/>
                <w:i/>
                <w:iCs/>
                <w:sz w:val="23"/>
                <w:szCs w:val="23"/>
                <w:u w:val="single"/>
                <w:shd w:val="clear" w:color="auto" w:fill="FFFFFF"/>
                <w:lang w:val="ru-RU" w:bidi="ar-SA"/>
              </w:rPr>
            </w:pPr>
            <w:r w:rsidRPr="000F4688">
              <w:rPr>
                <w:lang w:val="ru-RU"/>
              </w:rPr>
              <w:t>Хранение и переработка сельскохозяйственной продукции (1.15)</w:t>
            </w:r>
          </w:p>
        </w:tc>
        <w:tc>
          <w:tcPr>
            <w:tcW w:w="6356" w:type="dxa"/>
          </w:tcPr>
          <w:p w:rsidR="000F4688" w:rsidRPr="000F4688" w:rsidRDefault="000F4688" w:rsidP="0026440B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4688">
              <w:rPr>
                <w:rFonts w:ascii="Times New Roman" w:hAnsi="Times New Roman" w:cs="Times New Roman"/>
                <w:sz w:val="24"/>
                <w:szCs w:val="24"/>
              </w:rPr>
              <w:t>Не подлежат установлению</w:t>
            </w:r>
          </w:p>
        </w:tc>
      </w:tr>
    </w:tbl>
    <w:p w:rsidR="00B15500" w:rsidRDefault="00B15500" w:rsidP="002C3D5B">
      <w:pPr>
        <w:pStyle w:val="a9"/>
        <w:ind w:left="709" w:firstLine="0"/>
        <w:rPr>
          <w:lang w:val="ru-RU"/>
        </w:rPr>
      </w:pPr>
    </w:p>
    <w:p w:rsidR="00B2503E" w:rsidRDefault="00B2503E" w:rsidP="00B2503E">
      <w:pPr>
        <w:pStyle w:val="a9"/>
        <w:rPr>
          <w:b/>
          <w:i/>
          <w:lang w:val="ru-RU"/>
        </w:rPr>
      </w:pPr>
      <w:r>
        <w:rPr>
          <w:b/>
          <w:i/>
          <w:lang w:val="ru-RU"/>
        </w:rPr>
        <w:lastRenderedPageBreak/>
        <w:t>Ограничения использования земельных участков и объектов капитального строительства:</w:t>
      </w:r>
    </w:p>
    <w:p w:rsidR="00B2503E" w:rsidRDefault="00B2503E" w:rsidP="00B2503E">
      <w:pPr>
        <w:pStyle w:val="a9"/>
        <w:rPr>
          <w:lang w:val="ru-RU"/>
        </w:rPr>
      </w:pPr>
      <w:r>
        <w:rPr>
          <w:lang w:val="ru-RU"/>
        </w:rPr>
        <w:t>Не подлежат установлению.</w:t>
      </w:r>
    </w:p>
    <w:p w:rsidR="00B2503E" w:rsidRPr="00B15500" w:rsidRDefault="00B2503E" w:rsidP="002C3D5B">
      <w:pPr>
        <w:pStyle w:val="a9"/>
        <w:ind w:left="709" w:firstLine="0"/>
        <w:rPr>
          <w:lang w:val="ru-RU"/>
        </w:rPr>
      </w:pPr>
    </w:p>
    <w:p w:rsidR="00E214F3" w:rsidRDefault="00E214F3" w:rsidP="00E214F3">
      <w:pPr>
        <w:pStyle w:val="3"/>
        <w:keepLines w:val="0"/>
        <w:suppressAutoHyphens/>
        <w:spacing w:before="180" w:after="120" w:line="240" w:lineRule="auto"/>
        <w:jc w:val="both"/>
        <w:rPr>
          <w:rFonts w:eastAsia="Times New Roman" w:cs="Times New Roman"/>
          <w:bCs/>
          <w:lang w:eastAsia="ar-SA"/>
        </w:rPr>
      </w:pPr>
      <w:bookmarkStart w:id="24" w:name="_Toc429415697"/>
      <w:bookmarkStart w:id="25" w:name="_Toc465861015"/>
      <w:bookmarkStart w:id="26" w:name="_Toc484688710"/>
      <w:r w:rsidRPr="000E39DF">
        <w:rPr>
          <w:rFonts w:eastAsia="Times New Roman" w:cs="Times New Roman"/>
          <w:bCs/>
          <w:lang w:eastAsia="ar-SA"/>
        </w:rPr>
        <w:t xml:space="preserve">Статья 31. </w:t>
      </w:r>
      <w:bookmarkEnd w:id="24"/>
      <w:bookmarkEnd w:id="25"/>
      <w:r w:rsidR="00A758B7" w:rsidRPr="00A758B7">
        <w:rPr>
          <w:rFonts w:eastAsia="Times New Roman" w:cs="Times New Roman"/>
          <w:bCs/>
          <w:lang w:eastAsia="ar-SA"/>
        </w:rPr>
        <w:t>Градостроительный регламент на территориях зон сельскохозяйственного использования:</w:t>
      </w:r>
      <w:bookmarkEnd w:id="26"/>
    </w:p>
    <w:p w:rsidR="00A758B7" w:rsidRPr="00002716" w:rsidRDefault="00A758B7" w:rsidP="00484961">
      <w:pPr>
        <w:pStyle w:val="a9"/>
        <w:numPr>
          <w:ilvl w:val="0"/>
          <w:numId w:val="14"/>
        </w:numPr>
        <w:rPr>
          <w:b/>
          <w:i/>
          <w:lang w:val="ru-RU"/>
        </w:rPr>
      </w:pPr>
      <w:r w:rsidRPr="00002716">
        <w:rPr>
          <w:b/>
          <w:i/>
          <w:lang w:val="ru-RU"/>
        </w:rPr>
        <w:t>З</w:t>
      </w:r>
      <w:r w:rsidR="00211D5E" w:rsidRPr="00002716">
        <w:rPr>
          <w:b/>
          <w:i/>
          <w:lang w:val="ru-RU"/>
        </w:rPr>
        <w:t>она сельскохозяйственных угодий</w:t>
      </w:r>
    </w:p>
    <w:p w:rsidR="00A758B7" w:rsidRPr="00A758B7" w:rsidRDefault="00A758B7" w:rsidP="007D1FB7">
      <w:pPr>
        <w:pStyle w:val="a9"/>
        <w:ind w:left="709" w:firstLine="0"/>
        <w:rPr>
          <w:b/>
          <w:i/>
          <w:lang w:val="ru-RU"/>
        </w:rPr>
      </w:pPr>
      <w:r w:rsidRPr="00002716">
        <w:rPr>
          <w:b/>
          <w:i/>
          <w:lang w:val="ru-RU"/>
        </w:rPr>
        <w:t xml:space="preserve">Код обозначения зоны (индекс) </w:t>
      </w:r>
      <w:r w:rsidR="00211D5E" w:rsidRPr="00002716">
        <w:rPr>
          <w:b/>
          <w:i/>
          <w:lang w:val="ru-RU"/>
        </w:rPr>
        <w:t>– Сх1</w:t>
      </w:r>
      <w:r w:rsidRPr="00002716">
        <w:rPr>
          <w:b/>
          <w:i/>
          <w:lang w:val="ru-RU"/>
        </w:rPr>
        <w:t>.</w:t>
      </w:r>
    </w:p>
    <w:p w:rsidR="006A49FD" w:rsidRPr="000E39DF" w:rsidRDefault="006A49FD" w:rsidP="006A49FD">
      <w:pPr>
        <w:pStyle w:val="a9"/>
        <w:rPr>
          <w:rStyle w:val="5"/>
          <w:b w:val="0"/>
          <w:color w:val="000000"/>
          <w:lang w:val="ru-RU"/>
        </w:rPr>
      </w:pPr>
      <w:r w:rsidRPr="000E39DF">
        <w:rPr>
          <w:rStyle w:val="5"/>
          <w:b w:val="0"/>
          <w:color w:val="000000"/>
          <w:lang w:val="ru-RU"/>
        </w:rPr>
        <w:t>Основные виды разрешенного использования земельных участков и объектов капитального строительства:</w:t>
      </w:r>
    </w:p>
    <w:tbl>
      <w:tblPr>
        <w:tblStyle w:val="af2"/>
        <w:tblW w:w="10173" w:type="dxa"/>
        <w:tblLayout w:type="fixed"/>
        <w:tblLook w:val="04A0"/>
      </w:tblPr>
      <w:tblGrid>
        <w:gridCol w:w="3936"/>
        <w:gridCol w:w="6237"/>
      </w:tblGrid>
      <w:tr w:rsidR="006A49FD" w:rsidRPr="00641BEF" w:rsidTr="0026440B">
        <w:trPr>
          <w:trHeight w:val="336"/>
        </w:trPr>
        <w:tc>
          <w:tcPr>
            <w:tcW w:w="3936" w:type="dxa"/>
          </w:tcPr>
          <w:p w:rsidR="006A49FD" w:rsidRPr="00641BEF" w:rsidRDefault="006A49FD" w:rsidP="0026440B">
            <w:pPr>
              <w:suppressAutoHyphens/>
              <w:spacing w:line="36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641BEF">
              <w:rPr>
                <w:rFonts w:ascii="Times New Roman" w:hAnsi="Times New Roman"/>
                <w:b/>
                <w:sz w:val="24"/>
                <w:szCs w:val="24"/>
              </w:rPr>
              <w:t>Вид использования</w:t>
            </w:r>
          </w:p>
        </w:tc>
        <w:tc>
          <w:tcPr>
            <w:tcW w:w="6237" w:type="dxa"/>
          </w:tcPr>
          <w:p w:rsidR="006A49FD" w:rsidRPr="00641BEF" w:rsidRDefault="006A49FD" w:rsidP="0026440B">
            <w:pPr>
              <w:suppressAutoHyphens/>
              <w:spacing w:line="360" w:lineRule="exact"/>
              <w:rPr>
                <w:rFonts w:ascii="Times New Roman" w:hAnsi="Times New Roman"/>
                <w:sz w:val="24"/>
                <w:szCs w:val="24"/>
              </w:rPr>
            </w:pPr>
            <w:r w:rsidRPr="00641BEF">
              <w:rPr>
                <w:rFonts w:ascii="Times New Roman" w:hAnsi="Times New Roman"/>
                <w:b/>
                <w:sz w:val="24"/>
                <w:szCs w:val="24"/>
              </w:rPr>
              <w:t>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7F236D" w:rsidRPr="00641BEF" w:rsidTr="0026440B">
        <w:trPr>
          <w:trHeight w:val="1208"/>
        </w:trPr>
        <w:tc>
          <w:tcPr>
            <w:tcW w:w="3936" w:type="dxa"/>
          </w:tcPr>
          <w:p w:rsidR="007F236D" w:rsidRPr="00641BEF" w:rsidRDefault="007F236D" w:rsidP="0026440B">
            <w:pPr>
              <w:pStyle w:val="ab"/>
            </w:pPr>
            <w:r w:rsidRPr="00641BEF">
              <w:t>Растениеводство (1.1)</w:t>
            </w:r>
          </w:p>
        </w:tc>
        <w:tc>
          <w:tcPr>
            <w:tcW w:w="6237" w:type="dxa"/>
            <w:vMerge w:val="restart"/>
          </w:tcPr>
          <w:p w:rsidR="007F236D" w:rsidRPr="00641BEF" w:rsidRDefault="007F236D" w:rsidP="0026440B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1BEF">
              <w:rPr>
                <w:rFonts w:ascii="Times New Roman" w:hAnsi="Times New Roman" w:cs="Times New Roman"/>
                <w:sz w:val="24"/>
                <w:szCs w:val="24"/>
              </w:rPr>
              <w:t>1. Предельные (минимальные и (или) максимальные) размеры земельных участков:</w:t>
            </w:r>
          </w:p>
          <w:p w:rsidR="007F236D" w:rsidRPr="00641BEF" w:rsidRDefault="007F236D" w:rsidP="0026440B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1BEF">
              <w:rPr>
                <w:rFonts w:ascii="Times New Roman" w:hAnsi="Times New Roman" w:cs="Times New Roman"/>
                <w:sz w:val="24"/>
                <w:szCs w:val="24"/>
              </w:rPr>
              <w:t>- площадь земельного участка- от 500 до 500000 кв. м;</w:t>
            </w:r>
          </w:p>
          <w:p w:rsidR="007F236D" w:rsidRPr="00641BEF" w:rsidRDefault="007F236D" w:rsidP="0026440B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1BEF">
              <w:rPr>
                <w:rFonts w:ascii="Times New Roman" w:hAnsi="Times New Roman" w:cs="Times New Roman"/>
                <w:sz w:val="24"/>
                <w:szCs w:val="24"/>
              </w:rPr>
              <w:t>- ширина земельного участка – от 20 до 1000 м;</w:t>
            </w:r>
          </w:p>
          <w:p w:rsidR="007F236D" w:rsidRPr="00641BEF" w:rsidRDefault="007F236D" w:rsidP="0026440B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1BEF">
              <w:rPr>
                <w:rFonts w:ascii="Times New Roman" w:hAnsi="Times New Roman" w:cs="Times New Roman"/>
                <w:sz w:val="24"/>
                <w:szCs w:val="24"/>
              </w:rPr>
              <w:t>- длина земельного участка – от 20 до 2000 м.</w:t>
            </w:r>
          </w:p>
          <w:p w:rsidR="007F236D" w:rsidRPr="00641BEF" w:rsidRDefault="007F236D" w:rsidP="0026440B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1BEF">
              <w:rPr>
                <w:rFonts w:ascii="Times New Roman" w:hAnsi="Times New Roman" w:cs="Times New Roman"/>
                <w:sz w:val="24"/>
                <w:szCs w:val="24"/>
              </w:rPr>
              <w:t>2. Минимальные отступы от границ земельных участков не подлежат установлению.</w:t>
            </w:r>
          </w:p>
          <w:p w:rsidR="007F236D" w:rsidRPr="00641BEF" w:rsidRDefault="007F236D" w:rsidP="0026440B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1BEF">
              <w:rPr>
                <w:rFonts w:ascii="Times New Roman" w:hAnsi="Times New Roman" w:cs="Times New Roman"/>
                <w:sz w:val="24"/>
                <w:szCs w:val="24"/>
              </w:rPr>
              <w:t>3. Предельное количество этажей – не подлежит установлению.</w:t>
            </w:r>
          </w:p>
          <w:p w:rsidR="007F236D" w:rsidRPr="00641BEF" w:rsidRDefault="007F236D" w:rsidP="00002716">
            <w:pPr>
              <w:pStyle w:val="ConsNormal"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1BEF">
              <w:rPr>
                <w:rFonts w:ascii="Times New Roman" w:hAnsi="Times New Roman" w:cs="Times New Roman"/>
                <w:sz w:val="24"/>
                <w:szCs w:val="24"/>
              </w:rPr>
              <w:t>4. Максимальный процент застройки в границах земельного участка – не подлежит установлению.</w:t>
            </w:r>
          </w:p>
        </w:tc>
      </w:tr>
      <w:tr w:rsidR="007F236D" w:rsidRPr="00641BEF" w:rsidTr="0026440B">
        <w:trPr>
          <w:trHeight w:val="1208"/>
        </w:trPr>
        <w:tc>
          <w:tcPr>
            <w:tcW w:w="3936" w:type="dxa"/>
          </w:tcPr>
          <w:p w:rsidR="007F236D" w:rsidRPr="00641BEF" w:rsidRDefault="007F236D" w:rsidP="0026440B">
            <w:pPr>
              <w:pStyle w:val="ab"/>
              <w:rPr>
                <w:i/>
                <w:sz w:val="22"/>
                <w:szCs w:val="22"/>
              </w:rPr>
            </w:pPr>
            <w:r w:rsidRPr="00641BEF">
              <w:t>Выращивание зерновых и иных сельскохозяйственных культур (1.2)</w:t>
            </w:r>
          </w:p>
        </w:tc>
        <w:tc>
          <w:tcPr>
            <w:tcW w:w="6237" w:type="dxa"/>
            <w:vMerge/>
          </w:tcPr>
          <w:p w:rsidR="007F236D" w:rsidRPr="00641BEF" w:rsidRDefault="007F236D" w:rsidP="0026440B">
            <w:pPr>
              <w:pStyle w:val="ConsNormal"/>
              <w:spacing w:before="0"/>
              <w:ind w:left="33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36D" w:rsidRPr="00641BEF" w:rsidTr="0026440B">
        <w:trPr>
          <w:trHeight w:val="350"/>
        </w:trPr>
        <w:tc>
          <w:tcPr>
            <w:tcW w:w="3936" w:type="dxa"/>
          </w:tcPr>
          <w:p w:rsidR="007F236D" w:rsidRPr="00641BEF" w:rsidRDefault="007F236D" w:rsidP="0026440B">
            <w:pPr>
              <w:pStyle w:val="ab"/>
              <w:rPr>
                <w:i/>
                <w:sz w:val="22"/>
                <w:szCs w:val="22"/>
              </w:rPr>
            </w:pPr>
            <w:r w:rsidRPr="00641BEF">
              <w:t>Овощеводство (1.3)</w:t>
            </w:r>
          </w:p>
        </w:tc>
        <w:tc>
          <w:tcPr>
            <w:tcW w:w="6237" w:type="dxa"/>
            <w:vMerge/>
          </w:tcPr>
          <w:p w:rsidR="007F236D" w:rsidRPr="00641BEF" w:rsidRDefault="007F236D" w:rsidP="0026440B">
            <w:pPr>
              <w:pStyle w:val="ConsNormal"/>
              <w:spacing w:before="0"/>
              <w:ind w:left="33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36D" w:rsidRPr="00641BEF" w:rsidTr="0026440B">
        <w:trPr>
          <w:trHeight w:val="350"/>
        </w:trPr>
        <w:tc>
          <w:tcPr>
            <w:tcW w:w="3936" w:type="dxa"/>
          </w:tcPr>
          <w:p w:rsidR="007F236D" w:rsidRPr="00641BEF" w:rsidRDefault="007F236D" w:rsidP="0026440B">
            <w:pPr>
              <w:pStyle w:val="ab"/>
              <w:rPr>
                <w:i/>
                <w:sz w:val="22"/>
                <w:szCs w:val="22"/>
              </w:rPr>
            </w:pPr>
            <w:r w:rsidRPr="00641BEF">
              <w:t>Выращивание тонизирующих, лекарственных, цветочных культур (1.4)</w:t>
            </w:r>
          </w:p>
        </w:tc>
        <w:tc>
          <w:tcPr>
            <w:tcW w:w="6237" w:type="dxa"/>
            <w:vMerge/>
          </w:tcPr>
          <w:p w:rsidR="007F236D" w:rsidRPr="00641BEF" w:rsidRDefault="007F236D" w:rsidP="0026440B">
            <w:pPr>
              <w:pStyle w:val="ConsNormal"/>
              <w:spacing w:before="0"/>
              <w:ind w:left="33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36D" w:rsidRPr="00641BEF" w:rsidTr="0026440B">
        <w:trPr>
          <w:trHeight w:val="350"/>
        </w:trPr>
        <w:tc>
          <w:tcPr>
            <w:tcW w:w="3936" w:type="dxa"/>
          </w:tcPr>
          <w:p w:rsidR="007F236D" w:rsidRPr="00641BEF" w:rsidRDefault="007F236D" w:rsidP="0026440B">
            <w:pPr>
              <w:pStyle w:val="ab"/>
              <w:rPr>
                <w:i/>
                <w:sz w:val="22"/>
                <w:szCs w:val="22"/>
              </w:rPr>
            </w:pPr>
            <w:r w:rsidRPr="00641BEF">
              <w:t>Садоводство (1.5)</w:t>
            </w:r>
          </w:p>
        </w:tc>
        <w:tc>
          <w:tcPr>
            <w:tcW w:w="6237" w:type="dxa"/>
            <w:vMerge/>
          </w:tcPr>
          <w:p w:rsidR="007F236D" w:rsidRPr="00641BEF" w:rsidRDefault="007F236D" w:rsidP="0026440B">
            <w:pPr>
              <w:pStyle w:val="ConsNormal"/>
              <w:spacing w:before="0"/>
              <w:ind w:left="33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36D" w:rsidRPr="00641BEF" w:rsidTr="0026440B">
        <w:trPr>
          <w:trHeight w:val="350"/>
        </w:trPr>
        <w:tc>
          <w:tcPr>
            <w:tcW w:w="3936" w:type="dxa"/>
          </w:tcPr>
          <w:p w:rsidR="007F236D" w:rsidRPr="00641BEF" w:rsidRDefault="007F236D" w:rsidP="0026440B">
            <w:pPr>
              <w:pStyle w:val="ab"/>
              <w:rPr>
                <w:i/>
                <w:sz w:val="22"/>
                <w:szCs w:val="22"/>
              </w:rPr>
            </w:pPr>
            <w:r w:rsidRPr="00641BEF">
              <w:t>Выращивание льна и конопли (1.6)</w:t>
            </w:r>
          </w:p>
        </w:tc>
        <w:tc>
          <w:tcPr>
            <w:tcW w:w="6237" w:type="dxa"/>
            <w:vMerge/>
          </w:tcPr>
          <w:p w:rsidR="007F236D" w:rsidRPr="00641BEF" w:rsidRDefault="007F236D" w:rsidP="0026440B">
            <w:pPr>
              <w:pStyle w:val="ConsNormal"/>
              <w:spacing w:before="0"/>
              <w:ind w:left="33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36D" w:rsidRPr="00641BEF" w:rsidTr="0026440B">
        <w:trPr>
          <w:trHeight w:val="70"/>
        </w:trPr>
        <w:tc>
          <w:tcPr>
            <w:tcW w:w="3936" w:type="dxa"/>
          </w:tcPr>
          <w:p w:rsidR="007F236D" w:rsidRPr="00641BEF" w:rsidRDefault="007F236D" w:rsidP="0026440B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BEF">
              <w:rPr>
                <w:rFonts w:ascii="Times New Roman" w:hAnsi="Times New Roman"/>
                <w:sz w:val="24"/>
                <w:szCs w:val="24"/>
              </w:rPr>
              <w:t>Животноводство (1.7);</w:t>
            </w:r>
          </w:p>
        </w:tc>
        <w:tc>
          <w:tcPr>
            <w:tcW w:w="6237" w:type="dxa"/>
            <w:vMerge/>
          </w:tcPr>
          <w:p w:rsidR="007F236D" w:rsidRPr="00641BEF" w:rsidRDefault="007F236D" w:rsidP="0026440B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236D" w:rsidRPr="00641BEF" w:rsidTr="0026440B">
        <w:trPr>
          <w:trHeight w:val="70"/>
        </w:trPr>
        <w:tc>
          <w:tcPr>
            <w:tcW w:w="3936" w:type="dxa"/>
          </w:tcPr>
          <w:p w:rsidR="007F236D" w:rsidRPr="00641BEF" w:rsidRDefault="007F236D" w:rsidP="0026440B">
            <w:pPr>
              <w:pStyle w:val="ab"/>
              <w:jc w:val="left"/>
            </w:pPr>
            <w:r>
              <w:t>Скотоводство (1.8)</w:t>
            </w:r>
          </w:p>
        </w:tc>
        <w:tc>
          <w:tcPr>
            <w:tcW w:w="6237" w:type="dxa"/>
            <w:vMerge/>
          </w:tcPr>
          <w:p w:rsidR="007F236D" w:rsidRPr="00641BEF" w:rsidRDefault="007F236D" w:rsidP="0026440B">
            <w:pPr>
              <w:pStyle w:val="aa"/>
              <w:autoSpaceDE w:val="0"/>
              <w:autoSpaceDN w:val="0"/>
              <w:adjustRightInd w:val="0"/>
              <w:spacing w:after="0" w:line="360" w:lineRule="exact"/>
              <w:ind w:left="64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F236D" w:rsidRPr="00641BEF" w:rsidTr="0026440B">
        <w:trPr>
          <w:trHeight w:val="70"/>
        </w:trPr>
        <w:tc>
          <w:tcPr>
            <w:tcW w:w="3936" w:type="dxa"/>
          </w:tcPr>
          <w:p w:rsidR="007F236D" w:rsidRPr="00641BEF" w:rsidRDefault="007F236D" w:rsidP="0026440B">
            <w:pPr>
              <w:pStyle w:val="ab"/>
              <w:jc w:val="left"/>
            </w:pPr>
            <w:r>
              <w:t>Звероводство (1.9)</w:t>
            </w:r>
          </w:p>
        </w:tc>
        <w:tc>
          <w:tcPr>
            <w:tcW w:w="6237" w:type="dxa"/>
            <w:vMerge/>
          </w:tcPr>
          <w:p w:rsidR="007F236D" w:rsidRPr="00641BEF" w:rsidRDefault="007F236D" w:rsidP="0026440B">
            <w:pPr>
              <w:pStyle w:val="aa"/>
              <w:autoSpaceDE w:val="0"/>
              <w:autoSpaceDN w:val="0"/>
              <w:adjustRightInd w:val="0"/>
              <w:spacing w:after="0" w:line="360" w:lineRule="exact"/>
              <w:ind w:left="64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F236D" w:rsidRPr="00641BEF" w:rsidTr="0026440B">
        <w:trPr>
          <w:trHeight w:val="70"/>
        </w:trPr>
        <w:tc>
          <w:tcPr>
            <w:tcW w:w="3936" w:type="dxa"/>
          </w:tcPr>
          <w:p w:rsidR="007F236D" w:rsidRPr="00641BEF" w:rsidRDefault="007F236D" w:rsidP="0026440B">
            <w:pPr>
              <w:pStyle w:val="ab"/>
              <w:jc w:val="left"/>
            </w:pPr>
            <w:r>
              <w:t>Птицеводство (1.10)</w:t>
            </w:r>
          </w:p>
        </w:tc>
        <w:tc>
          <w:tcPr>
            <w:tcW w:w="6237" w:type="dxa"/>
            <w:vMerge/>
          </w:tcPr>
          <w:p w:rsidR="007F236D" w:rsidRPr="00641BEF" w:rsidRDefault="007F236D" w:rsidP="0026440B">
            <w:pPr>
              <w:pStyle w:val="aa"/>
              <w:autoSpaceDE w:val="0"/>
              <w:autoSpaceDN w:val="0"/>
              <w:adjustRightInd w:val="0"/>
              <w:spacing w:after="0" w:line="360" w:lineRule="exact"/>
              <w:ind w:left="64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F236D" w:rsidRPr="00641BEF" w:rsidTr="0026440B">
        <w:trPr>
          <w:trHeight w:val="70"/>
        </w:trPr>
        <w:tc>
          <w:tcPr>
            <w:tcW w:w="3936" w:type="dxa"/>
          </w:tcPr>
          <w:p w:rsidR="007F236D" w:rsidRPr="00641BEF" w:rsidRDefault="007F236D" w:rsidP="0026440B">
            <w:pPr>
              <w:pStyle w:val="ab"/>
              <w:jc w:val="left"/>
            </w:pPr>
            <w:r>
              <w:t>Свиноводство (1.11)</w:t>
            </w:r>
          </w:p>
        </w:tc>
        <w:tc>
          <w:tcPr>
            <w:tcW w:w="6237" w:type="dxa"/>
            <w:vMerge/>
          </w:tcPr>
          <w:p w:rsidR="007F236D" w:rsidRPr="00641BEF" w:rsidRDefault="007F236D" w:rsidP="0026440B">
            <w:pPr>
              <w:pStyle w:val="aa"/>
              <w:autoSpaceDE w:val="0"/>
              <w:autoSpaceDN w:val="0"/>
              <w:adjustRightInd w:val="0"/>
              <w:spacing w:after="0" w:line="360" w:lineRule="exact"/>
              <w:ind w:left="64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F236D" w:rsidRPr="00641BEF" w:rsidTr="0026440B">
        <w:trPr>
          <w:trHeight w:val="433"/>
        </w:trPr>
        <w:tc>
          <w:tcPr>
            <w:tcW w:w="3936" w:type="dxa"/>
          </w:tcPr>
          <w:p w:rsidR="007F236D" w:rsidRPr="00641BEF" w:rsidRDefault="007F236D" w:rsidP="0026440B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Рыбоводство (1.13)</w:t>
            </w:r>
          </w:p>
        </w:tc>
        <w:tc>
          <w:tcPr>
            <w:tcW w:w="6237" w:type="dxa"/>
            <w:vMerge/>
          </w:tcPr>
          <w:p w:rsidR="007F236D" w:rsidRPr="00641BEF" w:rsidRDefault="007F236D" w:rsidP="0026440B">
            <w:pPr>
              <w:pStyle w:val="aa"/>
              <w:autoSpaceDE w:val="0"/>
              <w:autoSpaceDN w:val="0"/>
              <w:adjustRightInd w:val="0"/>
              <w:spacing w:after="0" w:line="360" w:lineRule="exact"/>
              <w:ind w:left="64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F236D" w:rsidRPr="00641BEF" w:rsidTr="0026440B">
        <w:trPr>
          <w:trHeight w:val="433"/>
        </w:trPr>
        <w:tc>
          <w:tcPr>
            <w:tcW w:w="3936" w:type="dxa"/>
          </w:tcPr>
          <w:p w:rsidR="007F236D" w:rsidRDefault="007F236D" w:rsidP="0026440B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Пчеловодство (1.12)</w:t>
            </w:r>
          </w:p>
        </w:tc>
        <w:tc>
          <w:tcPr>
            <w:tcW w:w="6237" w:type="dxa"/>
            <w:vMerge/>
          </w:tcPr>
          <w:p w:rsidR="007F236D" w:rsidRPr="00641BEF" w:rsidRDefault="007F236D" w:rsidP="0026440B">
            <w:pPr>
              <w:pStyle w:val="aa"/>
              <w:autoSpaceDE w:val="0"/>
              <w:autoSpaceDN w:val="0"/>
              <w:adjustRightInd w:val="0"/>
              <w:spacing w:after="0" w:line="360" w:lineRule="exact"/>
              <w:ind w:left="64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F236D" w:rsidRPr="00641BEF" w:rsidTr="0026440B">
        <w:trPr>
          <w:trHeight w:val="433"/>
        </w:trPr>
        <w:tc>
          <w:tcPr>
            <w:tcW w:w="3936" w:type="dxa"/>
          </w:tcPr>
          <w:p w:rsidR="007F236D" w:rsidRDefault="007F236D" w:rsidP="0026440B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Ведение личного подсобного хозяйства на полевых участках (1.16)</w:t>
            </w:r>
          </w:p>
        </w:tc>
        <w:tc>
          <w:tcPr>
            <w:tcW w:w="6237" w:type="dxa"/>
          </w:tcPr>
          <w:p w:rsidR="007F236D" w:rsidRPr="00641BEF" w:rsidRDefault="007F236D" w:rsidP="007F236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1BEF">
              <w:rPr>
                <w:rFonts w:ascii="Times New Roman" w:hAnsi="Times New Roman" w:cs="Times New Roman"/>
                <w:sz w:val="24"/>
                <w:szCs w:val="24"/>
              </w:rPr>
              <w:t>Минимальный размер участка составляет 300 кв.м., максимальный размер участка – 20000 кв.м.</w:t>
            </w:r>
          </w:p>
          <w:p w:rsidR="007F236D" w:rsidRPr="007F236D" w:rsidRDefault="007F236D" w:rsidP="007F236D">
            <w:pPr>
              <w:pStyle w:val="ConsNormal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236D">
              <w:rPr>
                <w:rFonts w:ascii="Times New Roman" w:hAnsi="Times New Roman" w:cs="Times New Roman"/>
                <w:sz w:val="24"/>
                <w:szCs w:val="24"/>
              </w:rPr>
              <w:t>Другие параметры не подлежат установлению</w:t>
            </w:r>
          </w:p>
        </w:tc>
      </w:tr>
      <w:tr w:rsidR="007F236D" w:rsidRPr="00641BEF" w:rsidTr="0026440B">
        <w:trPr>
          <w:trHeight w:val="433"/>
        </w:trPr>
        <w:tc>
          <w:tcPr>
            <w:tcW w:w="3936" w:type="dxa"/>
          </w:tcPr>
          <w:p w:rsidR="007F236D" w:rsidRPr="00526C95" w:rsidRDefault="007F236D" w:rsidP="0026440B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6C95">
              <w:rPr>
                <w:rFonts w:ascii="Times New Roman" w:hAnsi="Times New Roman"/>
                <w:sz w:val="24"/>
                <w:szCs w:val="24"/>
              </w:rPr>
              <w:t>Обеспечение</w:t>
            </w:r>
          </w:p>
          <w:p w:rsidR="007F236D" w:rsidRPr="00526C95" w:rsidRDefault="007F236D" w:rsidP="0026440B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6C95">
              <w:rPr>
                <w:rFonts w:ascii="Times New Roman" w:hAnsi="Times New Roman"/>
                <w:sz w:val="24"/>
                <w:szCs w:val="24"/>
              </w:rPr>
              <w:t>сельскохозяйственного</w:t>
            </w:r>
          </w:p>
          <w:p w:rsidR="007F236D" w:rsidRDefault="007F236D" w:rsidP="0026440B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6C95">
              <w:rPr>
                <w:rFonts w:ascii="Times New Roman" w:hAnsi="Times New Roman"/>
                <w:sz w:val="24"/>
                <w:szCs w:val="24"/>
              </w:rPr>
              <w:t>производства (1.18)</w:t>
            </w:r>
          </w:p>
        </w:tc>
        <w:tc>
          <w:tcPr>
            <w:tcW w:w="6237" w:type="dxa"/>
            <w:vMerge w:val="restart"/>
          </w:tcPr>
          <w:p w:rsidR="007F236D" w:rsidRPr="00641BEF" w:rsidRDefault="007F236D" w:rsidP="007F236D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1BEF">
              <w:rPr>
                <w:rFonts w:ascii="Times New Roman" w:hAnsi="Times New Roman" w:cs="Times New Roman"/>
                <w:sz w:val="24"/>
                <w:szCs w:val="24"/>
              </w:rPr>
              <w:t>1. Предельные (минимальные и (или) максимальные) размеры земельных участков:</w:t>
            </w:r>
          </w:p>
          <w:p w:rsidR="007F236D" w:rsidRPr="00641BEF" w:rsidRDefault="007F236D" w:rsidP="007F236D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1BEF">
              <w:rPr>
                <w:rFonts w:ascii="Times New Roman" w:hAnsi="Times New Roman" w:cs="Times New Roman"/>
                <w:sz w:val="24"/>
                <w:szCs w:val="24"/>
              </w:rPr>
              <w:t>- площадь земельного участка- от 500 до 500000 кв. м;</w:t>
            </w:r>
          </w:p>
          <w:p w:rsidR="007F236D" w:rsidRPr="00641BEF" w:rsidRDefault="007F236D" w:rsidP="007F236D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1BEF">
              <w:rPr>
                <w:rFonts w:ascii="Times New Roman" w:hAnsi="Times New Roman" w:cs="Times New Roman"/>
                <w:sz w:val="24"/>
                <w:szCs w:val="24"/>
              </w:rPr>
              <w:t>- ширина земельного участка – от 20 до 1000 м;</w:t>
            </w:r>
          </w:p>
          <w:p w:rsidR="007F236D" w:rsidRPr="00641BEF" w:rsidRDefault="007F236D" w:rsidP="007F236D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1BEF">
              <w:rPr>
                <w:rFonts w:ascii="Times New Roman" w:hAnsi="Times New Roman" w:cs="Times New Roman"/>
                <w:sz w:val="24"/>
                <w:szCs w:val="24"/>
              </w:rPr>
              <w:t>- длина земельного участка – от 20 до 2000 м.</w:t>
            </w:r>
          </w:p>
          <w:p w:rsidR="007F236D" w:rsidRPr="00641BEF" w:rsidRDefault="007F236D" w:rsidP="007F236D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1BEF">
              <w:rPr>
                <w:rFonts w:ascii="Times New Roman" w:hAnsi="Times New Roman" w:cs="Times New Roman"/>
                <w:sz w:val="24"/>
                <w:szCs w:val="24"/>
              </w:rPr>
              <w:t>2. Минимальные отступы от границ земельных участков не подлежат установлению.</w:t>
            </w:r>
          </w:p>
          <w:p w:rsidR="007F236D" w:rsidRPr="00641BEF" w:rsidRDefault="007F236D" w:rsidP="007F236D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1BEF">
              <w:rPr>
                <w:rFonts w:ascii="Times New Roman" w:hAnsi="Times New Roman" w:cs="Times New Roman"/>
                <w:sz w:val="24"/>
                <w:szCs w:val="24"/>
              </w:rPr>
              <w:t>3. Предельное количество этажей – не подлежит установлению.</w:t>
            </w:r>
          </w:p>
          <w:p w:rsidR="007F236D" w:rsidRPr="007F236D" w:rsidRDefault="007F236D" w:rsidP="007F236D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236D">
              <w:rPr>
                <w:rFonts w:ascii="Times New Roman" w:hAnsi="Times New Roman"/>
                <w:sz w:val="24"/>
                <w:szCs w:val="24"/>
              </w:rPr>
              <w:t>4. Максимальный процент застройки в границах земельного участка – не подлежит установлению.</w:t>
            </w:r>
          </w:p>
        </w:tc>
      </w:tr>
      <w:tr w:rsidR="007F236D" w:rsidRPr="00641BEF" w:rsidTr="0026440B">
        <w:trPr>
          <w:trHeight w:val="433"/>
        </w:trPr>
        <w:tc>
          <w:tcPr>
            <w:tcW w:w="3936" w:type="dxa"/>
          </w:tcPr>
          <w:p w:rsidR="007F236D" w:rsidRPr="00526C95" w:rsidRDefault="007F236D" w:rsidP="0026440B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Сенокошение (1.19)</w:t>
            </w:r>
          </w:p>
        </w:tc>
        <w:tc>
          <w:tcPr>
            <w:tcW w:w="6237" w:type="dxa"/>
            <w:vMerge/>
          </w:tcPr>
          <w:p w:rsidR="007F236D" w:rsidRPr="00641BEF" w:rsidRDefault="007F236D" w:rsidP="0026440B">
            <w:pPr>
              <w:pStyle w:val="aa"/>
              <w:autoSpaceDE w:val="0"/>
              <w:autoSpaceDN w:val="0"/>
              <w:adjustRightInd w:val="0"/>
              <w:spacing w:after="0" w:line="360" w:lineRule="exact"/>
              <w:ind w:left="64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52455" w:rsidRPr="00641BEF" w:rsidTr="0026440B">
        <w:trPr>
          <w:trHeight w:val="433"/>
        </w:trPr>
        <w:tc>
          <w:tcPr>
            <w:tcW w:w="3936" w:type="dxa"/>
          </w:tcPr>
          <w:p w:rsidR="00B52455" w:rsidRPr="00002716" w:rsidRDefault="00B52455" w:rsidP="0026440B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271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Связь (6.8)</w:t>
            </w:r>
          </w:p>
        </w:tc>
        <w:tc>
          <w:tcPr>
            <w:tcW w:w="6237" w:type="dxa"/>
            <w:vMerge w:val="restart"/>
          </w:tcPr>
          <w:p w:rsidR="00B52455" w:rsidRPr="00002716" w:rsidRDefault="00B52455" w:rsidP="00F446F7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716">
              <w:rPr>
                <w:rFonts w:ascii="Times New Roman" w:hAnsi="Times New Roman"/>
                <w:sz w:val="24"/>
                <w:szCs w:val="24"/>
              </w:rPr>
              <w:t>Не подлежат установлению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F446F7" w:rsidRPr="00C664AF">
              <w:rPr>
                <w:rFonts w:ascii="Times New Roman" w:hAnsi="Times New Roman"/>
                <w:sz w:val="24"/>
                <w:szCs w:val="24"/>
              </w:rPr>
              <w:t>При новом строительстве устанавливаются в соответствии с документами по планировке территории</w:t>
            </w:r>
            <w:r w:rsidR="00F446F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52455" w:rsidRPr="00641BEF" w:rsidTr="0026440B">
        <w:trPr>
          <w:trHeight w:val="433"/>
        </w:trPr>
        <w:tc>
          <w:tcPr>
            <w:tcW w:w="3936" w:type="dxa"/>
          </w:tcPr>
          <w:p w:rsidR="00B52455" w:rsidRPr="00002716" w:rsidRDefault="00B52455" w:rsidP="0026440B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2716">
              <w:rPr>
                <w:rFonts w:ascii="Times New Roman" w:hAnsi="Times New Roman"/>
                <w:sz w:val="24"/>
                <w:szCs w:val="24"/>
              </w:rPr>
              <w:t>Коммунальное обслуживание (3.1)</w:t>
            </w:r>
          </w:p>
        </w:tc>
        <w:tc>
          <w:tcPr>
            <w:tcW w:w="6237" w:type="dxa"/>
            <w:vMerge/>
          </w:tcPr>
          <w:p w:rsidR="00B52455" w:rsidRPr="00002716" w:rsidRDefault="00B52455" w:rsidP="00002716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2455" w:rsidRPr="00641BEF" w:rsidTr="0026440B">
        <w:trPr>
          <w:trHeight w:val="433"/>
        </w:trPr>
        <w:tc>
          <w:tcPr>
            <w:tcW w:w="3936" w:type="dxa"/>
          </w:tcPr>
          <w:p w:rsidR="00B52455" w:rsidRPr="00002716" w:rsidRDefault="00B52455" w:rsidP="0026440B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Трубопроводный транспорт (7.5)</w:t>
            </w:r>
          </w:p>
        </w:tc>
        <w:tc>
          <w:tcPr>
            <w:tcW w:w="6237" w:type="dxa"/>
            <w:vMerge/>
          </w:tcPr>
          <w:p w:rsidR="00B52455" w:rsidRPr="00002716" w:rsidRDefault="00B52455" w:rsidP="00002716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A49FD" w:rsidRDefault="006A49FD" w:rsidP="006A49FD">
      <w:pPr>
        <w:pStyle w:val="a9"/>
        <w:rPr>
          <w:rStyle w:val="5"/>
          <w:b w:val="0"/>
          <w:color w:val="000000"/>
          <w:lang w:val="ru-RU"/>
        </w:rPr>
      </w:pPr>
      <w:r w:rsidRPr="000E39DF">
        <w:rPr>
          <w:rStyle w:val="5"/>
          <w:b w:val="0"/>
          <w:color w:val="000000"/>
          <w:lang w:val="ru-RU"/>
        </w:rPr>
        <w:t>Вспомогательные виды разрешенного использования (код вида разрешенного использования):</w:t>
      </w:r>
    </w:p>
    <w:tbl>
      <w:tblPr>
        <w:tblStyle w:val="af2"/>
        <w:tblW w:w="10173" w:type="dxa"/>
        <w:tblLook w:val="04A0"/>
      </w:tblPr>
      <w:tblGrid>
        <w:gridCol w:w="3936"/>
        <w:gridCol w:w="6237"/>
      </w:tblGrid>
      <w:tr w:rsidR="006A49FD" w:rsidRPr="00641BEF" w:rsidTr="0026440B">
        <w:tc>
          <w:tcPr>
            <w:tcW w:w="3936" w:type="dxa"/>
          </w:tcPr>
          <w:p w:rsidR="006A49FD" w:rsidRPr="00641BEF" w:rsidRDefault="006A49FD" w:rsidP="0026440B">
            <w:pPr>
              <w:suppressAutoHyphens/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641BEF">
              <w:rPr>
                <w:rFonts w:ascii="Times New Roman" w:hAnsi="Times New Roman"/>
                <w:b/>
                <w:sz w:val="24"/>
                <w:szCs w:val="24"/>
              </w:rPr>
              <w:t>Вид использования</w:t>
            </w:r>
          </w:p>
        </w:tc>
        <w:tc>
          <w:tcPr>
            <w:tcW w:w="6237" w:type="dxa"/>
          </w:tcPr>
          <w:p w:rsidR="006A49FD" w:rsidRPr="00641BEF" w:rsidRDefault="006A49FD" w:rsidP="0026440B">
            <w:pPr>
              <w:suppressAutoHyphens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641BEF">
              <w:rPr>
                <w:rFonts w:ascii="Times New Roman" w:hAnsi="Times New Roman"/>
                <w:b/>
                <w:sz w:val="24"/>
                <w:szCs w:val="24"/>
              </w:rPr>
              <w:t>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6A49FD" w:rsidRPr="00641BEF" w:rsidTr="0026440B">
        <w:tc>
          <w:tcPr>
            <w:tcW w:w="3936" w:type="dxa"/>
          </w:tcPr>
          <w:p w:rsidR="006A49FD" w:rsidRPr="00641BEF" w:rsidRDefault="006A49FD" w:rsidP="0026440B">
            <w:pPr>
              <w:pStyle w:val="ab"/>
            </w:pPr>
            <w:r w:rsidRPr="00641BEF">
              <w:t xml:space="preserve">Питомники </w:t>
            </w:r>
            <w:r>
              <w:t>(1.17)</w:t>
            </w:r>
          </w:p>
        </w:tc>
        <w:tc>
          <w:tcPr>
            <w:tcW w:w="6237" w:type="dxa"/>
          </w:tcPr>
          <w:p w:rsidR="006A49FD" w:rsidRPr="00641BEF" w:rsidRDefault="006A49FD" w:rsidP="0026440B">
            <w:pPr>
              <w:pStyle w:val="a9"/>
              <w:ind w:firstLine="0"/>
              <w:rPr>
                <w:rStyle w:val="5"/>
                <w:b w:val="0"/>
                <w:i w:val="0"/>
                <w:sz w:val="24"/>
                <w:szCs w:val="24"/>
                <w:u w:val="none"/>
                <w:lang w:val="ru-RU"/>
              </w:rPr>
            </w:pPr>
            <w:r w:rsidRPr="00641BEF">
              <w:rPr>
                <w:rStyle w:val="5"/>
                <w:b w:val="0"/>
                <w:i w:val="0"/>
                <w:sz w:val="24"/>
                <w:szCs w:val="24"/>
                <w:u w:val="none"/>
                <w:lang w:val="ru-RU"/>
              </w:rPr>
              <w:t>Не подлежат установлению</w:t>
            </w:r>
          </w:p>
        </w:tc>
      </w:tr>
    </w:tbl>
    <w:p w:rsidR="006A49FD" w:rsidRPr="000E39DF" w:rsidRDefault="006A49FD" w:rsidP="006A49FD">
      <w:pPr>
        <w:pStyle w:val="a9"/>
        <w:rPr>
          <w:rStyle w:val="5"/>
          <w:b w:val="0"/>
          <w:color w:val="000000"/>
          <w:lang w:val="ru-RU"/>
        </w:rPr>
      </w:pPr>
      <w:r w:rsidRPr="000E39DF">
        <w:rPr>
          <w:rStyle w:val="5"/>
          <w:b w:val="0"/>
          <w:color w:val="000000"/>
          <w:lang w:val="ru-RU"/>
        </w:rPr>
        <w:t>Условно разрешенные виды использования (код вида разрешенного использования):</w:t>
      </w:r>
    </w:p>
    <w:tbl>
      <w:tblPr>
        <w:tblStyle w:val="af2"/>
        <w:tblW w:w="10173" w:type="dxa"/>
        <w:tblLook w:val="04A0"/>
      </w:tblPr>
      <w:tblGrid>
        <w:gridCol w:w="4077"/>
        <w:gridCol w:w="6096"/>
      </w:tblGrid>
      <w:tr w:rsidR="006A49FD" w:rsidRPr="00641BEF" w:rsidTr="0026440B">
        <w:tc>
          <w:tcPr>
            <w:tcW w:w="4077" w:type="dxa"/>
          </w:tcPr>
          <w:p w:rsidR="006A49FD" w:rsidRPr="00641BEF" w:rsidRDefault="006A49FD" w:rsidP="0026440B">
            <w:pPr>
              <w:suppressAutoHyphens/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641BEF">
              <w:rPr>
                <w:rFonts w:ascii="Times New Roman" w:hAnsi="Times New Roman"/>
                <w:b/>
                <w:sz w:val="24"/>
                <w:szCs w:val="24"/>
              </w:rPr>
              <w:t>Вид использования</w:t>
            </w:r>
          </w:p>
        </w:tc>
        <w:tc>
          <w:tcPr>
            <w:tcW w:w="6096" w:type="dxa"/>
          </w:tcPr>
          <w:p w:rsidR="006A49FD" w:rsidRPr="00641BEF" w:rsidRDefault="006A49FD" w:rsidP="0026440B">
            <w:pPr>
              <w:suppressAutoHyphens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641BEF">
              <w:rPr>
                <w:rFonts w:ascii="Times New Roman" w:hAnsi="Times New Roman"/>
                <w:b/>
                <w:sz w:val="24"/>
                <w:szCs w:val="24"/>
              </w:rPr>
              <w:t>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6A49FD" w:rsidRPr="00641BEF" w:rsidTr="0026440B">
        <w:tc>
          <w:tcPr>
            <w:tcW w:w="4077" w:type="dxa"/>
          </w:tcPr>
          <w:p w:rsidR="006A49FD" w:rsidRPr="00526C95" w:rsidRDefault="006A49FD" w:rsidP="0026440B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6C95">
              <w:rPr>
                <w:rFonts w:ascii="Times New Roman" w:hAnsi="Times New Roman"/>
                <w:sz w:val="24"/>
                <w:szCs w:val="24"/>
              </w:rPr>
              <w:t>Хранение и переработка</w:t>
            </w:r>
          </w:p>
          <w:p w:rsidR="006A49FD" w:rsidRPr="00526C95" w:rsidRDefault="006A49FD" w:rsidP="0026440B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6C95">
              <w:rPr>
                <w:rFonts w:ascii="Times New Roman" w:hAnsi="Times New Roman"/>
                <w:sz w:val="24"/>
                <w:szCs w:val="24"/>
              </w:rPr>
              <w:t>сельскохозяйственной</w:t>
            </w:r>
          </w:p>
          <w:p w:rsidR="006A49FD" w:rsidRPr="00641BEF" w:rsidRDefault="006A49FD" w:rsidP="0026440B">
            <w:pPr>
              <w:suppressAutoHyphens/>
              <w:spacing w:line="240" w:lineRule="atLeast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526C95">
              <w:rPr>
                <w:rFonts w:ascii="Times New Roman" w:hAnsi="Times New Roman"/>
                <w:sz w:val="24"/>
                <w:szCs w:val="24"/>
              </w:rPr>
              <w:t>продукции (1.15)</w:t>
            </w:r>
          </w:p>
        </w:tc>
        <w:tc>
          <w:tcPr>
            <w:tcW w:w="6096" w:type="dxa"/>
          </w:tcPr>
          <w:p w:rsidR="007D27A9" w:rsidRPr="00641BEF" w:rsidRDefault="007D27A9" w:rsidP="007D27A9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1BEF">
              <w:rPr>
                <w:rFonts w:ascii="Times New Roman" w:hAnsi="Times New Roman" w:cs="Times New Roman"/>
                <w:sz w:val="24"/>
                <w:szCs w:val="24"/>
              </w:rPr>
              <w:t>1. Предельные (минимальные и (или) максимальные) размеры земельных участков:</w:t>
            </w:r>
          </w:p>
          <w:p w:rsidR="007D27A9" w:rsidRPr="00641BEF" w:rsidRDefault="007D27A9" w:rsidP="007D27A9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1BEF">
              <w:rPr>
                <w:rFonts w:ascii="Times New Roman" w:hAnsi="Times New Roman" w:cs="Times New Roman"/>
                <w:sz w:val="24"/>
                <w:szCs w:val="24"/>
              </w:rPr>
              <w:t>- площадь земельного участка- от 500 до 500000 кв. м;</w:t>
            </w:r>
          </w:p>
          <w:p w:rsidR="007D27A9" w:rsidRPr="00641BEF" w:rsidRDefault="007D27A9" w:rsidP="007D27A9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1BEF">
              <w:rPr>
                <w:rFonts w:ascii="Times New Roman" w:hAnsi="Times New Roman" w:cs="Times New Roman"/>
                <w:sz w:val="24"/>
                <w:szCs w:val="24"/>
              </w:rPr>
              <w:t>- ширина земельного участка – от 20 до 1000 м;</w:t>
            </w:r>
          </w:p>
          <w:p w:rsidR="007D27A9" w:rsidRPr="00641BEF" w:rsidRDefault="007D27A9" w:rsidP="007D27A9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1BEF">
              <w:rPr>
                <w:rFonts w:ascii="Times New Roman" w:hAnsi="Times New Roman" w:cs="Times New Roman"/>
                <w:sz w:val="24"/>
                <w:szCs w:val="24"/>
              </w:rPr>
              <w:t>- длина земельного участка – от 20 до 2000 м.</w:t>
            </w:r>
          </w:p>
          <w:p w:rsidR="007D27A9" w:rsidRPr="00641BEF" w:rsidRDefault="007D27A9" w:rsidP="007D27A9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1BEF">
              <w:rPr>
                <w:rFonts w:ascii="Times New Roman" w:hAnsi="Times New Roman" w:cs="Times New Roman"/>
                <w:sz w:val="24"/>
                <w:szCs w:val="24"/>
              </w:rPr>
              <w:t>2. Минимальные отступы от границ земельных участков не подлежат установлению.</w:t>
            </w:r>
          </w:p>
          <w:p w:rsidR="007D27A9" w:rsidRPr="00641BEF" w:rsidRDefault="007D27A9" w:rsidP="007D27A9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1BEF">
              <w:rPr>
                <w:rFonts w:ascii="Times New Roman" w:hAnsi="Times New Roman" w:cs="Times New Roman"/>
                <w:sz w:val="24"/>
                <w:szCs w:val="24"/>
              </w:rPr>
              <w:t>3. Предельное количество этажей – не подлежит установлению.</w:t>
            </w:r>
          </w:p>
          <w:p w:rsidR="006A49FD" w:rsidRPr="007D27A9" w:rsidRDefault="007D27A9" w:rsidP="007D27A9">
            <w:pPr>
              <w:pStyle w:val="a9"/>
              <w:ind w:firstLine="0"/>
              <w:rPr>
                <w:lang w:val="ru-RU"/>
              </w:rPr>
            </w:pPr>
            <w:r w:rsidRPr="007D27A9">
              <w:rPr>
                <w:lang w:val="ru-RU"/>
              </w:rPr>
              <w:t>4. Максимальный процент застройки в границах земельного участка – не подлежит установлению.</w:t>
            </w:r>
          </w:p>
        </w:tc>
      </w:tr>
      <w:tr w:rsidR="006A7543" w:rsidRPr="00641BEF" w:rsidTr="0026440B">
        <w:tc>
          <w:tcPr>
            <w:tcW w:w="4077" w:type="dxa"/>
          </w:tcPr>
          <w:p w:rsidR="006A7543" w:rsidRPr="00641BEF" w:rsidRDefault="006A7543" w:rsidP="0026440B">
            <w:pPr>
              <w:pStyle w:val="a9"/>
              <w:ind w:firstLine="0"/>
              <w:rPr>
                <w:lang w:val="ru-RU"/>
              </w:rPr>
            </w:pPr>
            <w:r>
              <w:rPr>
                <w:lang w:val="ru-RU" w:eastAsia="ru-RU"/>
              </w:rPr>
              <w:t>Жилая застройка (2.0)</w:t>
            </w:r>
          </w:p>
        </w:tc>
        <w:tc>
          <w:tcPr>
            <w:tcW w:w="6096" w:type="dxa"/>
            <w:vMerge w:val="restart"/>
          </w:tcPr>
          <w:p w:rsidR="006A7543" w:rsidRPr="00DE7B22" w:rsidRDefault="006A7543" w:rsidP="00F446F7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7D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.Предельные (минимальные и (или) максимальные) размеры земельных участков:</w:t>
            </w:r>
          </w:p>
          <w:p w:rsidR="006A7543" w:rsidRPr="00DE7B22" w:rsidRDefault="006A7543" w:rsidP="00F446F7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площадь земельного участка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ЛПХ, </w:t>
            </w:r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блокированная, многоквартирная застройки) – от 300 до 20000 кв. м;</w:t>
            </w:r>
          </w:p>
          <w:p w:rsidR="006A7543" w:rsidRPr="00DE7B22" w:rsidRDefault="006A7543" w:rsidP="00F446F7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618C">
              <w:rPr>
                <w:rFonts w:ascii="Times New Roman" w:hAnsi="Times New Roman" w:cs="Times New Roman"/>
                <w:sz w:val="24"/>
                <w:szCs w:val="24"/>
              </w:rPr>
              <w:t>в условиях сложившейся застройки (существующие объекты недвижимости) - по сложившемуся землепользованию с учетом технических регламентов, при их отсутствии - с учетом применяемых строительных, санитарных и иных норм и правил.</w:t>
            </w:r>
          </w:p>
          <w:p w:rsidR="006A7543" w:rsidRPr="00DE7B22" w:rsidRDefault="006A7543" w:rsidP="00F446F7">
            <w:pPr>
              <w:pStyle w:val="ConsNormal"/>
              <w:widowControl/>
              <w:spacing w:before="0"/>
              <w:ind w:left="33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площадь земельного участка (ИЖС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жилой застройки</w:t>
            </w:r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)– от 300 до 1500 кв. м;</w:t>
            </w:r>
          </w:p>
          <w:p w:rsidR="006A7543" w:rsidRPr="00DE7B22" w:rsidRDefault="006A7543" w:rsidP="00F446F7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57EA">
              <w:rPr>
                <w:rFonts w:ascii="Times New Roman" w:hAnsi="Times New Roman" w:cs="Times New Roman"/>
                <w:sz w:val="24"/>
                <w:szCs w:val="24"/>
              </w:rPr>
              <w:t>в условиях сложившейся застройки (существующие объекты недвижимости) - по сложившемуся землепользованию с учетом технических регламентов, при их отсутствии - с учетом применяемых строительных, санитарных и иных норм и правил.</w:t>
            </w:r>
          </w:p>
          <w:p w:rsidR="006A7543" w:rsidRPr="00DE7B22" w:rsidRDefault="006A7543" w:rsidP="00F446F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B22">
              <w:rPr>
                <w:rFonts w:ascii="Times New Roman" w:hAnsi="Times New Roman"/>
                <w:sz w:val="24"/>
                <w:szCs w:val="24"/>
              </w:rPr>
              <w:t>2. Минимальный отступ линии застройки от красной линии при новом строительстве:</w:t>
            </w:r>
          </w:p>
          <w:p w:rsidR="006A7543" w:rsidRPr="00DE7B22" w:rsidRDefault="006A7543" w:rsidP="00F446F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B22">
              <w:rPr>
                <w:rFonts w:ascii="Times New Roman" w:hAnsi="Times New Roman"/>
                <w:sz w:val="24"/>
                <w:szCs w:val="24"/>
              </w:rPr>
              <w:t xml:space="preserve">- не менее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DE7B22">
                <w:rPr>
                  <w:rFonts w:ascii="Times New Roman" w:hAnsi="Times New Roman"/>
                  <w:sz w:val="24"/>
                  <w:szCs w:val="24"/>
                </w:rPr>
                <w:t>5 м</w:t>
              </w:r>
            </w:smartTag>
            <w:r w:rsidRPr="00DE7B22">
              <w:rPr>
                <w:rFonts w:ascii="Times New Roman" w:hAnsi="Times New Roman"/>
                <w:sz w:val="24"/>
                <w:szCs w:val="24"/>
              </w:rPr>
              <w:t xml:space="preserve"> со стороны улиц;</w:t>
            </w:r>
          </w:p>
          <w:p w:rsidR="006A7543" w:rsidRPr="00DE7B22" w:rsidRDefault="006A7543" w:rsidP="00F446F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B22">
              <w:rPr>
                <w:rFonts w:ascii="Times New Roman" w:hAnsi="Times New Roman"/>
                <w:sz w:val="24"/>
                <w:szCs w:val="24"/>
              </w:rPr>
              <w:t xml:space="preserve">- не мене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DE7B22">
                <w:rPr>
                  <w:rFonts w:ascii="Times New Roman" w:hAnsi="Times New Roman"/>
                  <w:sz w:val="24"/>
                  <w:szCs w:val="24"/>
                </w:rPr>
                <w:t>3 м</w:t>
              </w:r>
            </w:smartTag>
            <w:r w:rsidRPr="00DE7B22">
              <w:rPr>
                <w:rFonts w:ascii="Times New Roman" w:hAnsi="Times New Roman"/>
                <w:sz w:val="24"/>
                <w:szCs w:val="24"/>
              </w:rPr>
              <w:t xml:space="preserve"> со стороны проездов;</w:t>
            </w:r>
          </w:p>
          <w:p w:rsidR="006A7543" w:rsidRPr="00DE7B22" w:rsidRDefault="006A7543" w:rsidP="00F446F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B22">
              <w:rPr>
                <w:rFonts w:ascii="Times New Roman" w:hAnsi="Times New Roman"/>
                <w:sz w:val="24"/>
                <w:szCs w:val="24"/>
              </w:rPr>
              <w:t>в районе существующей застройки – в соответствии со сложившейся ситуацией.</w:t>
            </w:r>
          </w:p>
          <w:p w:rsidR="006A7543" w:rsidRPr="00DE7B22" w:rsidRDefault="006A7543" w:rsidP="00F446F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B22">
              <w:rPr>
                <w:rFonts w:ascii="Times New Roman" w:hAnsi="Times New Roman"/>
                <w:sz w:val="24"/>
                <w:szCs w:val="24"/>
              </w:rPr>
              <w:t>3. Минимальные отступы от границ соседнего участка до:</w:t>
            </w:r>
          </w:p>
          <w:p w:rsidR="006A7543" w:rsidRPr="00DE7B22" w:rsidRDefault="006A7543" w:rsidP="00F446F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B22">
              <w:rPr>
                <w:rFonts w:ascii="Times New Roman" w:hAnsi="Times New Roman"/>
                <w:sz w:val="24"/>
                <w:szCs w:val="24"/>
              </w:rPr>
              <w:t>- жилого дома – 3 м;</w:t>
            </w:r>
          </w:p>
          <w:p w:rsidR="006A7543" w:rsidRPr="00DE7B22" w:rsidRDefault="006A7543" w:rsidP="00F446F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B22">
              <w:rPr>
                <w:rFonts w:ascii="Times New Roman" w:hAnsi="Times New Roman"/>
                <w:sz w:val="24"/>
                <w:szCs w:val="24"/>
              </w:rPr>
              <w:t xml:space="preserve">- хозяйственных и прочих </w:t>
            </w:r>
            <w:r>
              <w:rPr>
                <w:rFonts w:ascii="Times New Roman" w:hAnsi="Times New Roman"/>
                <w:sz w:val="24"/>
                <w:szCs w:val="24"/>
              </w:rPr>
              <w:t>сооружений– 1</w:t>
            </w:r>
            <w:r w:rsidRPr="00DE7B22">
              <w:rPr>
                <w:rFonts w:ascii="Times New Roman" w:hAnsi="Times New Roman"/>
                <w:sz w:val="24"/>
                <w:szCs w:val="24"/>
              </w:rPr>
              <w:t xml:space="preserve"> м;</w:t>
            </w:r>
          </w:p>
          <w:p w:rsidR="006A7543" w:rsidRPr="00DE7B22" w:rsidRDefault="006A7543" w:rsidP="00F446F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B22">
              <w:rPr>
                <w:rFonts w:ascii="Times New Roman" w:hAnsi="Times New Roman"/>
                <w:sz w:val="24"/>
                <w:szCs w:val="24"/>
              </w:rPr>
              <w:t>- открытой автостоянки –1 м;</w:t>
            </w:r>
          </w:p>
          <w:p w:rsidR="006A7543" w:rsidRPr="00DE7B22" w:rsidRDefault="006A7543" w:rsidP="00F446F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отдельно стоящего гаража – 1</w:t>
            </w:r>
            <w:r w:rsidRPr="00DE7B22">
              <w:rPr>
                <w:rFonts w:ascii="Times New Roman" w:hAnsi="Times New Roman"/>
                <w:sz w:val="24"/>
                <w:szCs w:val="24"/>
              </w:rPr>
              <w:t xml:space="preserve"> м;</w:t>
            </w:r>
          </w:p>
          <w:p w:rsidR="006A7543" w:rsidRPr="00DE7B22" w:rsidRDefault="006A7543" w:rsidP="00F446F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B22">
              <w:rPr>
                <w:rFonts w:ascii="Times New Roman" w:hAnsi="Times New Roman"/>
                <w:sz w:val="24"/>
                <w:szCs w:val="24"/>
              </w:rPr>
              <w:t>4. Минимальное расстояние от окон жилых помещений:</w:t>
            </w:r>
          </w:p>
          <w:p w:rsidR="006A7543" w:rsidRPr="00DE7B22" w:rsidRDefault="006A7543" w:rsidP="00F446F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B2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до соседнего жилого дома и хозяйственных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сооружений </w:t>
            </w:r>
            <w:r w:rsidRPr="00DE7B22">
              <w:rPr>
                <w:rFonts w:ascii="Times New Roman" w:hAnsi="Times New Roman"/>
                <w:sz w:val="24"/>
                <w:szCs w:val="24"/>
              </w:rPr>
              <w:t xml:space="preserve">на соседнем участке – 6 м; </w:t>
            </w:r>
          </w:p>
          <w:p w:rsidR="006A7543" w:rsidRPr="00DE7B22" w:rsidRDefault="006A7543" w:rsidP="00F446F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B22">
              <w:rPr>
                <w:rFonts w:ascii="Times New Roman" w:hAnsi="Times New Roman"/>
                <w:sz w:val="24"/>
                <w:szCs w:val="24"/>
              </w:rPr>
              <w:t xml:space="preserve">- по противопожарным нормам в зависимости от огнестойкости зданий и сооружений от </w:t>
            </w:r>
            <w:smartTag w:uri="urn:schemas-microsoft-com:office:smarttags" w:element="metricconverter">
              <w:smartTagPr>
                <w:attr w:name="ProductID" w:val="6 м"/>
              </w:smartTagPr>
              <w:r w:rsidRPr="00DE7B22">
                <w:rPr>
                  <w:rFonts w:ascii="Times New Roman" w:hAnsi="Times New Roman"/>
                  <w:sz w:val="24"/>
                  <w:szCs w:val="24"/>
                </w:rPr>
                <w:t>6 м</w:t>
              </w:r>
            </w:smartTag>
            <w:r w:rsidRPr="00DE7B22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15 м"/>
              </w:smartTagPr>
              <w:r w:rsidRPr="00DE7B22">
                <w:rPr>
                  <w:rFonts w:ascii="Times New Roman" w:hAnsi="Times New Roman"/>
                  <w:sz w:val="24"/>
                  <w:szCs w:val="24"/>
                </w:rPr>
                <w:t>15 м</w:t>
              </w:r>
            </w:smartTag>
            <w:r w:rsidRPr="00DE7B2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A7543" w:rsidRPr="00DE7B22" w:rsidRDefault="006A7543" w:rsidP="00F446F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B22">
              <w:rPr>
                <w:rFonts w:ascii="Times New Roman" w:hAnsi="Times New Roman"/>
                <w:sz w:val="24"/>
                <w:szCs w:val="24"/>
              </w:rPr>
              <w:t xml:space="preserve">- до построек с содержанием скота и птицы – от 6 до </w:t>
            </w:r>
            <w:smartTag w:uri="urn:schemas-microsoft-com:office:smarttags" w:element="metricconverter">
              <w:smartTagPr>
                <w:attr w:name="ProductID" w:val="15 м"/>
              </w:smartTagPr>
              <w:r w:rsidRPr="00DE7B22">
                <w:rPr>
                  <w:rFonts w:ascii="Times New Roman" w:hAnsi="Times New Roman"/>
                  <w:sz w:val="24"/>
                  <w:szCs w:val="24"/>
                </w:rPr>
                <w:t>15 м</w:t>
              </w:r>
            </w:smartTag>
          </w:p>
          <w:p w:rsidR="006A7543" w:rsidRPr="00DE7B22" w:rsidRDefault="006A7543" w:rsidP="00F446F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B22">
              <w:rPr>
                <w:rFonts w:ascii="Times New Roman" w:hAnsi="Times New Roman"/>
                <w:sz w:val="24"/>
                <w:szCs w:val="24"/>
              </w:rPr>
              <w:t xml:space="preserve">- до построек с содержанием скота и птицы, дворовых туалетов, помойных ям душа, бани и сауны - </w:t>
            </w:r>
            <w:smartTag w:uri="urn:schemas-microsoft-com:office:smarttags" w:element="metricconverter">
              <w:smartTagPr>
                <w:attr w:name="ProductID" w:val="12 м"/>
              </w:smartTagPr>
              <w:r w:rsidRPr="00DE7B22">
                <w:rPr>
                  <w:rFonts w:ascii="Times New Roman" w:hAnsi="Times New Roman"/>
                  <w:sz w:val="24"/>
                  <w:szCs w:val="24"/>
                </w:rPr>
                <w:t>12 м</w:t>
              </w:r>
            </w:smartTag>
            <w:r w:rsidRPr="00DE7B2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A7543" w:rsidRPr="00DE7B22" w:rsidRDefault="006A7543" w:rsidP="00F446F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B22">
              <w:rPr>
                <w:rFonts w:ascii="Times New Roman" w:hAnsi="Times New Roman"/>
                <w:sz w:val="24"/>
                <w:szCs w:val="24"/>
              </w:rPr>
              <w:t>5. Минимальное расстояние от границ соседнего участка:</w:t>
            </w:r>
          </w:p>
          <w:p w:rsidR="006A7543" w:rsidRPr="00DE7B22" w:rsidRDefault="006A7543" w:rsidP="00F446F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B22">
              <w:rPr>
                <w:rFonts w:ascii="Times New Roman" w:hAnsi="Times New Roman"/>
                <w:sz w:val="24"/>
                <w:szCs w:val="24"/>
              </w:rPr>
              <w:t xml:space="preserve">- до построек для содержания скота и птицы не менее - </w:t>
            </w:r>
            <w:smartTag w:uri="urn:schemas-microsoft-com:office:smarttags" w:element="metricconverter">
              <w:smartTagPr>
                <w:attr w:name="ProductID" w:val="4 м"/>
              </w:smartTagPr>
              <w:r w:rsidRPr="00DE7B22">
                <w:rPr>
                  <w:rFonts w:ascii="Times New Roman" w:hAnsi="Times New Roman"/>
                  <w:sz w:val="24"/>
                  <w:szCs w:val="24"/>
                </w:rPr>
                <w:t>4 м</w:t>
              </w:r>
            </w:smartTag>
            <w:r w:rsidRPr="00DE7B2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A7543" w:rsidRPr="00DE7B22" w:rsidRDefault="006A7543" w:rsidP="00F446F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B22">
              <w:rPr>
                <w:rFonts w:ascii="Times New Roman" w:hAnsi="Times New Roman"/>
                <w:sz w:val="24"/>
                <w:szCs w:val="24"/>
              </w:rPr>
              <w:t xml:space="preserve">- до стволов высокорослых деревьев – </w:t>
            </w:r>
            <w:smartTag w:uri="urn:schemas-microsoft-com:office:smarttags" w:element="metricconverter">
              <w:smartTagPr>
                <w:attr w:name="ProductID" w:val="4 м"/>
              </w:smartTagPr>
              <w:r w:rsidRPr="00DE7B22">
                <w:rPr>
                  <w:rFonts w:ascii="Times New Roman" w:hAnsi="Times New Roman"/>
                  <w:sz w:val="24"/>
                  <w:szCs w:val="24"/>
                </w:rPr>
                <w:t>4 м</w:t>
              </w:r>
            </w:smartTag>
            <w:r w:rsidRPr="00DE7B2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A7543" w:rsidRPr="00DE7B22" w:rsidRDefault="006A7543" w:rsidP="00F446F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B22">
              <w:rPr>
                <w:rFonts w:ascii="Times New Roman" w:hAnsi="Times New Roman"/>
                <w:sz w:val="24"/>
                <w:szCs w:val="24"/>
              </w:rPr>
              <w:t xml:space="preserve">- до стволов среднерослых деревьев – </w:t>
            </w:r>
            <w:smartTag w:uri="urn:schemas-microsoft-com:office:smarttags" w:element="metricconverter">
              <w:smartTagPr>
                <w:attr w:name="ProductID" w:val="2 м"/>
              </w:smartTagPr>
              <w:r w:rsidRPr="00DE7B22">
                <w:rPr>
                  <w:rFonts w:ascii="Times New Roman" w:hAnsi="Times New Roman"/>
                  <w:sz w:val="24"/>
                  <w:szCs w:val="24"/>
                </w:rPr>
                <w:t>2 м</w:t>
              </w:r>
            </w:smartTag>
            <w:r w:rsidRPr="00DE7B2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A7543" w:rsidRPr="00DE7B22" w:rsidRDefault="006A7543" w:rsidP="00F446F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B22">
              <w:rPr>
                <w:rFonts w:ascii="Times New Roman" w:hAnsi="Times New Roman"/>
                <w:sz w:val="24"/>
                <w:szCs w:val="24"/>
              </w:rPr>
              <w:t xml:space="preserve">- до кустарников –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DE7B22">
                <w:rPr>
                  <w:rFonts w:ascii="Times New Roman" w:hAnsi="Times New Roman"/>
                  <w:sz w:val="24"/>
                  <w:szCs w:val="24"/>
                </w:rPr>
                <w:t>1 м</w:t>
              </w:r>
            </w:smartTag>
            <w:r w:rsidRPr="00DE7B2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A7543" w:rsidRPr="00DE7B22" w:rsidRDefault="006A7543" w:rsidP="00F446F7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6. Предельное количество этажей – не более 3 этажей.</w:t>
            </w:r>
          </w:p>
          <w:p w:rsidR="006A7543" w:rsidRPr="00DE7B22" w:rsidRDefault="006A7543" w:rsidP="00F446F7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Предельное количество этажей – для хозяйственных построек не более 1 этажа.</w:t>
            </w:r>
          </w:p>
          <w:p w:rsidR="006A7543" w:rsidRPr="00DE7B22" w:rsidRDefault="006A7543" w:rsidP="00F446F7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7. Максимальная высота жилого дома – 12 м.</w:t>
            </w:r>
          </w:p>
          <w:p w:rsidR="006A7543" w:rsidRPr="00DE7B22" w:rsidRDefault="006A7543" w:rsidP="00F446F7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8. Максимальный процент застройки в границах земельного участка – 60 %.</w:t>
            </w:r>
          </w:p>
          <w:p w:rsidR="006A7543" w:rsidRPr="00DE7B22" w:rsidRDefault="006A7543" w:rsidP="00F446F7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9. Иные показатели - высота ограждения земельных участков не более 2,0 м, на границе с соседними участками ограждения должны быть продуваемые, сетчатые или решётчатые с целью минимального затемнения. Сплошное ограждение допускается по согласованию с собственниками соседних участков.</w:t>
            </w:r>
          </w:p>
          <w:p w:rsidR="006A7543" w:rsidRPr="00DE7B22" w:rsidRDefault="006A7543" w:rsidP="00F446F7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Вспомогательные сооружения</w:t>
            </w:r>
            <w:r w:rsidRPr="00DE7B22">
              <w:rPr>
                <w:rFonts w:ascii="Times New Roman" w:hAnsi="Times New Roman"/>
                <w:sz w:val="24"/>
                <w:szCs w:val="24"/>
              </w:rPr>
              <w:t>, за исключением гаражей, размещать со стороны улиц не допускается.</w:t>
            </w:r>
          </w:p>
          <w:p w:rsidR="006A7543" w:rsidRPr="00DE7B22" w:rsidRDefault="006A7543" w:rsidP="00F446F7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7B22">
              <w:rPr>
                <w:rFonts w:ascii="Times New Roman" w:hAnsi="Times New Roman" w:cs="Times New Roman"/>
                <w:sz w:val="24"/>
                <w:szCs w:val="24"/>
              </w:rPr>
              <w:t xml:space="preserve">Высота ворот гаражей – не более </w:t>
            </w:r>
            <w:smartTag w:uri="urn:schemas-microsoft-com:office:smarttags" w:element="metricconverter">
              <w:smartTagPr>
                <w:attr w:name="ProductID" w:val="2,5 м"/>
              </w:smartTagPr>
              <w:r w:rsidRPr="00DE7B22">
                <w:rPr>
                  <w:rFonts w:ascii="Times New Roman" w:hAnsi="Times New Roman" w:cs="Times New Roman"/>
                  <w:sz w:val="24"/>
                  <w:szCs w:val="24"/>
                </w:rPr>
                <w:t>2,5 м</w:t>
              </w:r>
            </w:smartTag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A7543" w:rsidRPr="00DE7B22" w:rsidRDefault="006A7543" w:rsidP="00F446F7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Допускается блокировка хозяйственных построек на смежных приусадебных участках по взаимному согласию собственников жилого дома.</w:t>
            </w:r>
          </w:p>
          <w:p w:rsidR="006A7543" w:rsidRPr="00F446F7" w:rsidRDefault="006A7543" w:rsidP="00F446F7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Расстояние между жилыми домами при новом строительстве в соответствии с нормами противопожарной безопасности, инсоляции и освещенности.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7B22">
              <w:rPr>
                <w:rFonts w:ascii="Times New Roman" w:hAnsi="Times New Roman"/>
                <w:sz w:val="24"/>
                <w:szCs w:val="24"/>
              </w:rPr>
              <w:t>Уклон крыши следует принимать в сторону своего земельного участка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A7543" w:rsidRPr="00641BEF" w:rsidTr="0026440B">
        <w:tc>
          <w:tcPr>
            <w:tcW w:w="4077" w:type="dxa"/>
          </w:tcPr>
          <w:p w:rsidR="006A7543" w:rsidRPr="00641BEF" w:rsidRDefault="006A7543" w:rsidP="004916D1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ведения личного подсобного хозяйства (приусадебный земельный участок) (2.2)</w:t>
            </w:r>
          </w:p>
        </w:tc>
        <w:tc>
          <w:tcPr>
            <w:tcW w:w="6096" w:type="dxa"/>
            <w:vMerge/>
          </w:tcPr>
          <w:p w:rsidR="006A7543" w:rsidRPr="00F446F7" w:rsidRDefault="006A7543" w:rsidP="004916D1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6F7" w:rsidRPr="00641BEF" w:rsidTr="0026440B">
        <w:tc>
          <w:tcPr>
            <w:tcW w:w="4077" w:type="dxa"/>
          </w:tcPr>
          <w:p w:rsidR="00F446F7" w:rsidRPr="00641BEF" w:rsidRDefault="00F446F7" w:rsidP="004916D1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641BEF">
              <w:rPr>
                <w:rFonts w:ascii="Times New Roman" w:hAnsi="Times New Roman"/>
                <w:sz w:val="24"/>
                <w:szCs w:val="24"/>
              </w:rPr>
              <w:lastRenderedPageBreak/>
              <w:t>Общее пользование водными объектами (11.1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096" w:type="dxa"/>
          </w:tcPr>
          <w:p w:rsidR="00F446F7" w:rsidRPr="00F446F7" w:rsidRDefault="00F446F7" w:rsidP="004916D1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46F7">
              <w:rPr>
                <w:rFonts w:ascii="Times New Roman" w:hAnsi="Times New Roman" w:cs="Times New Roman"/>
                <w:sz w:val="24"/>
                <w:szCs w:val="24"/>
              </w:rPr>
              <w:t>Не подлежат установлению</w:t>
            </w:r>
          </w:p>
        </w:tc>
      </w:tr>
      <w:tr w:rsidR="006A49FD" w:rsidRPr="00641BEF" w:rsidTr="0026440B">
        <w:tc>
          <w:tcPr>
            <w:tcW w:w="4077" w:type="dxa"/>
          </w:tcPr>
          <w:p w:rsidR="006A49FD" w:rsidRPr="00641BEF" w:rsidRDefault="006A49FD" w:rsidP="0026440B">
            <w:pPr>
              <w:pStyle w:val="ab"/>
              <w:rPr>
                <w:i/>
                <w:sz w:val="22"/>
                <w:szCs w:val="22"/>
              </w:rPr>
            </w:pPr>
            <w:r w:rsidRPr="00641BEF">
              <w:t>Недропользование (6.1)</w:t>
            </w:r>
          </w:p>
        </w:tc>
        <w:tc>
          <w:tcPr>
            <w:tcW w:w="6096" w:type="dxa"/>
          </w:tcPr>
          <w:p w:rsidR="006A49FD" w:rsidRPr="00641BEF" w:rsidRDefault="006A49FD" w:rsidP="0026440B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1BEF">
              <w:rPr>
                <w:rFonts w:ascii="Times New Roman" w:hAnsi="Times New Roman" w:cs="Times New Roman"/>
                <w:sz w:val="24"/>
                <w:szCs w:val="24"/>
              </w:rPr>
              <w:t>1. Предельные (минимальные и (или) максимальные) размеры земельных участков:</w:t>
            </w:r>
          </w:p>
          <w:p w:rsidR="006A49FD" w:rsidRPr="00641BEF" w:rsidRDefault="006A49FD" w:rsidP="0026440B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1BEF">
              <w:rPr>
                <w:rFonts w:ascii="Times New Roman" w:hAnsi="Times New Roman" w:cs="Times New Roman"/>
                <w:sz w:val="24"/>
                <w:szCs w:val="24"/>
              </w:rPr>
              <w:t>- площадь земельного участка - от 10 до 15000000 кв. м;</w:t>
            </w:r>
          </w:p>
          <w:p w:rsidR="006A49FD" w:rsidRPr="00641BEF" w:rsidRDefault="006A49FD" w:rsidP="0026440B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1BEF">
              <w:rPr>
                <w:rFonts w:ascii="Times New Roman" w:hAnsi="Times New Roman" w:cs="Times New Roman"/>
                <w:sz w:val="24"/>
                <w:szCs w:val="24"/>
              </w:rPr>
              <w:t>2. Минимальные отступы от границ земельных участков – не устанавливается.</w:t>
            </w:r>
          </w:p>
          <w:p w:rsidR="006A49FD" w:rsidRPr="00641BEF" w:rsidRDefault="006A49FD" w:rsidP="0026440B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1BEF">
              <w:rPr>
                <w:rFonts w:ascii="Times New Roman" w:hAnsi="Times New Roman" w:cs="Times New Roman"/>
                <w:sz w:val="24"/>
                <w:szCs w:val="24"/>
              </w:rPr>
              <w:t>3. Предельное количество этажей – не устанавливается</w:t>
            </w:r>
          </w:p>
          <w:p w:rsidR="006A49FD" w:rsidRPr="00641BEF" w:rsidRDefault="006A49FD" w:rsidP="0026440B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1BEF">
              <w:rPr>
                <w:rFonts w:ascii="Times New Roman" w:hAnsi="Times New Roman" w:cs="Times New Roman"/>
                <w:sz w:val="24"/>
                <w:szCs w:val="24"/>
              </w:rPr>
              <w:t>4. Максимальный процент застройки в границах земельного участка – не устанавливается</w:t>
            </w:r>
          </w:p>
        </w:tc>
      </w:tr>
    </w:tbl>
    <w:p w:rsidR="002C3D5B" w:rsidRDefault="002C3D5B" w:rsidP="00D2471B">
      <w:pPr>
        <w:pStyle w:val="a9"/>
        <w:ind w:firstLine="0"/>
        <w:rPr>
          <w:lang w:val="ru-RU"/>
        </w:rPr>
      </w:pPr>
    </w:p>
    <w:p w:rsidR="002C3D5B" w:rsidRDefault="002C3D5B" w:rsidP="002C3D5B">
      <w:pPr>
        <w:pStyle w:val="a9"/>
        <w:rPr>
          <w:b/>
          <w:i/>
          <w:lang w:val="ru-RU"/>
        </w:rPr>
      </w:pPr>
      <w:r>
        <w:rPr>
          <w:b/>
          <w:i/>
          <w:lang w:val="ru-RU"/>
        </w:rPr>
        <w:t>Ограничения использования земельных участков и объектов капитального строительства:</w:t>
      </w:r>
    </w:p>
    <w:p w:rsidR="002C3D5B" w:rsidRPr="00801405" w:rsidRDefault="002C3D5B" w:rsidP="002C3D5B">
      <w:pPr>
        <w:pStyle w:val="a9"/>
        <w:rPr>
          <w:lang w:val="ru-RU"/>
        </w:rPr>
      </w:pPr>
      <w:r>
        <w:rPr>
          <w:lang w:val="ru-RU"/>
        </w:rPr>
        <w:t>Для зоны, занятой объектами сельскохозяйственного назначения</w:t>
      </w:r>
      <w:r w:rsidRPr="00801405">
        <w:rPr>
          <w:lang w:val="ru-RU"/>
        </w:rPr>
        <w:t xml:space="preserve"> выделены следующие ограничения:</w:t>
      </w:r>
    </w:p>
    <w:p w:rsidR="002C3D5B" w:rsidRDefault="002C3D5B" w:rsidP="00484961">
      <w:pPr>
        <w:pStyle w:val="a9"/>
        <w:numPr>
          <w:ilvl w:val="0"/>
          <w:numId w:val="11"/>
        </w:numPr>
        <w:ind w:left="0" w:firstLine="567"/>
        <w:rPr>
          <w:lang w:val="ru-RU"/>
        </w:rPr>
      </w:pPr>
      <w:r>
        <w:rPr>
          <w:lang w:val="ru-RU"/>
        </w:rPr>
        <w:t>Водоохранная зона;</w:t>
      </w:r>
    </w:p>
    <w:p w:rsidR="002C3D5B" w:rsidRDefault="002C3D5B" w:rsidP="00484961">
      <w:pPr>
        <w:pStyle w:val="a9"/>
        <w:numPr>
          <w:ilvl w:val="0"/>
          <w:numId w:val="11"/>
        </w:numPr>
        <w:ind w:left="0" w:firstLine="567"/>
        <w:rPr>
          <w:lang w:val="ru-RU"/>
        </w:rPr>
      </w:pPr>
      <w:r>
        <w:rPr>
          <w:lang w:val="ru-RU"/>
        </w:rPr>
        <w:lastRenderedPageBreak/>
        <w:t>Прибрежная защитная полоса;</w:t>
      </w:r>
    </w:p>
    <w:p w:rsidR="002C3D5B" w:rsidRDefault="002C3D5B" w:rsidP="00484961">
      <w:pPr>
        <w:pStyle w:val="a9"/>
        <w:numPr>
          <w:ilvl w:val="0"/>
          <w:numId w:val="11"/>
        </w:numPr>
        <w:ind w:left="0" w:firstLine="567"/>
        <w:rPr>
          <w:lang w:val="ru-RU"/>
        </w:rPr>
      </w:pPr>
      <w:r>
        <w:rPr>
          <w:lang w:val="ru-RU"/>
        </w:rPr>
        <w:t>Зона санитарной охраны источников питьевого водоснабжения;</w:t>
      </w:r>
    </w:p>
    <w:p w:rsidR="002C3D5B" w:rsidRDefault="002C3D5B" w:rsidP="00484961">
      <w:pPr>
        <w:pStyle w:val="a9"/>
        <w:numPr>
          <w:ilvl w:val="0"/>
          <w:numId w:val="11"/>
        </w:numPr>
        <w:ind w:left="0" w:firstLine="567"/>
        <w:rPr>
          <w:lang w:val="ru-RU"/>
        </w:rPr>
      </w:pPr>
      <w:r>
        <w:rPr>
          <w:lang w:val="ru-RU"/>
        </w:rPr>
        <w:t>Придорожные полосы.</w:t>
      </w:r>
    </w:p>
    <w:p w:rsidR="002C3D5B" w:rsidRDefault="002C3D5B" w:rsidP="002C3D5B">
      <w:pPr>
        <w:pStyle w:val="a9"/>
        <w:rPr>
          <w:lang w:val="ru-RU"/>
        </w:rPr>
      </w:pPr>
      <w:r>
        <w:rPr>
          <w:lang w:val="ru-RU"/>
        </w:rPr>
        <w:t>Режим использования земельных участков и объектов капитального строительства в зонах с особыми условиями использования территории устанавливается в соответствии со ст.35 настоящих Правил.</w:t>
      </w:r>
    </w:p>
    <w:p w:rsidR="00921F61" w:rsidRPr="00A758B7" w:rsidRDefault="00921F61" w:rsidP="00484961">
      <w:pPr>
        <w:pStyle w:val="a9"/>
        <w:numPr>
          <w:ilvl w:val="0"/>
          <w:numId w:val="14"/>
        </w:numPr>
        <w:rPr>
          <w:b/>
          <w:i/>
          <w:lang w:val="ru-RU"/>
        </w:rPr>
      </w:pPr>
      <w:r w:rsidRPr="00A758B7">
        <w:rPr>
          <w:b/>
          <w:i/>
          <w:lang w:val="ru-RU"/>
        </w:rPr>
        <w:t>З</w:t>
      </w:r>
      <w:r>
        <w:rPr>
          <w:b/>
          <w:i/>
          <w:lang w:val="ru-RU"/>
        </w:rPr>
        <w:t xml:space="preserve">она </w:t>
      </w:r>
      <w:r w:rsidR="00B52FBE" w:rsidRPr="00B52FBE">
        <w:rPr>
          <w:b/>
          <w:i/>
          <w:lang w:val="ru-RU"/>
        </w:rPr>
        <w:t>занятая объектами сельскохозяйственного назначения</w:t>
      </w:r>
    </w:p>
    <w:p w:rsidR="00921F61" w:rsidRPr="00A758B7" w:rsidRDefault="00921F61" w:rsidP="00921F61">
      <w:pPr>
        <w:pStyle w:val="a9"/>
        <w:ind w:left="709" w:firstLine="0"/>
        <w:rPr>
          <w:b/>
          <w:i/>
          <w:lang w:val="ru-RU"/>
        </w:rPr>
      </w:pPr>
      <w:r w:rsidRPr="00A758B7">
        <w:rPr>
          <w:b/>
          <w:i/>
          <w:lang w:val="ru-RU"/>
        </w:rPr>
        <w:t xml:space="preserve">Код обозначения зоны (индекс) </w:t>
      </w:r>
      <w:r>
        <w:rPr>
          <w:b/>
          <w:i/>
          <w:lang w:val="ru-RU"/>
        </w:rPr>
        <w:t>– Сх2</w:t>
      </w:r>
      <w:r w:rsidRPr="00A758B7">
        <w:rPr>
          <w:b/>
          <w:i/>
          <w:lang w:val="ru-RU"/>
        </w:rPr>
        <w:t>.</w:t>
      </w:r>
    </w:p>
    <w:p w:rsidR="00B52FBE" w:rsidRPr="000E39DF" w:rsidRDefault="00B52FBE" w:rsidP="00B52FBE">
      <w:pPr>
        <w:pStyle w:val="a9"/>
        <w:rPr>
          <w:rStyle w:val="5"/>
          <w:b w:val="0"/>
          <w:color w:val="000000"/>
          <w:lang w:val="ru-RU"/>
        </w:rPr>
      </w:pPr>
      <w:r w:rsidRPr="000E39DF">
        <w:rPr>
          <w:rStyle w:val="5"/>
          <w:b w:val="0"/>
          <w:color w:val="000000"/>
          <w:lang w:val="ru-RU"/>
        </w:rPr>
        <w:t>Основные виды разрешенного использования земельных участков и объектов капитального строительства:</w:t>
      </w:r>
    </w:p>
    <w:tbl>
      <w:tblPr>
        <w:tblStyle w:val="af2"/>
        <w:tblW w:w="10173" w:type="dxa"/>
        <w:tblLayout w:type="fixed"/>
        <w:tblLook w:val="04A0"/>
      </w:tblPr>
      <w:tblGrid>
        <w:gridCol w:w="3936"/>
        <w:gridCol w:w="6237"/>
      </w:tblGrid>
      <w:tr w:rsidR="00641BEF" w:rsidRPr="00641BEF" w:rsidTr="00355487">
        <w:trPr>
          <w:trHeight w:val="336"/>
        </w:trPr>
        <w:tc>
          <w:tcPr>
            <w:tcW w:w="3936" w:type="dxa"/>
          </w:tcPr>
          <w:p w:rsidR="00B52FBE" w:rsidRPr="00641BEF" w:rsidRDefault="00B52FBE" w:rsidP="00A4173A">
            <w:pPr>
              <w:suppressAutoHyphens/>
              <w:spacing w:line="36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641BEF">
              <w:rPr>
                <w:rFonts w:ascii="Times New Roman" w:hAnsi="Times New Roman"/>
                <w:b/>
                <w:sz w:val="24"/>
                <w:szCs w:val="24"/>
              </w:rPr>
              <w:t>Вид использования</w:t>
            </w:r>
          </w:p>
        </w:tc>
        <w:tc>
          <w:tcPr>
            <w:tcW w:w="6237" w:type="dxa"/>
          </w:tcPr>
          <w:p w:rsidR="00B52FBE" w:rsidRPr="00641BEF" w:rsidRDefault="00B52FBE" w:rsidP="00A4173A">
            <w:pPr>
              <w:suppressAutoHyphens/>
              <w:spacing w:line="360" w:lineRule="exact"/>
              <w:rPr>
                <w:rFonts w:ascii="Times New Roman" w:hAnsi="Times New Roman"/>
                <w:sz w:val="24"/>
                <w:szCs w:val="24"/>
              </w:rPr>
            </w:pPr>
            <w:r w:rsidRPr="00641BEF">
              <w:rPr>
                <w:rFonts w:ascii="Times New Roman" w:hAnsi="Times New Roman"/>
                <w:b/>
                <w:sz w:val="24"/>
                <w:szCs w:val="24"/>
              </w:rPr>
              <w:t>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7D27A9" w:rsidRPr="00641BEF" w:rsidTr="00876FA3">
        <w:trPr>
          <w:trHeight w:val="1208"/>
        </w:trPr>
        <w:tc>
          <w:tcPr>
            <w:tcW w:w="3936" w:type="dxa"/>
          </w:tcPr>
          <w:p w:rsidR="007D27A9" w:rsidRPr="00641BEF" w:rsidRDefault="007D27A9" w:rsidP="00641BEF">
            <w:pPr>
              <w:pStyle w:val="ab"/>
            </w:pPr>
            <w:r>
              <w:t xml:space="preserve">Сельскохозяйственное использование </w:t>
            </w:r>
            <w:r w:rsidRPr="00641BEF">
              <w:t>(1.1)</w:t>
            </w:r>
          </w:p>
        </w:tc>
        <w:tc>
          <w:tcPr>
            <w:tcW w:w="6237" w:type="dxa"/>
            <w:vMerge w:val="restart"/>
          </w:tcPr>
          <w:p w:rsidR="007D27A9" w:rsidRPr="00641BEF" w:rsidRDefault="007D27A9" w:rsidP="00872FD9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1BEF">
              <w:rPr>
                <w:rFonts w:ascii="Times New Roman" w:hAnsi="Times New Roman" w:cs="Times New Roman"/>
                <w:sz w:val="24"/>
                <w:szCs w:val="24"/>
              </w:rPr>
              <w:t>1. Предельные (минимальные и (или) максимальные) размеры земельных участков:</w:t>
            </w:r>
          </w:p>
          <w:p w:rsidR="007D27A9" w:rsidRPr="00641BEF" w:rsidRDefault="007D27A9" w:rsidP="00872FD9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1BEF">
              <w:rPr>
                <w:rFonts w:ascii="Times New Roman" w:hAnsi="Times New Roman" w:cs="Times New Roman"/>
                <w:sz w:val="24"/>
                <w:szCs w:val="24"/>
              </w:rPr>
              <w:t>- площадь земельного участка- от 500 до 500000 кв. м;</w:t>
            </w:r>
          </w:p>
          <w:p w:rsidR="007D27A9" w:rsidRPr="00641BEF" w:rsidRDefault="007D27A9" w:rsidP="00872FD9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1BEF">
              <w:rPr>
                <w:rFonts w:ascii="Times New Roman" w:hAnsi="Times New Roman" w:cs="Times New Roman"/>
                <w:sz w:val="24"/>
                <w:szCs w:val="24"/>
              </w:rPr>
              <w:t>- ширина земельного участка – от 20 до 1000 м;</w:t>
            </w:r>
          </w:p>
          <w:p w:rsidR="007D27A9" w:rsidRPr="00641BEF" w:rsidRDefault="007D27A9" w:rsidP="00872FD9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1BEF">
              <w:rPr>
                <w:rFonts w:ascii="Times New Roman" w:hAnsi="Times New Roman" w:cs="Times New Roman"/>
                <w:sz w:val="24"/>
                <w:szCs w:val="24"/>
              </w:rPr>
              <w:t>- длина земельного участка – от 20 до 2000 м.</w:t>
            </w:r>
          </w:p>
          <w:p w:rsidR="007D27A9" w:rsidRPr="00641BEF" w:rsidRDefault="007D27A9" w:rsidP="00872FD9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1BEF">
              <w:rPr>
                <w:rFonts w:ascii="Times New Roman" w:hAnsi="Times New Roman" w:cs="Times New Roman"/>
                <w:sz w:val="24"/>
                <w:szCs w:val="24"/>
              </w:rPr>
              <w:t>2. Минимальные отступы от границ земельных участков не подлежат установлению.</w:t>
            </w:r>
          </w:p>
          <w:p w:rsidR="007D27A9" w:rsidRPr="00641BEF" w:rsidRDefault="007D27A9" w:rsidP="00872FD9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1BEF">
              <w:rPr>
                <w:rFonts w:ascii="Times New Roman" w:hAnsi="Times New Roman" w:cs="Times New Roman"/>
                <w:sz w:val="24"/>
                <w:szCs w:val="24"/>
              </w:rPr>
              <w:t>3. Предельное количество этажей – не подлежит установлению.</w:t>
            </w:r>
          </w:p>
          <w:p w:rsidR="007D27A9" w:rsidRPr="00641BEF" w:rsidRDefault="007D27A9" w:rsidP="00AF67A7">
            <w:pPr>
              <w:pStyle w:val="ConsNormal"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1BEF">
              <w:rPr>
                <w:rFonts w:ascii="Times New Roman" w:hAnsi="Times New Roman" w:cs="Times New Roman"/>
                <w:sz w:val="24"/>
                <w:szCs w:val="24"/>
              </w:rPr>
              <w:t>4. Максимальный процент застройки в границах земельного участка – не подлежит установлению.</w:t>
            </w:r>
          </w:p>
        </w:tc>
      </w:tr>
      <w:tr w:rsidR="007D27A9" w:rsidRPr="00641BEF" w:rsidTr="00355487">
        <w:trPr>
          <w:trHeight w:val="1208"/>
        </w:trPr>
        <w:tc>
          <w:tcPr>
            <w:tcW w:w="3936" w:type="dxa"/>
          </w:tcPr>
          <w:p w:rsidR="007D27A9" w:rsidRPr="00641BEF" w:rsidRDefault="007D27A9" w:rsidP="00641BEF">
            <w:pPr>
              <w:pStyle w:val="ab"/>
              <w:rPr>
                <w:i/>
                <w:sz w:val="22"/>
                <w:szCs w:val="22"/>
              </w:rPr>
            </w:pPr>
            <w:r w:rsidRPr="00641BEF">
              <w:t>Выращивание зерновых и иных сельскохозяйственных культур (1.2)</w:t>
            </w:r>
          </w:p>
        </w:tc>
        <w:tc>
          <w:tcPr>
            <w:tcW w:w="6237" w:type="dxa"/>
            <w:vMerge/>
          </w:tcPr>
          <w:p w:rsidR="007D27A9" w:rsidRPr="00641BEF" w:rsidRDefault="007D27A9" w:rsidP="00872FD9">
            <w:pPr>
              <w:pStyle w:val="ConsNormal"/>
              <w:spacing w:before="0"/>
              <w:ind w:left="33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7A9" w:rsidRPr="00641BEF" w:rsidTr="00082A38">
        <w:trPr>
          <w:trHeight w:val="350"/>
        </w:trPr>
        <w:tc>
          <w:tcPr>
            <w:tcW w:w="3936" w:type="dxa"/>
          </w:tcPr>
          <w:p w:rsidR="007D27A9" w:rsidRPr="00641BEF" w:rsidRDefault="007D27A9" w:rsidP="00641BEF">
            <w:pPr>
              <w:pStyle w:val="ab"/>
              <w:rPr>
                <w:i/>
                <w:sz w:val="22"/>
                <w:szCs w:val="22"/>
              </w:rPr>
            </w:pPr>
            <w:r w:rsidRPr="00641BEF">
              <w:t>Овощеводство (1.3)</w:t>
            </w:r>
          </w:p>
        </w:tc>
        <w:tc>
          <w:tcPr>
            <w:tcW w:w="6237" w:type="dxa"/>
            <w:vMerge/>
          </w:tcPr>
          <w:p w:rsidR="007D27A9" w:rsidRPr="00641BEF" w:rsidRDefault="007D27A9" w:rsidP="00872FD9">
            <w:pPr>
              <w:pStyle w:val="ConsNormal"/>
              <w:spacing w:before="0"/>
              <w:ind w:left="33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7A9" w:rsidRPr="00641BEF" w:rsidTr="00082A38">
        <w:trPr>
          <w:trHeight w:val="350"/>
        </w:trPr>
        <w:tc>
          <w:tcPr>
            <w:tcW w:w="3936" w:type="dxa"/>
          </w:tcPr>
          <w:p w:rsidR="007D27A9" w:rsidRPr="00641BEF" w:rsidRDefault="007D27A9" w:rsidP="00641BEF">
            <w:pPr>
              <w:pStyle w:val="ab"/>
              <w:rPr>
                <w:i/>
                <w:sz w:val="22"/>
                <w:szCs w:val="22"/>
              </w:rPr>
            </w:pPr>
            <w:r w:rsidRPr="00641BEF">
              <w:t>Выращивание тонизирующих, лекарственных, цветочных культур (1.4)</w:t>
            </w:r>
          </w:p>
        </w:tc>
        <w:tc>
          <w:tcPr>
            <w:tcW w:w="6237" w:type="dxa"/>
            <w:vMerge/>
          </w:tcPr>
          <w:p w:rsidR="007D27A9" w:rsidRPr="00641BEF" w:rsidRDefault="007D27A9" w:rsidP="00872FD9">
            <w:pPr>
              <w:pStyle w:val="ConsNormal"/>
              <w:spacing w:before="0"/>
              <w:ind w:left="33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7A9" w:rsidRPr="00641BEF" w:rsidTr="00082A38">
        <w:trPr>
          <w:trHeight w:val="350"/>
        </w:trPr>
        <w:tc>
          <w:tcPr>
            <w:tcW w:w="3936" w:type="dxa"/>
          </w:tcPr>
          <w:p w:rsidR="007D27A9" w:rsidRPr="00641BEF" w:rsidRDefault="007D27A9" w:rsidP="00641BEF">
            <w:pPr>
              <w:pStyle w:val="ab"/>
              <w:rPr>
                <w:i/>
                <w:sz w:val="22"/>
                <w:szCs w:val="22"/>
              </w:rPr>
            </w:pPr>
            <w:r w:rsidRPr="00641BEF">
              <w:t>Садоводство (1.5)</w:t>
            </w:r>
          </w:p>
        </w:tc>
        <w:tc>
          <w:tcPr>
            <w:tcW w:w="6237" w:type="dxa"/>
            <w:vMerge/>
          </w:tcPr>
          <w:p w:rsidR="007D27A9" w:rsidRPr="00641BEF" w:rsidRDefault="007D27A9" w:rsidP="00872FD9">
            <w:pPr>
              <w:pStyle w:val="ConsNormal"/>
              <w:spacing w:before="0"/>
              <w:ind w:left="33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7A9" w:rsidRPr="00641BEF" w:rsidTr="00082A38">
        <w:trPr>
          <w:trHeight w:val="350"/>
        </w:trPr>
        <w:tc>
          <w:tcPr>
            <w:tcW w:w="3936" w:type="dxa"/>
          </w:tcPr>
          <w:p w:rsidR="007D27A9" w:rsidRPr="00641BEF" w:rsidRDefault="007D27A9" w:rsidP="00641BEF">
            <w:pPr>
              <w:pStyle w:val="ab"/>
              <w:rPr>
                <w:i/>
                <w:sz w:val="22"/>
                <w:szCs w:val="22"/>
              </w:rPr>
            </w:pPr>
            <w:r w:rsidRPr="00641BEF">
              <w:t>Выращивание льна и конопли (1.6)</w:t>
            </w:r>
          </w:p>
        </w:tc>
        <w:tc>
          <w:tcPr>
            <w:tcW w:w="6237" w:type="dxa"/>
            <w:vMerge/>
          </w:tcPr>
          <w:p w:rsidR="007D27A9" w:rsidRPr="00641BEF" w:rsidRDefault="007D27A9" w:rsidP="00872FD9">
            <w:pPr>
              <w:pStyle w:val="ConsNormal"/>
              <w:spacing w:before="0"/>
              <w:ind w:left="33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7A9" w:rsidRPr="00641BEF" w:rsidTr="00355487">
        <w:trPr>
          <w:trHeight w:val="70"/>
        </w:trPr>
        <w:tc>
          <w:tcPr>
            <w:tcW w:w="3936" w:type="dxa"/>
          </w:tcPr>
          <w:p w:rsidR="007D27A9" w:rsidRPr="00641BEF" w:rsidRDefault="007D27A9" w:rsidP="00641BEF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BEF">
              <w:rPr>
                <w:rFonts w:ascii="Times New Roman" w:hAnsi="Times New Roman"/>
                <w:sz w:val="24"/>
                <w:szCs w:val="24"/>
              </w:rPr>
              <w:t>Животноводство (1.7);</w:t>
            </w:r>
          </w:p>
        </w:tc>
        <w:tc>
          <w:tcPr>
            <w:tcW w:w="6237" w:type="dxa"/>
            <w:vMerge/>
          </w:tcPr>
          <w:p w:rsidR="007D27A9" w:rsidRPr="00641BEF" w:rsidRDefault="007D27A9" w:rsidP="00872FD9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27A9" w:rsidRPr="00641BEF" w:rsidTr="00355487">
        <w:trPr>
          <w:trHeight w:val="70"/>
        </w:trPr>
        <w:tc>
          <w:tcPr>
            <w:tcW w:w="3936" w:type="dxa"/>
          </w:tcPr>
          <w:p w:rsidR="007D27A9" w:rsidRPr="00641BEF" w:rsidRDefault="007D27A9" w:rsidP="00641BEF">
            <w:pPr>
              <w:pStyle w:val="ab"/>
              <w:jc w:val="left"/>
            </w:pPr>
            <w:r>
              <w:t>Скотоводство (1.8)</w:t>
            </w:r>
          </w:p>
        </w:tc>
        <w:tc>
          <w:tcPr>
            <w:tcW w:w="6237" w:type="dxa"/>
            <w:vMerge/>
          </w:tcPr>
          <w:p w:rsidR="007D27A9" w:rsidRPr="00641BEF" w:rsidRDefault="007D27A9" w:rsidP="00A4173A">
            <w:pPr>
              <w:pStyle w:val="aa"/>
              <w:autoSpaceDE w:val="0"/>
              <w:autoSpaceDN w:val="0"/>
              <w:adjustRightInd w:val="0"/>
              <w:spacing w:after="0" w:line="360" w:lineRule="exact"/>
              <w:ind w:left="64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D27A9" w:rsidRPr="00641BEF" w:rsidTr="00355487">
        <w:trPr>
          <w:trHeight w:val="70"/>
        </w:trPr>
        <w:tc>
          <w:tcPr>
            <w:tcW w:w="3936" w:type="dxa"/>
          </w:tcPr>
          <w:p w:rsidR="007D27A9" w:rsidRPr="00641BEF" w:rsidRDefault="007D27A9" w:rsidP="00641BEF">
            <w:pPr>
              <w:pStyle w:val="ab"/>
              <w:jc w:val="left"/>
            </w:pPr>
            <w:r>
              <w:t>Звероводство (1.9)</w:t>
            </w:r>
          </w:p>
        </w:tc>
        <w:tc>
          <w:tcPr>
            <w:tcW w:w="6237" w:type="dxa"/>
            <w:vMerge/>
          </w:tcPr>
          <w:p w:rsidR="007D27A9" w:rsidRPr="00641BEF" w:rsidRDefault="007D27A9" w:rsidP="00A4173A">
            <w:pPr>
              <w:pStyle w:val="aa"/>
              <w:autoSpaceDE w:val="0"/>
              <w:autoSpaceDN w:val="0"/>
              <w:adjustRightInd w:val="0"/>
              <w:spacing w:after="0" w:line="360" w:lineRule="exact"/>
              <w:ind w:left="64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D27A9" w:rsidRPr="00641BEF" w:rsidTr="00355487">
        <w:trPr>
          <w:trHeight w:val="70"/>
        </w:trPr>
        <w:tc>
          <w:tcPr>
            <w:tcW w:w="3936" w:type="dxa"/>
          </w:tcPr>
          <w:p w:rsidR="007D27A9" w:rsidRPr="00641BEF" w:rsidRDefault="007D27A9" w:rsidP="00641BEF">
            <w:pPr>
              <w:pStyle w:val="ab"/>
              <w:jc w:val="left"/>
            </w:pPr>
            <w:r>
              <w:t>Птицеводство (1.10)</w:t>
            </w:r>
          </w:p>
        </w:tc>
        <w:tc>
          <w:tcPr>
            <w:tcW w:w="6237" w:type="dxa"/>
            <w:vMerge/>
          </w:tcPr>
          <w:p w:rsidR="007D27A9" w:rsidRPr="00641BEF" w:rsidRDefault="007D27A9" w:rsidP="00A4173A">
            <w:pPr>
              <w:pStyle w:val="aa"/>
              <w:autoSpaceDE w:val="0"/>
              <w:autoSpaceDN w:val="0"/>
              <w:adjustRightInd w:val="0"/>
              <w:spacing w:after="0" w:line="360" w:lineRule="exact"/>
              <w:ind w:left="64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D27A9" w:rsidRPr="00641BEF" w:rsidTr="00355487">
        <w:trPr>
          <w:trHeight w:val="70"/>
        </w:trPr>
        <w:tc>
          <w:tcPr>
            <w:tcW w:w="3936" w:type="dxa"/>
          </w:tcPr>
          <w:p w:rsidR="007D27A9" w:rsidRPr="00641BEF" w:rsidRDefault="007D27A9" w:rsidP="00641BEF">
            <w:pPr>
              <w:pStyle w:val="ab"/>
              <w:jc w:val="left"/>
            </w:pPr>
            <w:r>
              <w:t>Свиноводство (1.11)</w:t>
            </w:r>
          </w:p>
        </w:tc>
        <w:tc>
          <w:tcPr>
            <w:tcW w:w="6237" w:type="dxa"/>
            <w:vMerge/>
          </w:tcPr>
          <w:p w:rsidR="007D27A9" w:rsidRPr="00641BEF" w:rsidRDefault="007D27A9" w:rsidP="00A4173A">
            <w:pPr>
              <w:pStyle w:val="aa"/>
              <w:autoSpaceDE w:val="0"/>
              <w:autoSpaceDN w:val="0"/>
              <w:adjustRightInd w:val="0"/>
              <w:spacing w:after="0" w:line="360" w:lineRule="exact"/>
              <w:ind w:left="64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D27A9" w:rsidRPr="00641BEF" w:rsidTr="00355487">
        <w:trPr>
          <w:trHeight w:val="433"/>
        </w:trPr>
        <w:tc>
          <w:tcPr>
            <w:tcW w:w="3936" w:type="dxa"/>
          </w:tcPr>
          <w:p w:rsidR="007D27A9" w:rsidRPr="00641BEF" w:rsidRDefault="007D27A9" w:rsidP="00641BEF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Рыбоводство (1.13)</w:t>
            </w:r>
          </w:p>
        </w:tc>
        <w:tc>
          <w:tcPr>
            <w:tcW w:w="6237" w:type="dxa"/>
            <w:vMerge/>
          </w:tcPr>
          <w:p w:rsidR="007D27A9" w:rsidRPr="00641BEF" w:rsidRDefault="007D27A9" w:rsidP="00A4173A">
            <w:pPr>
              <w:pStyle w:val="aa"/>
              <w:autoSpaceDE w:val="0"/>
              <w:autoSpaceDN w:val="0"/>
              <w:adjustRightInd w:val="0"/>
              <w:spacing w:after="0" w:line="360" w:lineRule="exact"/>
              <w:ind w:left="64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D27A9" w:rsidRPr="00641BEF" w:rsidTr="00355487">
        <w:trPr>
          <w:trHeight w:val="433"/>
        </w:trPr>
        <w:tc>
          <w:tcPr>
            <w:tcW w:w="3936" w:type="dxa"/>
          </w:tcPr>
          <w:p w:rsidR="007D27A9" w:rsidRDefault="007D27A9" w:rsidP="00641BEF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Сенокошение (1.19)</w:t>
            </w:r>
          </w:p>
        </w:tc>
        <w:tc>
          <w:tcPr>
            <w:tcW w:w="6237" w:type="dxa"/>
            <w:vMerge/>
          </w:tcPr>
          <w:p w:rsidR="007D27A9" w:rsidRPr="00641BEF" w:rsidRDefault="007D27A9" w:rsidP="00A4173A">
            <w:pPr>
              <w:pStyle w:val="aa"/>
              <w:autoSpaceDE w:val="0"/>
              <w:autoSpaceDN w:val="0"/>
              <w:adjustRightInd w:val="0"/>
              <w:spacing w:after="0" w:line="360" w:lineRule="exact"/>
              <w:ind w:left="64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D27A9" w:rsidRPr="00641BEF" w:rsidTr="00355487">
        <w:trPr>
          <w:trHeight w:val="433"/>
        </w:trPr>
        <w:tc>
          <w:tcPr>
            <w:tcW w:w="3936" w:type="dxa"/>
          </w:tcPr>
          <w:p w:rsidR="007D27A9" w:rsidRPr="00526C95" w:rsidRDefault="007D27A9" w:rsidP="00526C95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6C95">
              <w:rPr>
                <w:rFonts w:ascii="Times New Roman" w:hAnsi="Times New Roman"/>
                <w:sz w:val="24"/>
                <w:szCs w:val="24"/>
              </w:rPr>
              <w:t>Обеспечение</w:t>
            </w:r>
          </w:p>
          <w:p w:rsidR="007D27A9" w:rsidRPr="00526C95" w:rsidRDefault="007D27A9" w:rsidP="00526C95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6C95">
              <w:rPr>
                <w:rFonts w:ascii="Times New Roman" w:hAnsi="Times New Roman"/>
                <w:sz w:val="24"/>
                <w:szCs w:val="24"/>
              </w:rPr>
              <w:t>сельскохозяйственного</w:t>
            </w:r>
          </w:p>
          <w:p w:rsidR="007D27A9" w:rsidRDefault="007D27A9" w:rsidP="00526C95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6C95">
              <w:rPr>
                <w:rFonts w:ascii="Times New Roman" w:hAnsi="Times New Roman"/>
                <w:sz w:val="24"/>
                <w:szCs w:val="24"/>
              </w:rPr>
              <w:t>производства (1.18)</w:t>
            </w:r>
          </w:p>
        </w:tc>
        <w:tc>
          <w:tcPr>
            <w:tcW w:w="6237" w:type="dxa"/>
            <w:vMerge/>
          </w:tcPr>
          <w:p w:rsidR="007D27A9" w:rsidRPr="00641BEF" w:rsidRDefault="007D27A9" w:rsidP="00A4173A">
            <w:pPr>
              <w:pStyle w:val="aa"/>
              <w:autoSpaceDE w:val="0"/>
              <w:autoSpaceDN w:val="0"/>
              <w:adjustRightInd w:val="0"/>
              <w:spacing w:after="0" w:line="360" w:lineRule="exact"/>
              <w:ind w:left="64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D27A9" w:rsidRPr="00641BEF" w:rsidTr="00355487">
        <w:trPr>
          <w:trHeight w:val="433"/>
        </w:trPr>
        <w:tc>
          <w:tcPr>
            <w:tcW w:w="3936" w:type="dxa"/>
          </w:tcPr>
          <w:p w:rsidR="007D27A9" w:rsidRPr="00526C95" w:rsidRDefault="007D27A9" w:rsidP="00526C95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Выпас селькохозяйственных животных (1.20)</w:t>
            </w:r>
          </w:p>
        </w:tc>
        <w:tc>
          <w:tcPr>
            <w:tcW w:w="6237" w:type="dxa"/>
            <w:vMerge/>
          </w:tcPr>
          <w:p w:rsidR="007D27A9" w:rsidRPr="00641BEF" w:rsidRDefault="007D27A9" w:rsidP="00A4173A">
            <w:pPr>
              <w:pStyle w:val="aa"/>
              <w:autoSpaceDE w:val="0"/>
              <w:autoSpaceDN w:val="0"/>
              <w:adjustRightInd w:val="0"/>
              <w:spacing w:after="0" w:line="360" w:lineRule="exact"/>
              <w:ind w:left="64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D27A9" w:rsidRPr="00641BEF" w:rsidTr="00355487">
        <w:trPr>
          <w:trHeight w:val="433"/>
        </w:trPr>
        <w:tc>
          <w:tcPr>
            <w:tcW w:w="3936" w:type="dxa"/>
          </w:tcPr>
          <w:p w:rsidR="007D27A9" w:rsidRPr="007D27A9" w:rsidRDefault="007D27A9" w:rsidP="00526C95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7A9">
              <w:rPr>
                <w:rFonts w:ascii="Times New Roman" w:hAnsi="Times New Roman"/>
                <w:sz w:val="24"/>
                <w:szCs w:val="24"/>
                <w:lang w:eastAsia="ru-RU"/>
              </w:rPr>
              <w:t>Связь (6.8)</w:t>
            </w:r>
          </w:p>
        </w:tc>
        <w:tc>
          <w:tcPr>
            <w:tcW w:w="6237" w:type="dxa"/>
            <w:vMerge w:val="restart"/>
          </w:tcPr>
          <w:p w:rsidR="007D27A9" w:rsidRPr="007D27A9" w:rsidRDefault="007D27A9" w:rsidP="007D27A9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27A9">
              <w:rPr>
                <w:rFonts w:ascii="Times New Roman" w:hAnsi="Times New Roman"/>
                <w:sz w:val="24"/>
                <w:szCs w:val="24"/>
              </w:rPr>
              <w:t>Не подлежат установлению. При новом строительстве устанавливаются в соответствии с документами по планировке территории.</w:t>
            </w:r>
          </w:p>
        </w:tc>
      </w:tr>
      <w:tr w:rsidR="007D27A9" w:rsidRPr="00641BEF" w:rsidTr="00355487">
        <w:trPr>
          <w:trHeight w:val="433"/>
        </w:trPr>
        <w:tc>
          <w:tcPr>
            <w:tcW w:w="3936" w:type="dxa"/>
          </w:tcPr>
          <w:p w:rsidR="007D27A9" w:rsidRPr="007D27A9" w:rsidRDefault="007D27A9" w:rsidP="00526C95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7A9">
              <w:rPr>
                <w:rFonts w:ascii="Times New Roman" w:hAnsi="Times New Roman"/>
                <w:sz w:val="24"/>
                <w:szCs w:val="24"/>
              </w:rPr>
              <w:t>Коммунальное обслуживание (3.1)</w:t>
            </w:r>
          </w:p>
        </w:tc>
        <w:tc>
          <w:tcPr>
            <w:tcW w:w="6237" w:type="dxa"/>
            <w:vMerge/>
          </w:tcPr>
          <w:p w:rsidR="007D27A9" w:rsidRPr="00641BEF" w:rsidRDefault="007D27A9" w:rsidP="00A4173A">
            <w:pPr>
              <w:pStyle w:val="aa"/>
              <w:autoSpaceDE w:val="0"/>
              <w:autoSpaceDN w:val="0"/>
              <w:adjustRightInd w:val="0"/>
              <w:spacing w:after="0" w:line="360" w:lineRule="exact"/>
              <w:ind w:left="64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D27A9" w:rsidRPr="00641BEF" w:rsidTr="00355487">
        <w:trPr>
          <w:trHeight w:val="433"/>
        </w:trPr>
        <w:tc>
          <w:tcPr>
            <w:tcW w:w="3936" w:type="dxa"/>
          </w:tcPr>
          <w:p w:rsidR="007D27A9" w:rsidRPr="007D27A9" w:rsidRDefault="007D27A9" w:rsidP="00526C95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Трубопроводный транспорт (7.5)</w:t>
            </w:r>
          </w:p>
        </w:tc>
        <w:tc>
          <w:tcPr>
            <w:tcW w:w="6237" w:type="dxa"/>
            <w:vMerge/>
          </w:tcPr>
          <w:p w:rsidR="007D27A9" w:rsidRPr="00641BEF" w:rsidRDefault="007D27A9" w:rsidP="00A4173A">
            <w:pPr>
              <w:pStyle w:val="aa"/>
              <w:autoSpaceDE w:val="0"/>
              <w:autoSpaceDN w:val="0"/>
              <w:adjustRightInd w:val="0"/>
              <w:spacing w:after="0" w:line="360" w:lineRule="exact"/>
              <w:ind w:left="64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6B6111" w:rsidRDefault="00B52FBE" w:rsidP="00526C95">
      <w:pPr>
        <w:pStyle w:val="a9"/>
        <w:rPr>
          <w:rStyle w:val="5"/>
          <w:b w:val="0"/>
          <w:color w:val="000000"/>
          <w:lang w:val="ru-RU"/>
        </w:rPr>
      </w:pPr>
      <w:r w:rsidRPr="000E39DF">
        <w:rPr>
          <w:rStyle w:val="5"/>
          <w:b w:val="0"/>
          <w:color w:val="000000"/>
          <w:lang w:val="ru-RU"/>
        </w:rPr>
        <w:t>Вспомогательные виды разрешенного использования (код вида разрешенного использования):</w:t>
      </w:r>
    </w:p>
    <w:tbl>
      <w:tblPr>
        <w:tblStyle w:val="af2"/>
        <w:tblW w:w="10173" w:type="dxa"/>
        <w:tblLook w:val="04A0"/>
      </w:tblPr>
      <w:tblGrid>
        <w:gridCol w:w="3936"/>
        <w:gridCol w:w="6237"/>
      </w:tblGrid>
      <w:tr w:rsidR="006B6111" w:rsidRPr="00641BEF" w:rsidTr="006B6111">
        <w:tc>
          <w:tcPr>
            <w:tcW w:w="3936" w:type="dxa"/>
          </w:tcPr>
          <w:p w:rsidR="006B6111" w:rsidRPr="00641BEF" w:rsidRDefault="006B6111" w:rsidP="00BC2BA4">
            <w:pPr>
              <w:suppressAutoHyphens/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641BEF">
              <w:rPr>
                <w:rFonts w:ascii="Times New Roman" w:hAnsi="Times New Roman"/>
                <w:b/>
                <w:sz w:val="24"/>
                <w:szCs w:val="24"/>
              </w:rPr>
              <w:t>Вид использования</w:t>
            </w:r>
          </w:p>
        </w:tc>
        <w:tc>
          <w:tcPr>
            <w:tcW w:w="6237" w:type="dxa"/>
          </w:tcPr>
          <w:p w:rsidR="006B6111" w:rsidRPr="00641BEF" w:rsidRDefault="006B6111" w:rsidP="00BC2BA4">
            <w:pPr>
              <w:suppressAutoHyphens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641BEF">
              <w:rPr>
                <w:rFonts w:ascii="Times New Roman" w:hAnsi="Times New Roman"/>
                <w:b/>
                <w:sz w:val="24"/>
                <w:szCs w:val="24"/>
              </w:rPr>
              <w:t>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1769E6" w:rsidRPr="00641BEF" w:rsidTr="006B6111">
        <w:tc>
          <w:tcPr>
            <w:tcW w:w="3936" w:type="dxa"/>
          </w:tcPr>
          <w:p w:rsidR="001769E6" w:rsidRPr="00641BEF" w:rsidRDefault="001769E6" w:rsidP="001769E6">
            <w:pPr>
              <w:pStyle w:val="ab"/>
            </w:pPr>
            <w:r w:rsidRPr="00641BEF">
              <w:t xml:space="preserve">Питомники </w:t>
            </w:r>
            <w:r w:rsidR="00641BEF">
              <w:t>(1.17)</w:t>
            </w:r>
          </w:p>
        </w:tc>
        <w:tc>
          <w:tcPr>
            <w:tcW w:w="6237" w:type="dxa"/>
          </w:tcPr>
          <w:p w:rsidR="001769E6" w:rsidRPr="00641BEF" w:rsidRDefault="002C6097" w:rsidP="00BC2BA4">
            <w:pPr>
              <w:pStyle w:val="a9"/>
              <w:ind w:firstLine="0"/>
              <w:rPr>
                <w:rStyle w:val="5"/>
                <w:b w:val="0"/>
                <w:i w:val="0"/>
                <w:sz w:val="24"/>
                <w:szCs w:val="24"/>
                <w:u w:val="none"/>
                <w:lang w:val="ru-RU"/>
              </w:rPr>
            </w:pPr>
            <w:r w:rsidRPr="00641BEF">
              <w:rPr>
                <w:rStyle w:val="5"/>
                <w:b w:val="0"/>
                <w:i w:val="0"/>
                <w:sz w:val="24"/>
                <w:szCs w:val="24"/>
                <w:u w:val="none"/>
                <w:lang w:val="ru-RU"/>
              </w:rPr>
              <w:t>Не подлежат установлению</w:t>
            </w:r>
          </w:p>
        </w:tc>
      </w:tr>
    </w:tbl>
    <w:p w:rsidR="006B6111" w:rsidRPr="000E39DF" w:rsidRDefault="00B52FBE" w:rsidP="00D2471B">
      <w:pPr>
        <w:pStyle w:val="a9"/>
        <w:rPr>
          <w:rStyle w:val="5"/>
          <w:b w:val="0"/>
          <w:color w:val="000000"/>
          <w:lang w:val="ru-RU"/>
        </w:rPr>
      </w:pPr>
      <w:r w:rsidRPr="000E39DF">
        <w:rPr>
          <w:rStyle w:val="5"/>
          <w:b w:val="0"/>
          <w:color w:val="000000"/>
          <w:lang w:val="ru-RU"/>
        </w:rPr>
        <w:t>Условно разрешенные виды использования (код вида разрешенного использования):</w:t>
      </w:r>
    </w:p>
    <w:tbl>
      <w:tblPr>
        <w:tblStyle w:val="af2"/>
        <w:tblW w:w="10173" w:type="dxa"/>
        <w:tblLook w:val="04A0"/>
      </w:tblPr>
      <w:tblGrid>
        <w:gridCol w:w="4068"/>
        <w:gridCol w:w="6105"/>
      </w:tblGrid>
      <w:tr w:rsidR="00641BEF" w:rsidRPr="00641BEF" w:rsidTr="007D27A9">
        <w:tc>
          <w:tcPr>
            <w:tcW w:w="4068" w:type="dxa"/>
          </w:tcPr>
          <w:p w:rsidR="001A5029" w:rsidRPr="00641BEF" w:rsidRDefault="001A5029" w:rsidP="001A5029">
            <w:pPr>
              <w:suppressAutoHyphens/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641BEF">
              <w:rPr>
                <w:rFonts w:ascii="Times New Roman" w:hAnsi="Times New Roman"/>
                <w:b/>
                <w:sz w:val="24"/>
                <w:szCs w:val="24"/>
              </w:rPr>
              <w:t>Вид использования</w:t>
            </w:r>
          </w:p>
        </w:tc>
        <w:tc>
          <w:tcPr>
            <w:tcW w:w="6105" w:type="dxa"/>
          </w:tcPr>
          <w:p w:rsidR="001A5029" w:rsidRPr="00641BEF" w:rsidRDefault="001A5029" w:rsidP="001A5029">
            <w:pPr>
              <w:suppressAutoHyphens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641BEF">
              <w:rPr>
                <w:rFonts w:ascii="Times New Roman" w:hAnsi="Times New Roman"/>
                <w:b/>
                <w:sz w:val="24"/>
                <w:szCs w:val="24"/>
              </w:rPr>
              <w:t xml:space="preserve">Предельные параметры разрешенного </w:t>
            </w:r>
            <w:r w:rsidRPr="00641BE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строительства, реконструкции объектов капитального строительства</w:t>
            </w:r>
          </w:p>
        </w:tc>
      </w:tr>
      <w:tr w:rsidR="00526C95" w:rsidRPr="00641BEF" w:rsidTr="007D27A9">
        <w:tc>
          <w:tcPr>
            <w:tcW w:w="4068" w:type="dxa"/>
          </w:tcPr>
          <w:p w:rsidR="00526C95" w:rsidRPr="00526C95" w:rsidRDefault="00526C95" w:rsidP="00526C95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6C95">
              <w:rPr>
                <w:rFonts w:ascii="Times New Roman" w:hAnsi="Times New Roman"/>
                <w:sz w:val="24"/>
                <w:szCs w:val="24"/>
              </w:rPr>
              <w:lastRenderedPageBreak/>
              <w:t>Хранение и переработка</w:t>
            </w:r>
          </w:p>
          <w:p w:rsidR="00526C95" w:rsidRPr="00526C95" w:rsidRDefault="00526C95" w:rsidP="00526C95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6C95">
              <w:rPr>
                <w:rFonts w:ascii="Times New Roman" w:hAnsi="Times New Roman"/>
                <w:sz w:val="24"/>
                <w:szCs w:val="24"/>
              </w:rPr>
              <w:t>сельскохозяйственной</w:t>
            </w:r>
          </w:p>
          <w:p w:rsidR="00526C95" w:rsidRPr="00641BEF" w:rsidRDefault="00526C95" w:rsidP="00526C95">
            <w:pPr>
              <w:suppressAutoHyphens/>
              <w:spacing w:line="240" w:lineRule="atLeast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526C95">
              <w:rPr>
                <w:rFonts w:ascii="Times New Roman" w:hAnsi="Times New Roman"/>
                <w:sz w:val="24"/>
                <w:szCs w:val="24"/>
              </w:rPr>
              <w:t>продукции (1.15)</w:t>
            </w:r>
          </w:p>
        </w:tc>
        <w:tc>
          <w:tcPr>
            <w:tcW w:w="6105" w:type="dxa"/>
          </w:tcPr>
          <w:p w:rsidR="007D27A9" w:rsidRPr="00641BEF" w:rsidRDefault="007D27A9" w:rsidP="007D27A9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1BEF">
              <w:rPr>
                <w:rFonts w:ascii="Times New Roman" w:hAnsi="Times New Roman" w:cs="Times New Roman"/>
                <w:sz w:val="24"/>
                <w:szCs w:val="24"/>
              </w:rPr>
              <w:t>1. Предельные (минимальные и (или) максимальные) размеры земельных участков:</w:t>
            </w:r>
          </w:p>
          <w:p w:rsidR="007D27A9" w:rsidRPr="00641BEF" w:rsidRDefault="007D27A9" w:rsidP="007D27A9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1BEF">
              <w:rPr>
                <w:rFonts w:ascii="Times New Roman" w:hAnsi="Times New Roman" w:cs="Times New Roman"/>
                <w:sz w:val="24"/>
                <w:szCs w:val="24"/>
              </w:rPr>
              <w:t>- площадь земельного участка- от 500 до 500000 кв. м;</w:t>
            </w:r>
          </w:p>
          <w:p w:rsidR="007D27A9" w:rsidRPr="00641BEF" w:rsidRDefault="007D27A9" w:rsidP="007D27A9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1BEF">
              <w:rPr>
                <w:rFonts w:ascii="Times New Roman" w:hAnsi="Times New Roman" w:cs="Times New Roman"/>
                <w:sz w:val="24"/>
                <w:szCs w:val="24"/>
              </w:rPr>
              <w:t>- ширина земельного участка – от 20 до 1000 м;</w:t>
            </w:r>
          </w:p>
          <w:p w:rsidR="007D27A9" w:rsidRPr="00641BEF" w:rsidRDefault="007D27A9" w:rsidP="007D27A9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1BEF">
              <w:rPr>
                <w:rFonts w:ascii="Times New Roman" w:hAnsi="Times New Roman" w:cs="Times New Roman"/>
                <w:sz w:val="24"/>
                <w:szCs w:val="24"/>
              </w:rPr>
              <w:t>- длина земельного участка – от 20 до 2000 м.</w:t>
            </w:r>
          </w:p>
          <w:p w:rsidR="007D27A9" w:rsidRPr="00641BEF" w:rsidRDefault="007D27A9" w:rsidP="007D27A9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1BEF">
              <w:rPr>
                <w:rFonts w:ascii="Times New Roman" w:hAnsi="Times New Roman" w:cs="Times New Roman"/>
                <w:sz w:val="24"/>
                <w:szCs w:val="24"/>
              </w:rPr>
              <w:t>2. Минимальные отступы от границ земельных участков не подлежат установлению.</w:t>
            </w:r>
          </w:p>
          <w:p w:rsidR="007D27A9" w:rsidRPr="00641BEF" w:rsidRDefault="007D27A9" w:rsidP="007D27A9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1BEF">
              <w:rPr>
                <w:rFonts w:ascii="Times New Roman" w:hAnsi="Times New Roman" w:cs="Times New Roman"/>
                <w:sz w:val="24"/>
                <w:szCs w:val="24"/>
              </w:rPr>
              <w:t>3. Предельное количество этажей – не подлежит установлению.</w:t>
            </w:r>
          </w:p>
          <w:p w:rsidR="00526C95" w:rsidRPr="007D27A9" w:rsidRDefault="007D27A9" w:rsidP="007D27A9">
            <w:pPr>
              <w:pStyle w:val="a9"/>
              <w:ind w:firstLine="0"/>
              <w:rPr>
                <w:lang w:val="ru-RU"/>
              </w:rPr>
            </w:pPr>
            <w:r w:rsidRPr="007D27A9">
              <w:rPr>
                <w:lang w:val="ru-RU"/>
              </w:rPr>
              <w:t>4. Максимальный процент застройки в границах земельного участка – не подлежит установлению.</w:t>
            </w:r>
          </w:p>
        </w:tc>
      </w:tr>
      <w:tr w:rsidR="00526C95" w:rsidRPr="00641BEF" w:rsidTr="007D27A9">
        <w:tc>
          <w:tcPr>
            <w:tcW w:w="4068" w:type="dxa"/>
          </w:tcPr>
          <w:p w:rsidR="00526C95" w:rsidRPr="00641BEF" w:rsidRDefault="00526C95" w:rsidP="00641BEF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641BEF">
              <w:rPr>
                <w:rFonts w:ascii="Times New Roman" w:hAnsi="Times New Roman"/>
                <w:sz w:val="24"/>
                <w:szCs w:val="24"/>
              </w:rPr>
              <w:t>Общее пользование водными объектами (11.1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105" w:type="dxa"/>
          </w:tcPr>
          <w:p w:rsidR="00526C95" w:rsidRPr="00641BEF" w:rsidRDefault="007D27A9" w:rsidP="00BC2BA4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27A9">
              <w:rPr>
                <w:rFonts w:ascii="Times New Roman" w:hAnsi="Times New Roman"/>
                <w:sz w:val="24"/>
                <w:szCs w:val="24"/>
              </w:rPr>
              <w:t>Не подлежат установлению.</w:t>
            </w:r>
          </w:p>
        </w:tc>
      </w:tr>
      <w:tr w:rsidR="007F236D" w:rsidRPr="00641BEF" w:rsidTr="007D27A9">
        <w:tc>
          <w:tcPr>
            <w:tcW w:w="4068" w:type="dxa"/>
          </w:tcPr>
          <w:p w:rsidR="007F236D" w:rsidRPr="007F236D" w:rsidRDefault="007F236D" w:rsidP="00641BEF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236D">
              <w:rPr>
                <w:rFonts w:ascii="Times New Roman" w:hAnsi="Times New Roman"/>
                <w:sz w:val="24"/>
                <w:szCs w:val="24"/>
                <w:lang w:eastAsia="ru-RU"/>
              </w:rPr>
              <w:t>Жилая застройка (2.0)</w:t>
            </w:r>
          </w:p>
        </w:tc>
        <w:tc>
          <w:tcPr>
            <w:tcW w:w="6105" w:type="dxa"/>
            <w:vMerge w:val="restart"/>
          </w:tcPr>
          <w:p w:rsidR="007F236D" w:rsidRPr="00641BEF" w:rsidRDefault="007F236D" w:rsidP="00526C95">
            <w:pPr>
              <w:pStyle w:val="ConsNormal"/>
              <w:widowControl/>
              <w:spacing w:before="0"/>
              <w:ind w:left="-108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1BEF">
              <w:rPr>
                <w:rFonts w:ascii="Times New Roman" w:hAnsi="Times New Roman" w:cs="Times New Roman"/>
                <w:sz w:val="24"/>
                <w:szCs w:val="24"/>
              </w:rPr>
              <w:t>1.Предельные (минимальные и (или) максимальные) размеры земельных участков:</w:t>
            </w:r>
          </w:p>
          <w:p w:rsidR="00DC7EDD" w:rsidRDefault="007F236D" w:rsidP="00DC7EDD">
            <w:pPr>
              <w:pStyle w:val="ConsNormal"/>
              <w:widowControl/>
              <w:spacing w:before="0"/>
              <w:ind w:left="-108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1BEF">
              <w:rPr>
                <w:rFonts w:ascii="Times New Roman" w:hAnsi="Times New Roman" w:cs="Times New Roman"/>
                <w:sz w:val="24"/>
                <w:szCs w:val="24"/>
              </w:rPr>
              <w:t>площадь земельного участка</w:t>
            </w:r>
            <w:r w:rsidR="00DC7EDD">
              <w:rPr>
                <w:rFonts w:ascii="Times New Roman" w:hAnsi="Times New Roman" w:cs="Times New Roman"/>
                <w:sz w:val="24"/>
                <w:szCs w:val="24"/>
              </w:rPr>
              <w:t xml:space="preserve"> (ЛПХ)</w:t>
            </w:r>
            <w:r w:rsidRPr="00641BEF">
              <w:rPr>
                <w:rFonts w:ascii="Times New Roman" w:hAnsi="Times New Roman" w:cs="Times New Roman"/>
                <w:sz w:val="24"/>
                <w:szCs w:val="24"/>
              </w:rPr>
              <w:t xml:space="preserve"> – от 300 до 20000 кв. м;</w:t>
            </w:r>
          </w:p>
          <w:p w:rsidR="00DC7EDD" w:rsidRDefault="00DC7EDD" w:rsidP="00DC7EDD">
            <w:pPr>
              <w:pStyle w:val="ConsNormal"/>
              <w:widowControl/>
              <w:spacing w:before="0"/>
              <w:ind w:left="-108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земельного участка (жилая застройка) – 300 до 1500 кв.м.</w:t>
            </w:r>
          </w:p>
          <w:p w:rsidR="007F236D" w:rsidRPr="00DC7EDD" w:rsidRDefault="007F236D" w:rsidP="00DC7EDD">
            <w:pPr>
              <w:pStyle w:val="ConsNormal"/>
              <w:widowControl/>
              <w:spacing w:before="0"/>
              <w:ind w:left="-108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1BEF">
              <w:rPr>
                <w:rFonts w:ascii="Times New Roman" w:hAnsi="Times New Roman"/>
                <w:sz w:val="24"/>
                <w:szCs w:val="24"/>
              </w:rPr>
              <w:t>2. Минимальный отступ линии застройки от красной линии при новом строительстве:</w:t>
            </w:r>
          </w:p>
          <w:p w:rsidR="007F236D" w:rsidRPr="00641BEF" w:rsidRDefault="007F236D" w:rsidP="00526C9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BEF">
              <w:rPr>
                <w:rFonts w:ascii="Times New Roman" w:hAnsi="Times New Roman"/>
                <w:sz w:val="24"/>
                <w:szCs w:val="24"/>
              </w:rPr>
              <w:t xml:space="preserve">- не менее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641BEF">
                <w:rPr>
                  <w:rFonts w:ascii="Times New Roman" w:hAnsi="Times New Roman"/>
                  <w:sz w:val="24"/>
                  <w:szCs w:val="24"/>
                </w:rPr>
                <w:t>5 м</w:t>
              </w:r>
            </w:smartTag>
            <w:r w:rsidRPr="00641BEF">
              <w:rPr>
                <w:rFonts w:ascii="Times New Roman" w:hAnsi="Times New Roman"/>
                <w:sz w:val="24"/>
                <w:szCs w:val="24"/>
              </w:rPr>
              <w:t xml:space="preserve"> со стороны улиц;</w:t>
            </w:r>
          </w:p>
          <w:p w:rsidR="007F236D" w:rsidRPr="00641BEF" w:rsidRDefault="007F236D" w:rsidP="00526C9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BEF">
              <w:rPr>
                <w:rFonts w:ascii="Times New Roman" w:hAnsi="Times New Roman"/>
                <w:sz w:val="24"/>
                <w:szCs w:val="24"/>
              </w:rPr>
              <w:t xml:space="preserve">- не мене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641BEF">
                <w:rPr>
                  <w:rFonts w:ascii="Times New Roman" w:hAnsi="Times New Roman"/>
                  <w:sz w:val="24"/>
                  <w:szCs w:val="24"/>
                </w:rPr>
                <w:t>3 м</w:t>
              </w:r>
            </w:smartTag>
            <w:r w:rsidRPr="00641BEF">
              <w:rPr>
                <w:rFonts w:ascii="Times New Roman" w:hAnsi="Times New Roman"/>
                <w:sz w:val="24"/>
                <w:szCs w:val="24"/>
              </w:rPr>
              <w:t xml:space="preserve"> со стороны проездов;</w:t>
            </w:r>
          </w:p>
          <w:p w:rsidR="007F236D" w:rsidRPr="00641BEF" w:rsidRDefault="007F236D" w:rsidP="00526C9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BEF">
              <w:rPr>
                <w:rFonts w:ascii="Times New Roman" w:hAnsi="Times New Roman"/>
                <w:sz w:val="24"/>
                <w:szCs w:val="24"/>
              </w:rPr>
              <w:t>в районе существующей застройки – в соответствии со сложившейся ситуацией.</w:t>
            </w:r>
          </w:p>
          <w:p w:rsidR="007F236D" w:rsidRPr="00641BEF" w:rsidRDefault="007F236D" w:rsidP="00526C95">
            <w:pPr>
              <w:pStyle w:val="ConsNormal"/>
              <w:widowControl/>
              <w:spacing w:before="0"/>
              <w:ind w:left="-108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1BEF">
              <w:rPr>
                <w:rFonts w:ascii="Times New Roman" w:hAnsi="Times New Roman" w:cs="Times New Roman"/>
                <w:sz w:val="24"/>
                <w:szCs w:val="24"/>
              </w:rPr>
              <w:t>3.Предельное количество этажей – не более 3 этажей.</w:t>
            </w:r>
          </w:p>
          <w:p w:rsidR="007F236D" w:rsidRPr="00641BEF" w:rsidRDefault="007F236D" w:rsidP="00526C95">
            <w:pPr>
              <w:pStyle w:val="ConsNormal"/>
              <w:widowControl/>
              <w:spacing w:before="0"/>
              <w:ind w:left="-108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1BEF">
              <w:rPr>
                <w:rFonts w:ascii="Times New Roman" w:hAnsi="Times New Roman" w:cs="Times New Roman"/>
                <w:sz w:val="24"/>
                <w:szCs w:val="24"/>
              </w:rPr>
              <w:t>4.Максимальная высота жилого дома – 12 м.</w:t>
            </w:r>
          </w:p>
          <w:p w:rsidR="007F236D" w:rsidRDefault="007F236D" w:rsidP="007F236D">
            <w:pPr>
              <w:pStyle w:val="ConsNormal"/>
              <w:widowControl/>
              <w:spacing w:before="0"/>
              <w:ind w:left="-108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1BEF">
              <w:rPr>
                <w:rFonts w:ascii="Times New Roman" w:hAnsi="Times New Roman" w:cs="Times New Roman"/>
                <w:sz w:val="24"/>
                <w:szCs w:val="24"/>
              </w:rPr>
              <w:t>5.Максимальный процент застройки в границах земельного участка – 60 %.</w:t>
            </w:r>
          </w:p>
          <w:p w:rsidR="007F236D" w:rsidRPr="007F236D" w:rsidRDefault="007F236D" w:rsidP="007F236D">
            <w:pPr>
              <w:pStyle w:val="ConsNormal"/>
              <w:widowControl/>
              <w:spacing w:before="0"/>
              <w:ind w:left="-108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1BEF">
              <w:rPr>
                <w:rFonts w:ascii="Times New Roman" w:hAnsi="Times New Roman" w:cs="Times New Roman"/>
                <w:sz w:val="24"/>
                <w:szCs w:val="24"/>
              </w:rPr>
              <w:t xml:space="preserve">6.Иные показатели - высота ограждения земельных участков – не более </w:t>
            </w:r>
            <w:smartTag w:uri="urn:schemas-microsoft-com:office:smarttags" w:element="metricconverter">
              <w:smartTagPr>
                <w:attr w:name="ProductID" w:val="1,8 м"/>
              </w:smartTagPr>
              <w:r w:rsidRPr="00641BEF">
                <w:rPr>
                  <w:rFonts w:ascii="Times New Roman" w:hAnsi="Times New Roman" w:cs="Times New Roman"/>
                  <w:sz w:val="24"/>
                  <w:szCs w:val="24"/>
                </w:rPr>
                <w:t>1,8 м, на границе с соседними участками ограждения должны быть сетчатые или решётчатые ограждения с целью минимального затемнения</w:t>
              </w:r>
            </w:smartTag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F236D" w:rsidRPr="00641BEF" w:rsidTr="007D27A9">
        <w:tc>
          <w:tcPr>
            <w:tcW w:w="4068" w:type="dxa"/>
          </w:tcPr>
          <w:p w:rsidR="007F236D" w:rsidRPr="00641BEF" w:rsidRDefault="007F236D" w:rsidP="00641BEF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B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ведения личного подсобного хозяйства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(приусадебный земельный участок)</w:t>
            </w:r>
            <w:r w:rsidRPr="00641B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(2.2)</w:t>
            </w:r>
          </w:p>
        </w:tc>
        <w:tc>
          <w:tcPr>
            <w:tcW w:w="6105" w:type="dxa"/>
            <w:vMerge/>
          </w:tcPr>
          <w:p w:rsidR="007F236D" w:rsidRPr="00641BEF" w:rsidRDefault="007F236D" w:rsidP="00526C95">
            <w:pPr>
              <w:pStyle w:val="ConsNormal"/>
              <w:widowControl/>
              <w:spacing w:before="0"/>
              <w:ind w:left="-108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E6F" w:rsidRPr="00641BEF" w:rsidTr="007D27A9">
        <w:tc>
          <w:tcPr>
            <w:tcW w:w="4068" w:type="dxa"/>
          </w:tcPr>
          <w:p w:rsidR="00B03E6F" w:rsidRPr="00641BEF" w:rsidRDefault="00B03E6F" w:rsidP="00641BEF">
            <w:pPr>
              <w:pStyle w:val="ab"/>
              <w:rPr>
                <w:i/>
                <w:sz w:val="22"/>
                <w:szCs w:val="22"/>
              </w:rPr>
            </w:pPr>
            <w:r w:rsidRPr="00641BEF">
              <w:t>Недропользование (6.1)</w:t>
            </w:r>
          </w:p>
        </w:tc>
        <w:tc>
          <w:tcPr>
            <w:tcW w:w="6105" w:type="dxa"/>
          </w:tcPr>
          <w:p w:rsidR="00B03E6F" w:rsidRPr="00641BEF" w:rsidRDefault="00B03E6F" w:rsidP="00A8385E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1BEF">
              <w:rPr>
                <w:rFonts w:ascii="Times New Roman" w:hAnsi="Times New Roman" w:cs="Times New Roman"/>
                <w:sz w:val="24"/>
                <w:szCs w:val="24"/>
              </w:rPr>
              <w:t>1. Предельные (минимальные и (или) максимальные) размеры земельных участков:</w:t>
            </w:r>
          </w:p>
          <w:p w:rsidR="00B03E6F" w:rsidRPr="00641BEF" w:rsidRDefault="00B03E6F" w:rsidP="00A8385E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1BEF">
              <w:rPr>
                <w:rFonts w:ascii="Times New Roman" w:hAnsi="Times New Roman" w:cs="Times New Roman"/>
                <w:sz w:val="24"/>
                <w:szCs w:val="24"/>
              </w:rPr>
              <w:t>- площадь земельного участка - от 10 до 15000000 кв. м;</w:t>
            </w:r>
          </w:p>
          <w:p w:rsidR="00B03E6F" w:rsidRPr="00641BEF" w:rsidRDefault="00B03E6F" w:rsidP="00A8385E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1BEF">
              <w:rPr>
                <w:rFonts w:ascii="Times New Roman" w:hAnsi="Times New Roman" w:cs="Times New Roman"/>
                <w:sz w:val="24"/>
                <w:szCs w:val="24"/>
              </w:rPr>
              <w:t>2. Минимальные отступы от границ земельных участков – не устанавливается.</w:t>
            </w:r>
          </w:p>
          <w:p w:rsidR="00B03E6F" w:rsidRPr="00641BEF" w:rsidRDefault="00B03E6F" w:rsidP="00A8385E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1BEF">
              <w:rPr>
                <w:rFonts w:ascii="Times New Roman" w:hAnsi="Times New Roman" w:cs="Times New Roman"/>
                <w:sz w:val="24"/>
                <w:szCs w:val="24"/>
              </w:rPr>
              <w:t>3. Предельное количество этажей – не устанавливается</w:t>
            </w:r>
          </w:p>
          <w:p w:rsidR="00B03E6F" w:rsidRPr="00641BEF" w:rsidRDefault="00B03E6F" w:rsidP="00A8385E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1BEF">
              <w:rPr>
                <w:rFonts w:ascii="Times New Roman" w:hAnsi="Times New Roman" w:cs="Times New Roman"/>
                <w:sz w:val="24"/>
                <w:szCs w:val="24"/>
              </w:rPr>
              <w:t>4. Максимальный процент застройки в границах земельного участка – не устанавливается</w:t>
            </w:r>
          </w:p>
        </w:tc>
      </w:tr>
    </w:tbl>
    <w:p w:rsidR="00B52FBE" w:rsidRDefault="00B52FBE" w:rsidP="00B52FBE">
      <w:pPr>
        <w:pStyle w:val="a9"/>
        <w:rPr>
          <w:b/>
          <w:i/>
          <w:lang w:val="ru-RU"/>
        </w:rPr>
      </w:pPr>
      <w:r>
        <w:rPr>
          <w:b/>
          <w:i/>
          <w:lang w:val="ru-RU"/>
        </w:rPr>
        <w:t>Ограничения использования земельных участков и объектов капитального строительства:</w:t>
      </w:r>
    </w:p>
    <w:p w:rsidR="00B52FBE" w:rsidRPr="00801405" w:rsidRDefault="00B52FBE" w:rsidP="00B52FBE">
      <w:pPr>
        <w:pStyle w:val="a9"/>
        <w:rPr>
          <w:lang w:val="ru-RU"/>
        </w:rPr>
      </w:pPr>
      <w:r>
        <w:rPr>
          <w:lang w:val="ru-RU"/>
        </w:rPr>
        <w:t>Для зоны, занятой объектами сельскохозяйственного назначения</w:t>
      </w:r>
      <w:r w:rsidRPr="00801405">
        <w:rPr>
          <w:lang w:val="ru-RU"/>
        </w:rPr>
        <w:t xml:space="preserve"> выделены следующие ограничения:</w:t>
      </w:r>
    </w:p>
    <w:p w:rsidR="00B52FBE" w:rsidRDefault="00B52FBE" w:rsidP="00484961">
      <w:pPr>
        <w:pStyle w:val="a9"/>
        <w:numPr>
          <w:ilvl w:val="0"/>
          <w:numId w:val="11"/>
        </w:numPr>
        <w:rPr>
          <w:lang w:val="ru-RU"/>
        </w:rPr>
      </w:pPr>
      <w:r>
        <w:rPr>
          <w:lang w:val="ru-RU"/>
        </w:rPr>
        <w:t>Водоохранная зона;</w:t>
      </w:r>
    </w:p>
    <w:p w:rsidR="00B52FBE" w:rsidRDefault="00B52FBE" w:rsidP="00484961">
      <w:pPr>
        <w:pStyle w:val="a9"/>
        <w:numPr>
          <w:ilvl w:val="0"/>
          <w:numId w:val="11"/>
        </w:numPr>
        <w:rPr>
          <w:lang w:val="ru-RU"/>
        </w:rPr>
      </w:pPr>
      <w:r>
        <w:rPr>
          <w:lang w:val="ru-RU"/>
        </w:rPr>
        <w:t>Прибрежная защитная полоса;</w:t>
      </w:r>
    </w:p>
    <w:p w:rsidR="00B52FBE" w:rsidRDefault="00B52FBE" w:rsidP="00484961">
      <w:pPr>
        <w:pStyle w:val="a9"/>
        <w:numPr>
          <w:ilvl w:val="0"/>
          <w:numId w:val="11"/>
        </w:numPr>
        <w:rPr>
          <w:lang w:val="ru-RU"/>
        </w:rPr>
      </w:pPr>
      <w:r>
        <w:rPr>
          <w:lang w:val="ru-RU"/>
        </w:rPr>
        <w:t>Зона санитарной охраны источников питьевого водоснабжения;</w:t>
      </w:r>
    </w:p>
    <w:p w:rsidR="00B52FBE" w:rsidRDefault="00B52FBE" w:rsidP="00484961">
      <w:pPr>
        <w:pStyle w:val="a9"/>
        <w:numPr>
          <w:ilvl w:val="0"/>
          <w:numId w:val="11"/>
        </w:numPr>
        <w:rPr>
          <w:lang w:val="ru-RU"/>
        </w:rPr>
      </w:pPr>
      <w:r>
        <w:rPr>
          <w:lang w:val="ru-RU"/>
        </w:rPr>
        <w:t>Придорожные полосы.</w:t>
      </w:r>
    </w:p>
    <w:p w:rsidR="007D1896" w:rsidRDefault="00B52FBE" w:rsidP="007D1896">
      <w:pPr>
        <w:pStyle w:val="af8"/>
        <w:spacing w:after="0"/>
        <w:ind w:firstLine="709"/>
        <w:rPr>
          <w:b/>
          <w:bCs/>
        </w:rPr>
      </w:pPr>
      <w:r>
        <w:lastRenderedPageBreak/>
        <w:t>Режим использования земельных участков и объектов капитального строительства в зонах с особыми условиями использования территории устанавливается в соответс</w:t>
      </w:r>
      <w:r w:rsidR="00952767">
        <w:t>твии со ст.35 настоящих Правил.</w:t>
      </w:r>
    </w:p>
    <w:p w:rsidR="002E2342" w:rsidRDefault="002E2342" w:rsidP="007D1896">
      <w:pPr>
        <w:pStyle w:val="af8"/>
        <w:spacing w:after="0"/>
        <w:ind w:firstLine="709"/>
        <w:rPr>
          <w:b/>
          <w:bCs/>
        </w:rPr>
      </w:pPr>
    </w:p>
    <w:p w:rsidR="003532EE" w:rsidRDefault="00FB7215" w:rsidP="00352218">
      <w:pPr>
        <w:pStyle w:val="a9"/>
        <w:ind w:firstLine="0"/>
        <w:rPr>
          <w:b/>
          <w:i/>
          <w:color w:val="FF0000"/>
          <w:lang w:val="ru-RU"/>
        </w:rPr>
      </w:pPr>
      <w:bookmarkStart w:id="27" w:name="_Toc410315220"/>
      <w:bookmarkStart w:id="28" w:name="_Toc424120779"/>
      <w:bookmarkStart w:id="29" w:name="_Toc429415698"/>
      <w:bookmarkStart w:id="30" w:name="_Toc465861016"/>
      <w:r>
        <w:rPr>
          <w:b/>
          <w:i/>
          <w:lang w:val="ru-RU"/>
        </w:rPr>
        <w:t xml:space="preserve"> </w:t>
      </w:r>
    </w:p>
    <w:p w:rsidR="00E214F3" w:rsidRPr="007D1896" w:rsidRDefault="00E214F3" w:rsidP="007D1896">
      <w:pPr>
        <w:pStyle w:val="3"/>
        <w:keepLines w:val="0"/>
        <w:suppressAutoHyphens/>
        <w:spacing w:before="0" w:line="240" w:lineRule="auto"/>
        <w:jc w:val="both"/>
        <w:rPr>
          <w:rFonts w:eastAsia="Times New Roman" w:cs="Times New Roman"/>
          <w:bCs/>
          <w:lang w:eastAsia="ar-SA"/>
        </w:rPr>
      </w:pPr>
      <w:bookmarkStart w:id="31" w:name="_Toc484688711"/>
      <w:r w:rsidRPr="007D1896">
        <w:rPr>
          <w:rFonts w:eastAsia="Times New Roman" w:cs="Times New Roman"/>
          <w:bCs/>
          <w:lang w:eastAsia="ar-SA"/>
        </w:rPr>
        <w:t xml:space="preserve">Статья 32. </w:t>
      </w:r>
      <w:bookmarkEnd w:id="27"/>
      <w:bookmarkEnd w:id="28"/>
      <w:bookmarkEnd w:id="29"/>
      <w:r w:rsidRPr="007D1896">
        <w:rPr>
          <w:rFonts w:eastAsia="Times New Roman" w:cs="Times New Roman"/>
          <w:bCs/>
          <w:lang w:eastAsia="ar-SA"/>
        </w:rPr>
        <w:t>Градостроительные регламенты на территориях зон специального назначения</w:t>
      </w:r>
      <w:bookmarkEnd w:id="30"/>
      <w:bookmarkEnd w:id="31"/>
    </w:p>
    <w:p w:rsidR="00E214F3" w:rsidRPr="007D1896" w:rsidRDefault="00E214F3" w:rsidP="007D1896">
      <w:pPr>
        <w:pStyle w:val="a9"/>
        <w:ind w:firstLine="567"/>
        <w:rPr>
          <w:bCs/>
          <w:iCs/>
          <w:lang w:val="ru-RU"/>
        </w:rPr>
      </w:pPr>
      <w:r w:rsidRPr="007D1896">
        <w:rPr>
          <w:bCs/>
          <w:iCs/>
          <w:lang w:val="ru-RU"/>
        </w:rPr>
        <w:t>В состав территорий специального назначения могут включаться зоны, занятые кладбищами, скотомогильниками, объектами размещения отходов производства и потребления и иными объектами, размещение которых может быть обеспечено только путем выделения указанных зон и недопустимо в других территориальных зонах</w:t>
      </w:r>
    </w:p>
    <w:p w:rsidR="007709D8" w:rsidRPr="007D1896" w:rsidRDefault="00EA755B" w:rsidP="00484961">
      <w:pPr>
        <w:pStyle w:val="a9"/>
        <w:numPr>
          <w:ilvl w:val="0"/>
          <w:numId w:val="15"/>
        </w:numPr>
        <w:ind w:left="0"/>
        <w:rPr>
          <w:b/>
          <w:i/>
          <w:lang w:val="ru-RU"/>
        </w:rPr>
      </w:pPr>
      <w:r w:rsidRPr="007D1896">
        <w:rPr>
          <w:b/>
          <w:i/>
          <w:lang w:val="ru-RU"/>
        </w:rPr>
        <w:t>Зона специального назначения, связанная с захоронениями</w:t>
      </w:r>
    </w:p>
    <w:p w:rsidR="00E214F3" w:rsidRPr="007D1896" w:rsidRDefault="007709D8" w:rsidP="007D1896">
      <w:pPr>
        <w:pStyle w:val="a9"/>
        <w:rPr>
          <w:b/>
          <w:i/>
          <w:lang w:val="ru-RU"/>
        </w:rPr>
      </w:pPr>
      <w:r w:rsidRPr="007D1896">
        <w:rPr>
          <w:b/>
          <w:i/>
          <w:lang w:val="ru-RU"/>
        </w:rPr>
        <w:t xml:space="preserve">Код </w:t>
      </w:r>
      <w:r w:rsidR="00187061" w:rsidRPr="007D1896">
        <w:rPr>
          <w:b/>
          <w:i/>
          <w:lang w:val="ru-RU"/>
        </w:rPr>
        <w:t>о</w:t>
      </w:r>
      <w:r w:rsidR="00EA755B" w:rsidRPr="007D1896">
        <w:rPr>
          <w:b/>
          <w:i/>
          <w:lang w:val="ru-RU"/>
        </w:rPr>
        <w:t>бозначения зоны (индекс) – Сп</w:t>
      </w:r>
      <w:r w:rsidR="000017DF" w:rsidRPr="007D1896">
        <w:rPr>
          <w:b/>
          <w:i/>
          <w:lang w:val="ru-RU"/>
        </w:rPr>
        <w:t>-1</w:t>
      </w:r>
    </w:p>
    <w:p w:rsidR="00E214F3" w:rsidRPr="007D1896" w:rsidRDefault="00E214F3" w:rsidP="007D1896">
      <w:pPr>
        <w:pStyle w:val="a9"/>
        <w:rPr>
          <w:rStyle w:val="5"/>
          <w:b w:val="0"/>
          <w:color w:val="000000"/>
          <w:lang w:val="ru-RU"/>
        </w:rPr>
      </w:pPr>
      <w:r w:rsidRPr="007D1896">
        <w:rPr>
          <w:rStyle w:val="5"/>
          <w:b w:val="0"/>
          <w:color w:val="000000"/>
          <w:lang w:val="ru-RU"/>
        </w:rPr>
        <w:t>Основные виды разрешенного использования земельных участков и объектов капитального строительства:</w:t>
      </w:r>
    </w:p>
    <w:tbl>
      <w:tblPr>
        <w:tblStyle w:val="af2"/>
        <w:tblW w:w="9903" w:type="dxa"/>
        <w:tblLayout w:type="fixed"/>
        <w:tblLook w:val="04A0"/>
      </w:tblPr>
      <w:tblGrid>
        <w:gridCol w:w="3222"/>
        <w:gridCol w:w="6681"/>
      </w:tblGrid>
      <w:tr w:rsidR="00EA755B" w:rsidRPr="007D1896" w:rsidTr="00F736D4">
        <w:trPr>
          <w:trHeight w:val="427"/>
        </w:trPr>
        <w:tc>
          <w:tcPr>
            <w:tcW w:w="3222" w:type="dxa"/>
          </w:tcPr>
          <w:p w:rsidR="00EA755B" w:rsidRPr="007D1896" w:rsidRDefault="00EA755B" w:rsidP="007D1896">
            <w:pPr>
              <w:suppressAutoHyphens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D1896">
              <w:rPr>
                <w:rFonts w:ascii="Times New Roman" w:hAnsi="Times New Roman"/>
                <w:b/>
                <w:sz w:val="24"/>
                <w:szCs w:val="24"/>
              </w:rPr>
              <w:t>Вид использования</w:t>
            </w:r>
          </w:p>
        </w:tc>
        <w:tc>
          <w:tcPr>
            <w:tcW w:w="6681" w:type="dxa"/>
          </w:tcPr>
          <w:p w:rsidR="00EA755B" w:rsidRPr="007D1896" w:rsidRDefault="00EA755B" w:rsidP="007D1896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1896">
              <w:rPr>
                <w:rFonts w:ascii="Times New Roman" w:hAnsi="Times New Roman"/>
                <w:b/>
                <w:sz w:val="24"/>
                <w:szCs w:val="24"/>
              </w:rPr>
              <w:t>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8E016F" w:rsidRPr="007D1896" w:rsidTr="00F736D4">
        <w:trPr>
          <w:trHeight w:val="274"/>
        </w:trPr>
        <w:tc>
          <w:tcPr>
            <w:tcW w:w="3222" w:type="dxa"/>
          </w:tcPr>
          <w:p w:rsidR="008E016F" w:rsidRDefault="008E016F" w:rsidP="0051686E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686E">
              <w:rPr>
                <w:rFonts w:ascii="Times New Roman" w:hAnsi="Times New Roman"/>
                <w:sz w:val="24"/>
                <w:szCs w:val="24"/>
              </w:rPr>
              <w:t>Р</w:t>
            </w:r>
            <w:r w:rsidR="0051686E" w:rsidRPr="0051686E">
              <w:rPr>
                <w:rFonts w:ascii="Times New Roman" w:hAnsi="Times New Roman"/>
                <w:sz w:val="24"/>
                <w:szCs w:val="24"/>
              </w:rPr>
              <w:t>итуальная деятельность (12.1)</w:t>
            </w:r>
          </w:p>
          <w:p w:rsidR="00961C11" w:rsidRDefault="00961C11" w:rsidP="0051686E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61C11" w:rsidRDefault="00961C11" w:rsidP="0051686E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61C11" w:rsidRDefault="00961C11" w:rsidP="0051686E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61C11" w:rsidRDefault="00961C11" w:rsidP="0051686E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61C11" w:rsidRPr="0051686E" w:rsidRDefault="00961C11" w:rsidP="0051686E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81" w:type="dxa"/>
          </w:tcPr>
          <w:p w:rsidR="008E016F" w:rsidRPr="007D1896" w:rsidRDefault="008E016F" w:rsidP="007D1896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1896">
              <w:rPr>
                <w:rFonts w:ascii="Times New Roman" w:hAnsi="Times New Roman"/>
                <w:sz w:val="24"/>
                <w:szCs w:val="24"/>
              </w:rPr>
              <w:t>Не подлежат установлению.</w:t>
            </w:r>
          </w:p>
          <w:p w:rsidR="008E016F" w:rsidRPr="007D1896" w:rsidRDefault="008E016F" w:rsidP="00F736D4">
            <w:pPr>
              <w:suppressAutoHyphens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1896">
              <w:rPr>
                <w:rFonts w:ascii="Times New Roman" w:hAnsi="Times New Roman"/>
                <w:sz w:val="24"/>
                <w:szCs w:val="24"/>
              </w:rPr>
              <w:t>Проектирование кладбищ и организацию их СЗЗ следует вести с учетом СанПиН 2.2.1/2.1.1-984-00</w:t>
            </w:r>
            <w:r w:rsidR="00F736D4">
              <w:rPr>
                <w:rFonts w:ascii="Times New Roman" w:hAnsi="Times New Roman"/>
                <w:sz w:val="24"/>
                <w:szCs w:val="24"/>
              </w:rPr>
              <w:t>,</w:t>
            </w:r>
            <w:r w:rsidRPr="007D18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736D4" w:rsidRPr="00F736D4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СанПиН 2.1.2882-11</w:t>
            </w:r>
            <w:r w:rsidR="00F736D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="00F736D4" w:rsidRPr="00F736D4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"Гигиенические требования к размещению, устройству и содержанию кладбищ, зданий и сооружений похоронного назначения"</w:t>
            </w:r>
            <w:r w:rsidR="0065462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="0065462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7D1896">
              <w:rPr>
                <w:rFonts w:ascii="Times New Roman" w:hAnsi="Times New Roman"/>
                <w:sz w:val="24"/>
                <w:szCs w:val="24"/>
              </w:rPr>
              <w:t>Размеры санитарно-защитных зон в зависимости от площади и в соответствии СанПиН 2.2.1/2.1.1.1200-03.</w:t>
            </w:r>
          </w:p>
        </w:tc>
      </w:tr>
      <w:tr w:rsidR="00654626" w:rsidRPr="007D1896" w:rsidTr="00F736D4">
        <w:trPr>
          <w:trHeight w:val="274"/>
        </w:trPr>
        <w:tc>
          <w:tcPr>
            <w:tcW w:w="3222" w:type="dxa"/>
          </w:tcPr>
          <w:p w:rsidR="00654626" w:rsidRPr="0051686E" w:rsidRDefault="00654626" w:rsidP="0051686E">
            <w:pPr>
              <w:suppressAutoHyphens/>
              <w:spacing w:line="240" w:lineRule="auto"/>
              <w:jc w:val="both"/>
              <w:rPr>
                <w:rFonts w:ascii="Times New Roman" w:hAnsi="Times New Roman"/>
              </w:rPr>
            </w:pPr>
            <w:r w:rsidRPr="00641BEF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оммунальное обслуживание (3.1)</w:t>
            </w:r>
          </w:p>
        </w:tc>
        <w:tc>
          <w:tcPr>
            <w:tcW w:w="6681" w:type="dxa"/>
            <w:vMerge w:val="restart"/>
          </w:tcPr>
          <w:p w:rsidR="00654626" w:rsidRPr="007D1896" w:rsidRDefault="00654626" w:rsidP="00961C11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1896">
              <w:rPr>
                <w:rFonts w:ascii="Times New Roman" w:hAnsi="Times New Roman"/>
                <w:sz w:val="24"/>
                <w:szCs w:val="24"/>
              </w:rPr>
              <w:t>Не подлежат установлению.</w:t>
            </w:r>
            <w:r w:rsidRPr="007D27A9">
              <w:rPr>
                <w:rFonts w:ascii="Times New Roman" w:hAnsi="Times New Roman"/>
                <w:sz w:val="24"/>
                <w:szCs w:val="24"/>
              </w:rPr>
              <w:t xml:space="preserve"> При новом строительстве устанавливаются в соответствии с документами по планировке территории.</w:t>
            </w:r>
          </w:p>
          <w:p w:rsidR="00654626" w:rsidRPr="007D1896" w:rsidRDefault="00654626" w:rsidP="007D1896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4626" w:rsidRPr="007D1896" w:rsidTr="00F736D4">
        <w:trPr>
          <w:trHeight w:val="274"/>
        </w:trPr>
        <w:tc>
          <w:tcPr>
            <w:tcW w:w="3222" w:type="dxa"/>
          </w:tcPr>
          <w:p w:rsidR="00654626" w:rsidRPr="00641BEF" w:rsidRDefault="00654626" w:rsidP="0051686E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686E">
              <w:rPr>
                <w:rFonts w:ascii="Times New Roman" w:hAnsi="Times New Roman"/>
              </w:rPr>
              <w:t>Связь (6.8)</w:t>
            </w:r>
          </w:p>
        </w:tc>
        <w:tc>
          <w:tcPr>
            <w:tcW w:w="6681" w:type="dxa"/>
            <w:vMerge/>
          </w:tcPr>
          <w:p w:rsidR="00654626" w:rsidRPr="007D1896" w:rsidRDefault="00654626" w:rsidP="007D1896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4626" w:rsidRPr="007D1896" w:rsidTr="00F736D4">
        <w:trPr>
          <w:trHeight w:val="274"/>
        </w:trPr>
        <w:tc>
          <w:tcPr>
            <w:tcW w:w="3222" w:type="dxa"/>
          </w:tcPr>
          <w:p w:rsidR="00654626" w:rsidRPr="0051686E" w:rsidRDefault="00654626" w:rsidP="0051686E">
            <w:pPr>
              <w:suppressAutoHyphens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Трубопроводный транспорт (7.5)</w:t>
            </w:r>
          </w:p>
        </w:tc>
        <w:tc>
          <w:tcPr>
            <w:tcW w:w="6681" w:type="dxa"/>
            <w:vMerge/>
          </w:tcPr>
          <w:p w:rsidR="00654626" w:rsidRPr="007D1896" w:rsidRDefault="00654626" w:rsidP="007D1896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4626" w:rsidRPr="007D1896" w:rsidTr="00F736D4">
        <w:trPr>
          <w:trHeight w:val="274"/>
        </w:trPr>
        <w:tc>
          <w:tcPr>
            <w:tcW w:w="3222" w:type="dxa"/>
          </w:tcPr>
          <w:p w:rsidR="00654626" w:rsidRPr="00641BEF" w:rsidRDefault="00654626" w:rsidP="004916D1">
            <w:pPr>
              <w:suppressAutoHyphens/>
              <w:spacing w:line="240" w:lineRule="atLeast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641BEF">
              <w:rPr>
                <w:rFonts w:ascii="Times New Roman" w:hAnsi="Times New Roman"/>
                <w:sz w:val="24"/>
                <w:szCs w:val="24"/>
              </w:rPr>
              <w:t>Земельные участки (территор</w:t>
            </w:r>
            <w:r>
              <w:rPr>
                <w:rFonts w:ascii="Times New Roman" w:hAnsi="Times New Roman"/>
                <w:sz w:val="24"/>
                <w:szCs w:val="24"/>
              </w:rPr>
              <w:t>ии) общего пользования (12.0)</w:t>
            </w:r>
          </w:p>
        </w:tc>
        <w:tc>
          <w:tcPr>
            <w:tcW w:w="6681" w:type="dxa"/>
          </w:tcPr>
          <w:p w:rsidR="00654626" w:rsidRPr="00641BEF" w:rsidRDefault="00654626" w:rsidP="004916D1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1BEF">
              <w:rPr>
                <w:rFonts w:ascii="Times New Roman" w:hAnsi="Times New Roman" w:cs="Times New Roman"/>
                <w:sz w:val="24"/>
                <w:szCs w:val="24"/>
              </w:rPr>
              <w:t>Не подлежат установлению.</w:t>
            </w:r>
          </w:p>
          <w:p w:rsidR="00654626" w:rsidRPr="00641BEF" w:rsidRDefault="00654626" w:rsidP="004916D1">
            <w:pPr>
              <w:pStyle w:val="af0"/>
              <w:spacing w:before="0"/>
              <w:ind w:left="0"/>
            </w:pPr>
            <w:r w:rsidRPr="00641BEF">
              <w:rPr>
                <w:sz w:val="24"/>
                <w:szCs w:val="24"/>
              </w:rPr>
              <w:t>При новом строительстве устанавливаются в соответствии с документами по планировке территории</w:t>
            </w:r>
          </w:p>
        </w:tc>
      </w:tr>
      <w:tr w:rsidR="00300A6D" w:rsidRPr="007D1896" w:rsidTr="00F736D4">
        <w:trPr>
          <w:trHeight w:val="274"/>
        </w:trPr>
        <w:tc>
          <w:tcPr>
            <w:tcW w:w="3222" w:type="dxa"/>
          </w:tcPr>
          <w:p w:rsidR="00300A6D" w:rsidRPr="00C941CF" w:rsidRDefault="00300A6D" w:rsidP="004916D1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C941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елигиозное использование (3.7)</w:t>
            </w:r>
          </w:p>
          <w:p w:rsidR="00300A6D" w:rsidRPr="00C941CF" w:rsidRDefault="00300A6D" w:rsidP="004916D1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681" w:type="dxa"/>
          </w:tcPr>
          <w:p w:rsidR="00300A6D" w:rsidRPr="00C941CF" w:rsidRDefault="00300A6D" w:rsidP="004916D1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Предельные (минимальные и (или) максимальные) размеры земельных участков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религиозного использования</w:t>
            </w:r>
            <w:r w:rsidRPr="00C94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300A6D" w:rsidRPr="00C941CF" w:rsidRDefault="00300A6D" w:rsidP="004916D1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площадь зем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ельного участка- от 400 до 1000</w:t>
            </w:r>
            <w:r w:rsidRPr="00C94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кв. м;</w:t>
            </w:r>
          </w:p>
          <w:p w:rsidR="00300A6D" w:rsidRPr="00C941CF" w:rsidRDefault="00300A6D" w:rsidP="004916D1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Минимальные отступы от границ земельных участков 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C94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</w:t>
            </w:r>
          </w:p>
          <w:p w:rsidR="00300A6D" w:rsidRPr="00C941CF" w:rsidRDefault="00300A6D" w:rsidP="004916D1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4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Предельное количество этажей - до 3 этажей</w:t>
            </w:r>
            <w:r w:rsidRPr="00C94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300A6D" w:rsidRPr="00985A4B" w:rsidRDefault="00300A6D" w:rsidP="004916D1">
            <w:pPr>
              <w:pStyle w:val="ConsNormal"/>
              <w:spacing w:before="0"/>
              <w:ind w:left="0" w:right="0" w:firstLine="0"/>
              <w:rPr>
                <w:rFonts w:ascii="Times New Roman" w:hAnsi="Times New Roman"/>
                <w:sz w:val="24"/>
                <w:szCs w:val="24"/>
              </w:rPr>
            </w:pPr>
            <w:r w:rsidRPr="00C94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Максимальный процент застройки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границах земельного участка – 7</w:t>
            </w:r>
            <w:r w:rsidRPr="00C94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0 %.</w:t>
            </w:r>
          </w:p>
        </w:tc>
      </w:tr>
    </w:tbl>
    <w:p w:rsidR="00E214F3" w:rsidRPr="007D1896" w:rsidRDefault="00E214F3" w:rsidP="007D1896">
      <w:pPr>
        <w:pStyle w:val="a9"/>
        <w:rPr>
          <w:rStyle w:val="5"/>
          <w:b w:val="0"/>
          <w:color w:val="000000"/>
          <w:lang w:val="ru-RU"/>
        </w:rPr>
      </w:pPr>
      <w:r w:rsidRPr="007D1896">
        <w:rPr>
          <w:rStyle w:val="5"/>
          <w:b w:val="0"/>
          <w:color w:val="000000"/>
          <w:lang w:val="ru-RU"/>
        </w:rPr>
        <w:t>Вспомогательные виды разрешенного использования:</w:t>
      </w:r>
    </w:p>
    <w:p w:rsidR="00E214F3" w:rsidRPr="007D1896" w:rsidRDefault="00E214F3" w:rsidP="007D1896">
      <w:pPr>
        <w:pStyle w:val="a9"/>
        <w:numPr>
          <w:ilvl w:val="0"/>
          <w:numId w:val="1"/>
        </w:numPr>
        <w:ind w:left="0"/>
        <w:rPr>
          <w:lang w:val="ru-RU"/>
        </w:rPr>
      </w:pPr>
      <w:r w:rsidRPr="007D1896">
        <w:rPr>
          <w:lang w:val="ru-RU"/>
        </w:rPr>
        <w:t>Не установлены.</w:t>
      </w:r>
    </w:p>
    <w:p w:rsidR="00E214F3" w:rsidRPr="007D1896" w:rsidRDefault="00E214F3" w:rsidP="007D1896">
      <w:pPr>
        <w:pStyle w:val="a9"/>
        <w:rPr>
          <w:rStyle w:val="5"/>
          <w:b w:val="0"/>
          <w:color w:val="000000"/>
          <w:lang w:val="ru-RU"/>
        </w:rPr>
      </w:pPr>
      <w:r w:rsidRPr="007D1896">
        <w:rPr>
          <w:rStyle w:val="5"/>
          <w:b w:val="0"/>
          <w:color w:val="000000"/>
          <w:lang w:val="ru-RU"/>
        </w:rPr>
        <w:t>Условно разрешенные виды использования земельных участков и объектов капитального строительства:</w:t>
      </w:r>
    </w:p>
    <w:p w:rsidR="00952767" w:rsidRPr="007D1896" w:rsidRDefault="007709D8" w:rsidP="007D1896">
      <w:pPr>
        <w:pStyle w:val="a9"/>
        <w:numPr>
          <w:ilvl w:val="0"/>
          <w:numId w:val="1"/>
        </w:numPr>
        <w:ind w:left="0"/>
        <w:rPr>
          <w:lang w:val="ru-RU"/>
        </w:rPr>
      </w:pPr>
      <w:r w:rsidRPr="007D1896">
        <w:rPr>
          <w:lang w:val="ru-RU"/>
        </w:rPr>
        <w:t>Не установлены.</w:t>
      </w:r>
    </w:p>
    <w:p w:rsidR="00B312D6" w:rsidRPr="007D1896" w:rsidRDefault="00B312D6" w:rsidP="007D1896">
      <w:pPr>
        <w:pStyle w:val="a9"/>
        <w:ind w:firstLine="0"/>
        <w:rPr>
          <w:rStyle w:val="5"/>
          <w:b w:val="0"/>
          <w:bCs w:val="0"/>
          <w:i w:val="0"/>
          <w:iCs w:val="0"/>
          <w:sz w:val="24"/>
          <w:szCs w:val="24"/>
          <w:u w:val="none"/>
          <w:shd w:val="clear" w:color="auto" w:fill="auto"/>
          <w:lang w:val="ru-RU" w:bidi="en-US"/>
        </w:rPr>
      </w:pPr>
    </w:p>
    <w:p w:rsidR="002C3D5B" w:rsidRDefault="002C3D5B" w:rsidP="003471A8">
      <w:pPr>
        <w:pStyle w:val="a9"/>
        <w:rPr>
          <w:b/>
          <w:i/>
          <w:lang w:val="ru-RU"/>
        </w:rPr>
      </w:pPr>
      <w:r>
        <w:rPr>
          <w:b/>
          <w:i/>
          <w:lang w:val="ru-RU"/>
        </w:rPr>
        <w:t>Ограничения использования земельных участков и объектов капитального строительства:</w:t>
      </w:r>
    </w:p>
    <w:p w:rsidR="002C3D5B" w:rsidRDefault="001942D7" w:rsidP="003471A8">
      <w:pPr>
        <w:pStyle w:val="a9"/>
        <w:rPr>
          <w:lang w:val="ru-RU"/>
        </w:rPr>
      </w:pPr>
      <w:r>
        <w:rPr>
          <w:lang w:val="ru-RU"/>
        </w:rPr>
        <w:t>Не подлежат установлению.</w:t>
      </w:r>
    </w:p>
    <w:p w:rsidR="00C05F40" w:rsidRPr="001942D7" w:rsidRDefault="00C05F40" w:rsidP="003471A8">
      <w:pPr>
        <w:pStyle w:val="a9"/>
        <w:rPr>
          <w:lang w:val="ru-RU"/>
        </w:rPr>
      </w:pPr>
    </w:p>
    <w:p w:rsidR="00E214F3" w:rsidRDefault="00E214F3" w:rsidP="003471A8">
      <w:pPr>
        <w:pStyle w:val="3"/>
        <w:keepLines w:val="0"/>
        <w:suppressAutoHyphens/>
        <w:spacing w:before="0" w:line="240" w:lineRule="auto"/>
        <w:jc w:val="both"/>
        <w:rPr>
          <w:rFonts w:eastAsia="Times New Roman" w:cs="Times New Roman"/>
          <w:bCs/>
          <w:lang w:eastAsia="ar-SA"/>
        </w:rPr>
      </w:pPr>
      <w:bookmarkStart w:id="32" w:name="_Toc429415699"/>
      <w:bookmarkStart w:id="33" w:name="_Toc465861017"/>
      <w:bookmarkStart w:id="34" w:name="_Toc484688712"/>
      <w:r w:rsidRPr="000E39DF">
        <w:rPr>
          <w:rFonts w:eastAsia="Times New Roman" w:cs="Times New Roman"/>
          <w:bCs/>
          <w:lang w:eastAsia="ar-SA"/>
        </w:rPr>
        <w:t>Статья 33. Градостроительные регламенты</w:t>
      </w:r>
      <w:r w:rsidR="00A06375">
        <w:rPr>
          <w:rFonts w:eastAsia="Times New Roman" w:cs="Times New Roman"/>
          <w:bCs/>
          <w:lang w:eastAsia="ar-SA"/>
        </w:rPr>
        <w:t xml:space="preserve"> на территориях зон </w:t>
      </w:r>
      <w:bookmarkEnd w:id="32"/>
      <w:bookmarkEnd w:id="33"/>
      <w:r w:rsidR="00A06375">
        <w:rPr>
          <w:rFonts w:eastAsia="Times New Roman" w:cs="Times New Roman"/>
          <w:bCs/>
          <w:lang w:eastAsia="ar-SA"/>
        </w:rPr>
        <w:t xml:space="preserve">рекреационных </w:t>
      </w:r>
      <w:r w:rsidR="00A06375" w:rsidRPr="000E39DF">
        <w:rPr>
          <w:rFonts w:eastAsia="Times New Roman" w:cs="Times New Roman"/>
          <w:bCs/>
          <w:lang w:eastAsia="ar-SA"/>
        </w:rPr>
        <w:t>назначений</w:t>
      </w:r>
      <w:bookmarkEnd w:id="34"/>
    </w:p>
    <w:p w:rsidR="00453B94" w:rsidRDefault="001942D7" w:rsidP="00484961">
      <w:pPr>
        <w:pStyle w:val="a9"/>
        <w:numPr>
          <w:ilvl w:val="0"/>
          <w:numId w:val="16"/>
        </w:numPr>
        <w:ind w:left="0" w:firstLine="567"/>
        <w:rPr>
          <w:b/>
          <w:i/>
          <w:lang w:val="ru-RU"/>
        </w:rPr>
      </w:pPr>
      <w:r w:rsidRPr="001942D7">
        <w:rPr>
          <w:lang w:val="ru-RU"/>
        </w:rPr>
        <w:t>З</w:t>
      </w:r>
      <w:r w:rsidRPr="001942D7">
        <w:rPr>
          <w:b/>
          <w:i/>
          <w:lang w:val="ru-RU"/>
        </w:rPr>
        <w:t>она зеленых насаждений общего пользования</w:t>
      </w:r>
    </w:p>
    <w:p w:rsidR="00A06375" w:rsidRPr="00A06375" w:rsidRDefault="00A06375" w:rsidP="003471A8">
      <w:pPr>
        <w:pStyle w:val="a9"/>
        <w:rPr>
          <w:b/>
          <w:i/>
          <w:lang w:val="ru-RU"/>
        </w:rPr>
      </w:pPr>
      <w:r w:rsidRPr="00A06375">
        <w:rPr>
          <w:b/>
          <w:i/>
          <w:lang w:val="ru-RU"/>
        </w:rPr>
        <w:t>Кодов</w:t>
      </w:r>
      <w:r w:rsidR="00453B94">
        <w:rPr>
          <w:b/>
          <w:i/>
          <w:lang w:val="ru-RU"/>
        </w:rPr>
        <w:t>ое</w:t>
      </w:r>
      <w:r w:rsidR="00B7200B">
        <w:rPr>
          <w:b/>
          <w:i/>
          <w:lang w:val="ru-RU"/>
        </w:rPr>
        <w:t xml:space="preserve"> обозначение зоны (индекс)- Р2</w:t>
      </w:r>
    </w:p>
    <w:p w:rsidR="001942D7" w:rsidRDefault="001942D7" w:rsidP="003471A8">
      <w:pPr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 w:bidi="en-US"/>
        </w:rPr>
      </w:pPr>
      <w:r w:rsidRPr="001942D7">
        <w:rPr>
          <w:rFonts w:ascii="Times New Roman" w:eastAsia="Times New Roman" w:hAnsi="Times New Roman"/>
          <w:sz w:val="24"/>
          <w:szCs w:val="24"/>
          <w:lang w:eastAsia="ar-SA" w:bidi="en-US"/>
        </w:rPr>
        <w:lastRenderedPageBreak/>
        <w:t>Территориальная зона Р</w:t>
      </w:r>
      <w:r>
        <w:rPr>
          <w:rFonts w:ascii="Times New Roman" w:eastAsia="Times New Roman" w:hAnsi="Times New Roman"/>
          <w:sz w:val="24"/>
          <w:szCs w:val="24"/>
          <w:lang w:eastAsia="ar-SA" w:bidi="en-US"/>
        </w:rPr>
        <w:t>-</w:t>
      </w:r>
      <w:r w:rsidRPr="001942D7">
        <w:rPr>
          <w:rFonts w:ascii="Times New Roman" w:eastAsia="Times New Roman" w:hAnsi="Times New Roman"/>
          <w:sz w:val="24"/>
          <w:szCs w:val="24"/>
          <w:lang w:eastAsia="ar-SA" w:bidi="en-US"/>
        </w:rPr>
        <w:t>2 включает благоустроенные озелененные территории на всей территории поселка, предназначенные для повседневного кратковременного отдыха населения, а также включает лесные территории естественного происхождения в поселковой черте, активно используемые населением в рекреационных целях. На территории лесов и лесопарков сохраняется природный ландшафт</w:t>
      </w:r>
      <w:r w:rsidR="007261AC">
        <w:rPr>
          <w:rFonts w:ascii="Times New Roman" w:eastAsia="Times New Roman" w:hAnsi="Times New Roman"/>
          <w:sz w:val="24"/>
          <w:szCs w:val="24"/>
          <w:lang w:eastAsia="ar-SA" w:bidi="en-US"/>
        </w:rPr>
        <w:t>,</w:t>
      </w:r>
      <w:r w:rsidRPr="001942D7">
        <w:rPr>
          <w:rFonts w:ascii="Times New Roman" w:eastAsia="Times New Roman" w:hAnsi="Times New Roman"/>
          <w:sz w:val="24"/>
          <w:szCs w:val="24"/>
          <w:lang w:eastAsia="ar-SA" w:bidi="en-US"/>
        </w:rPr>
        <w:t xml:space="preserve"> с проведением благоустройства и организации мест отдыха.</w:t>
      </w:r>
    </w:p>
    <w:p w:rsidR="001942D7" w:rsidRPr="000E1D46" w:rsidRDefault="001942D7" w:rsidP="000E1D46">
      <w:pPr>
        <w:pStyle w:val="a9"/>
        <w:rPr>
          <w:bCs/>
          <w:i/>
          <w:iCs/>
          <w:color w:val="000000"/>
          <w:sz w:val="23"/>
          <w:szCs w:val="23"/>
          <w:u w:val="single"/>
          <w:shd w:val="clear" w:color="auto" w:fill="FFFFFF"/>
          <w:lang w:val="ru-RU" w:bidi="ar-SA"/>
        </w:rPr>
      </w:pPr>
      <w:r w:rsidRPr="000E39DF">
        <w:rPr>
          <w:rStyle w:val="5"/>
          <w:b w:val="0"/>
          <w:color w:val="000000"/>
          <w:lang w:val="ru-RU"/>
        </w:rPr>
        <w:t>Основные виды разрешенного использования земельных участков и объек</w:t>
      </w:r>
      <w:r w:rsidR="000E1D46">
        <w:rPr>
          <w:rStyle w:val="5"/>
          <w:b w:val="0"/>
          <w:color w:val="000000"/>
          <w:lang w:val="ru-RU"/>
        </w:rPr>
        <w:t>тов капитального строительства:</w:t>
      </w:r>
    </w:p>
    <w:tbl>
      <w:tblPr>
        <w:tblStyle w:val="af2"/>
        <w:tblW w:w="10102" w:type="dxa"/>
        <w:tblLook w:val="04A0"/>
      </w:tblPr>
      <w:tblGrid>
        <w:gridCol w:w="4068"/>
        <w:gridCol w:w="6034"/>
      </w:tblGrid>
      <w:tr w:rsidR="001942D7" w:rsidRPr="0051686E" w:rsidTr="00F43D4F">
        <w:trPr>
          <w:trHeight w:val="336"/>
        </w:trPr>
        <w:tc>
          <w:tcPr>
            <w:tcW w:w="4068" w:type="dxa"/>
          </w:tcPr>
          <w:p w:rsidR="001942D7" w:rsidRPr="0051686E" w:rsidRDefault="001942D7" w:rsidP="00A4173A">
            <w:pPr>
              <w:suppressAutoHyphens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1686E">
              <w:rPr>
                <w:rFonts w:ascii="Times New Roman" w:hAnsi="Times New Roman"/>
                <w:b/>
                <w:sz w:val="24"/>
                <w:szCs w:val="24"/>
              </w:rPr>
              <w:t>Вид использования</w:t>
            </w:r>
          </w:p>
        </w:tc>
        <w:tc>
          <w:tcPr>
            <w:tcW w:w="6034" w:type="dxa"/>
          </w:tcPr>
          <w:p w:rsidR="001942D7" w:rsidRPr="0051686E" w:rsidRDefault="001942D7" w:rsidP="00A4173A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86E">
              <w:rPr>
                <w:rFonts w:ascii="Times New Roman" w:hAnsi="Times New Roman"/>
                <w:b/>
                <w:sz w:val="24"/>
                <w:szCs w:val="24"/>
              </w:rPr>
              <w:t>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F43D4F" w:rsidRPr="0051686E" w:rsidTr="00F43D4F">
        <w:trPr>
          <w:trHeight w:val="70"/>
        </w:trPr>
        <w:tc>
          <w:tcPr>
            <w:tcW w:w="4068" w:type="dxa"/>
          </w:tcPr>
          <w:p w:rsidR="00F43D4F" w:rsidRPr="0051686E" w:rsidRDefault="00F43D4F" w:rsidP="0051686E">
            <w:pPr>
              <w:suppressAutoHyphens/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1686E">
              <w:rPr>
                <w:rFonts w:ascii="Times New Roman" w:hAnsi="Times New Roman"/>
                <w:sz w:val="24"/>
                <w:szCs w:val="24"/>
              </w:rPr>
              <w:t>Охота и рыбалка (5.3)</w:t>
            </w:r>
          </w:p>
        </w:tc>
        <w:tc>
          <w:tcPr>
            <w:tcW w:w="6034" w:type="dxa"/>
            <w:vMerge w:val="restart"/>
          </w:tcPr>
          <w:p w:rsidR="00F43D4F" w:rsidRPr="0051686E" w:rsidRDefault="00F43D4F" w:rsidP="00F43D4F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686E">
              <w:rPr>
                <w:rFonts w:ascii="Times New Roman" w:hAnsi="Times New Roman" w:cs="Times New Roman"/>
                <w:sz w:val="24"/>
                <w:szCs w:val="24"/>
              </w:rPr>
              <w:t>Не подлежат установлению.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686E">
              <w:rPr>
                <w:rFonts w:ascii="Times New Roman" w:hAnsi="Times New Roman" w:cs="Times New Roman"/>
                <w:sz w:val="24"/>
                <w:szCs w:val="24"/>
              </w:rPr>
              <w:t>При новом строительстве устанавливаются в соответствии с документами по планировке территории</w:t>
            </w:r>
          </w:p>
        </w:tc>
      </w:tr>
      <w:tr w:rsidR="00F43D4F" w:rsidRPr="0051686E" w:rsidTr="00F43D4F">
        <w:trPr>
          <w:trHeight w:val="70"/>
        </w:trPr>
        <w:tc>
          <w:tcPr>
            <w:tcW w:w="4068" w:type="dxa"/>
          </w:tcPr>
          <w:p w:rsidR="00F43D4F" w:rsidRPr="0051686E" w:rsidRDefault="00F43D4F" w:rsidP="0051686E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686E">
              <w:rPr>
                <w:rFonts w:ascii="Times New Roman" w:hAnsi="Times New Roman"/>
                <w:sz w:val="24"/>
                <w:szCs w:val="24"/>
              </w:rPr>
              <w:t>Земельные участки (территории) общего пользования (12.0)</w:t>
            </w:r>
          </w:p>
        </w:tc>
        <w:tc>
          <w:tcPr>
            <w:tcW w:w="6034" w:type="dxa"/>
            <w:vMerge/>
          </w:tcPr>
          <w:p w:rsidR="00F43D4F" w:rsidRPr="0051686E" w:rsidRDefault="00F43D4F" w:rsidP="001942D7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D4F" w:rsidRPr="0051686E" w:rsidTr="00F43D4F">
        <w:trPr>
          <w:trHeight w:val="70"/>
        </w:trPr>
        <w:tc>
          <w:tcPr>
            <w:tcW w:w="4068" w:type="dxa"/>
          </w:tcPr>
          <w:p w:rsidR="00F43D4F" w:rsidRPr="0051686E" w:rsidRDefault="00F43D4F" w:rsidP="0051686E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686E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оммунальное обслуживание(3.1)</w:t>
            </w:r>
          </w:p>
        </w:tc>
        <w:tc>
          <w:tcPr>
            <w:tcW w:w="6034" w:type="dxa"/>
            <w:vMerge/>
          </w:tcPr>
          <w:p w:rsidR="00F43D4F" w:rsidRPr="0051686E" w:rsidRDefault="00F43D4F" w:rsidP="00F43D4F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3D4F" w:rsidRPr="0051686E" w:rsidTr="00F43D4F">
        <w:trPr>
          <w:trHeight w:val="70"/>
        </w:trPr>
        <w:tc>
          <w:tcPr>
            <w:tcW w:w="4068" w:type="dxa"/>
          </w:tcPr>
          <w:p w:rsidR="00F43D4F" w:rsidRPr="0051686E" w:rsidRDefault="00F43D4F" w:rsidP="0051686E">
            <w:pPr>
              <w:pStyle w:val="ab"/>
            </w:pPr>
            <w:r>
              <w:t>Связь (6.8)</w:t>
            </w:r>
          </w:p>
        </w:tc>
        <w:tc>
          <w:tcPr>
            <w:tcW w:w="6034" w:type="dxa"/>
            <w:vMerge/>
          </w:tcPr>
          <w:p w:rsidR="00F43D4F" w:rsidRPr="0051686E" w:rsidRDefault="00F43D4F" w:rsidP="00C625F6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3D4F" w:rsidRPr="0051686E" w:rsidTr="00F43D4F">
        <w:trPr>
          <w:trHeight w:val="70"/>
        </w:trPr>
        <w:tc>
          <w:tcPr>
            <w:tcW w:w="4068" w:type="dxa"/>
          </w:tcPr>
          <w:p w:rsidR="00F43D4F" w:rsidRDefault="00F43D4F" w:rsidP="0051686E">
            <w:pPr>
              <w:pStyle w:val="ab"/>
            </w:pPr>
            <w:r>
              <w:t>Трубопроводный транспорт (7.5)</w:t>
            </w:r>
          </w:p>
        </w:tc>
        <w:tc>
          <w:tcPr>
            <w:tcW w:w="6034" w:type="dxa"/>
            <w:vMerge/>
          </w:tcPr>
          <w:p w:rsidR="00F43D4F" w:rsidRPr="0051686E" w:rsidRDefault="00F43D4F" w:rsidP="00C625F6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686E" w:rsidRPr="0051686E" w:rsidTr="00F43D4F">
        <w:trPr>
          <w:trHeight w:val="70"/>
        </w:trPr>
        <w:tc>
          <w:tcPr>
            <w:tcW w:w="4068" w:type="dxa"/>
          </w:tcPr>
          <w:p w:rsidR="000B7F01" w:rsidRPr="0051686E" w:rsidRDefault="000B7F01" w:rsidP="0051686E">
            <w:pPr>
              <w:pStyle w:val="ab"/>
            </w:pPr>
            <w:r w:rsidRPr="0051686E">
              <w:t>Общее пользование водными объектами (11.1)</w:t>
            </w:r>
          </w:p>
        </w:tc>
        <w:tc>
          <w:tcPr>
            <w:tcW w:w="6034" w:type="dxa"/>
          </w:tcPr>
          <w:p w:rsidR="00F43D4F" w:rsidRPr="0051686E" w:rsidRDefault="00F43D4F" w:rsidP="00F43D4F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686E">
              <w:rPr>
                <w:rFonts w:ascii="Times New Roman" w:hAnsi="Times New Roman"/>
                <w:sz w:val="24"/>
                <w:szCs w:val="24"/>
              </w:rPr>
              <w:t>Не подлежат установлению.</w:t>
            </w:r>
          </w:p>
          <w:p w:rsidR="000B7F01" w:rsidRPr="0051686E" w:rsidRDefault="000B7F01" w:rsidP="001942D7">
            <w:pPr>
              <w:pStyle w:val="ConsNormal"/>
              <w:ind w:left="0" w:righ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6175" w:rsidRPr="0051686E" w:rsidTr="00F43D4F">
        <w:trPr>
          <w:trHeight w:val="70"/>
        </w:trPr>
        <w:tc>
          <w:tcPr>
            <w:tcW w:w="4068" w:type="dxa"/>
          </w:tcPr>
          <w:p w:rsidR="00B86175" w:rsidRPr="0051686E" w:rsidRDefault="00B86175" w:rsidP="0051686E">
            <w:pPr>
              <w:pStyle w:val="ab"/>
            </w:pPr>
            <w:r>
              <w:t>Передвижное жилье (2.4)</w:t>
            </w:r>
          </w:p>
        </w:tc>
        <w:tc>
          <w:tcPr>
            <w:tcW w:w="6034" w:type="dxa"/>
          </w:tcPr>
          <w:p w:rsidR="00B86175" w:rsidRPr="00D2471B" w:rsidRDefault="00B86175" w:rsidP="00B86175">
            <w:pPr>
              <w:pStyle w:val="ConsNormal"/>
              <w:widowControl/>
              <w:spacing w:before="0"/>
              <w:ind w:left="-7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71B">
              <w:rPr>
                <w:rFonts w:ascii="Times New Roman" w:hAnsi="Times New Roman" w:cs="Times New Roman"/>
                <w:sz w:val="24"/>
                <w:szCs w:val="24"/>
              </w:rPr>
              <w:t>1. Предельные (минимальные и (или) максимальные) размеры земельных участков:</w:t>
            </w:r>
          </w:p>
          <w:p w:rsidR="00B86175" w:rsidRPr="00D2471B" w:rsidRDefault="00B86175" w:rsidP="00B86175">
            <w:pPr>
              <w:pStyle w:val="ConsNormal"/>
              <w:widowControl/>
              <w:spacing w:before="0"/>
              <w:ind w:left="-7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71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916D1">
              <w:rPr>
                <w:rFonts w:ascii="Times New Roman" w:hAnsi="Times New Roman" w:cs="Times New Roman"/>
                <w:sz w:val="24"/>
                <w:szCs w:val="24"/>
              </w:rPr>
              <w:t>площадь земельного участка- от 3</w:t>
            </w:r>
            <w:r w:rsidRPr="00D2471B">
              <w:rPr>
                <w:rFonts w:ascii="Times New Roman" w:hAnsi="Times New Roman" w:cs="Times New Roman"/>
                <w:sz w:val="24"/>
                <w:szCs w:val="24"/>
              </w:rPr>
              <w:t>00 до 20000 кв. м;</w:t>
            </w:r>
          </w:p>
          <w:p w:rsidR="00B86175" w:rsidRPr="00D2471B" w:rsidRDefault="00B86175" w:rsidP="00B86175">
            <w:pPr>
              <w:pStyle w:val="ConsNormal"/>
              <w:widowControl/>
              <w:spacing w:before="0"/>
              <w:ind w:left="-7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71B">
              <w:rPr>
                <w:rFonts w:ascii="Times New Roman" w:hAnsi="Times New Roman" w:cs="Times New Roman"/>
                <w:sz w:val="24"/>
                <w:szCs w:val="24"/>
              </w:rPr>
              <w:t xml:space="preserve">2. Минимальные отступы </w:t>
            </w:r>
            <w:r w:rsidR="004916D1">
              <w:rPr>
                <w:rFonts w:ascii="Times New Roman" w:hAnsi="Times New Roman" w:cs="Times New Roman"/>
                <w:sz w:val="24"/>
                <w:szCs w:val="24"/>
              </w:rPr>
              <w:t>от границ земельных участков – не установлены.</w:t>
            </w:r>
          </w:p>
          <w:p w:rsidR="00B86175" w:rsidRPr="004916D1" w:rsidRDefault="00B86175" w:rsidP="004916D1">
            <w:pPr>
              <w:pStyle w:val="ConsNormal"/>
              <w:widowControl/>
              <w:spacing w:before="0"/>
              <w:ind w:left="-7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71B">
              <w:rPr>
                <w:rFonts w:ascii="Times New Roman" w:hAnsi="Times New Roman" w:cs="Times New Roman"/>
                <w:sz w:val="24"/>
                <w:szCs w:val="24"/>
              </w:rPr>
              <w:t xml:space="preserve">3. Предельное количество этажей – </w:t>
            </w:r>
            <w:r w:rsidR="004916D1">
              <w:rPr>
                <w:rFonts w:ascii="Times New Roman" w:hAnsi="Times New Roman" w:cs="Times New Roman"/>
                <w:sz w:val="24"/>
                <w:szCs w:val="24"/>
              </w:rPr>
              <w:t>не установлены.</w:t>
            </w:r>
            <w:r w:rsidRPr="00D2471B">
              <w:rPr>
                <w:rFonts w:ascii="Times New Roman" w:hAnsi="Times New Roman" w:cs="Times New Roman"/>
                <w:sz w:val="24"/>
                <w:szCs w:val="24"/>
              </w:rPr>
              <w:t xml:space="preserve">4. Максимальный процент застройки в границах земельного участка – </w:t>
            </w:r>
            <w:r w:rsidR="004916D1">
              <w:rPr>
                <w:rFonts w:ascii="Times New Roman" w:hAnsi="Times New Roman" w:cs="Times New Roman"/>
                <w:sz w:val="24"/>
                <w:szCs w:val="24"/>
              </w:rPr>
              <w:t>не установлены.</w:t>
            </w:r>
          </w:p>
        </w:tc>
      </w:tr>
      <w:tr w:rsidR="004916D1" w:rsidRPr="0051686E" w:rsidTr="00F43D4F">
        <w:trPr>
          <w:trHeight w:val="70"/>
        </w:trPr>
        <w:tc>
          <w:tcPr>
            <w:tcW w:w="4068" w:type="dxa"/>
          </w:tcPr>
          <w:p w:rsidR="004916D1" w:rsidRPr="00CA61FB" w:rsidRDefault="004916D1" w:rsidP="004916D1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61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Спорт (5.1)</w:t>
            </w:r>
          </w:p>
        </w:tc>
        <w:tc>
          <w:tcPr>
            <w:tcW w:w="6034" w:type="dxa"/>
          </w:tcPr>
          <w:p w:rsidR="004916D1" w:rsidRPr="00DE7B22" w:rsidRDefault="004916D1" w:rsidP="004916D1">
            <w:pPr>
              <w:pStyle w:val="ConsNormal"/>
              <w:widowControl/>
              <w:spacing w:before="0"/>
              <w:ind w:left="34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Не подлежат установлению.</w:t>
            </w:r>
          </w:p>
          <w:p w:rsidR="004916D1" w:rsidRDefault="004916D1" w:rsidP="004916D1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130" w:rsidRPr="0051686E" w:rsidTr="00F43D4F">
        <w:trPr>
          <w:trHeight w:val="70"/>
        </w:trPr>
        <w:tc>
          <w:tcPr>
            <w:tcW w:w="4068" w:type="dxa"/>
          </w:tcPr>
          <w:p w:rsidR="00CA3130" w:rsidRPr="00CA61FB" w:rsidRDefault="00CA3130" w:rsidP="00CA7D1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A61FB">
              <w:rPr>
                <w:rFonts w:ascii="Times New Roman" w:hAnsi="Times New Roman"/>
                <w:sz w:val="24"/>
                <w:szCs w:val="24"/>
              </w:rPr>
              <w:t>Культурное развитие (3.6)</w:t>
            </w:r>
          </w:p>
        </w:tc>
        <w:tc>
          <w:tcPr>
            <w:tcW w:w="6034" w:type="dxa"/>
          </w:tcPr>
          <w:p w:rsidR="00CA3130" w:rsidRPr="00C57DDD" w:rsidRDefault="00CA3130" w:rsidP="00CA7D13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Параметры застройки не подлежат установлению.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Площадь земельных участков принимать при проектировании объектов в соответствии с требованиями к размещению таких объектов в зоне объектов культуры и искусства СНиП, технических регламентов, СанПиН, и др. документов.</w:t>
            </w:r>
          </w:p>
        </w:tc>
      </w:tr>
      <w:tr w:rsidR="00CA3130" w:rsidRPr="0051686E" w:rsidTr="00F43D4F">
        <w:trPr>
          <w:trHeight w:val="70"/>
        </w:trPr>
        <w:tc>
          <w:tcPr>
            <w:tcW w:w="4068" w:type="dxa"/>
          </w:tcPr>
          <w:p w:rsidR="00CA3130" w:rsidRPr="00CA61FB" w:rsidRDefault="00CA3130" w:rsidP="00CA7D1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Развлечения (4.8)</w:t>
            </w:r>
          </w:p>
        </w:tc>
        <w:tc>
          <w:tcPr>
            <w:tcW w:w="6034" w:type="dxa"/>
          </w:tcPr>
          <w:p w:rsidR="00CA3130" w:rsidRPr="005C753A" w:rsidRDefault="00CA3130" w:rsidP="00CA3130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753A">
              <w:rPr>
                <w:rFonts w:ascii="Times New Roman" w:hAnsi="Times New Roman" w:cs="Times New Roman"/>
                <w:sz w:val="24"/>
                <w:szCs w:val="24"/>
              </w:rPr>
              <w:t>1. Предельные (минимальные и (или) максимальные) размеры земельных участков под развлечения:</w:t>
            </w:r>
          </w:p>
          <w:p w:rsidR="00CA3130" w:rsidRPr="005C753A" w:rsidRDefault="00CA3130" w:rsidP="00CA3130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753A">
              <w:rPr>
                <w:rFonts w:ascii="Times New Roman" w:hAnsi="Times New Roman" w:cs="Times New Roman"/>
                <w:sz w:val="24"/>
                <w:szCs w:val="24"/>
              </w:rPr>
              <w:t>- площадь земельного участка- от 500 до 1000 кв. м;</w:t>
            </w:r>
          </w:p>
          <w:p w:rsidR="00CA3130" w:rsidRPr="005C753A" w:rsidRDefault="00CA3130" w:rsidP="00CA3130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753A">
              <w:rPr>
                <w:rFonts w:ascii="Times New Roman" w:hAnsi="Times New Roman" w:cs="Times New Roman"/>
                <w:sz w:val="24"/>
                <w:szCs w:val="24"/>
              </w:rPr>
              <w:t>- ширина земельного участка – от 15 до 100 м;</w:t>
            </w:r>
          </w:p>
          <w:p w:rsidR="00CA3130" w:rsidRPr="005C753A" w:rsidRDefault="00CA3130" w:rsidP="00CA3130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753A">
              <w:rPr>
                <w:rFonts w:ascii="Times New Roman" w:hAnsi="Times New Roman" w:cs="Times New Roman"/>
                <w:sz w:val="24"/>
                <w:szCs w:val="24"/>
              </w:rPr>
              <w:t>- длина земельного участка – от 15 до 100 м.</w:t>
            </w:r>
          </w:p>
          <w:p w:rsidR="00CA3130" w:rsidRPr="005C753A" w:rsidRDefault="00CA3130" w:rsidP="00CA3130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753A">
              <w:rPr>
                <w:rFonts w:ascii="Times New Roman" w:hAnsi="Times New Roman" w:cs="Times New Roman"/>
                <w:sz w:val="24"/>
                <w:szCs w:val="24"/>
              </w:rPr>
              <w:t xml:space="preserve">2. Минимальные отступы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границ земельных участков - 1</w:t>
            </w:r>
            <w:r w:rsidRPr="005C753A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  <w:p w:rsidR="00CA3130" w:rsidRPr="005C753A" w:rsidRDefault="00CA3130" w:rsidP="00CA3130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753A">
              <w:rPr>
                <w:rFonts w:ascii="Times New Roman" w:hAnsi="Times New Roman" w:cs="Times New Roman"/>
                <w:sz w:val="24"/>
                <w:szCs w:val="24"/>
              </w:rPr>
              <w:t>3. Предельное количество этажей –1 этаж.</w:t>
            </w:r>
          </w:p>
          <w:p w:rsidR="00CA3130" w:rsidRPr="005C753A" w:rsidRDefault="00CA3130" w:rsidP="00CA3130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753A">
              <w:rPr>
                <w:rFonts w:ascii="Times New Roman" w:hAnsi="Times New Roman" w:cs="Times New Roman"/>
                <w:sz w:val="24"/>
                <w:szCs w:val="24"/>
              </w:rPr>
              <w:t>4. Максимальный процент застройки в границах земельного участка – 60 %.</w:t>
            </w:r>
          </w:p>
          <w:p w:rsidR="00CA3130" w:rsidRPr="00DE7B22" w:rsidRDefault="00CA3130" w:rsidP="00CA7D13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130" w:rsidRPr="0051686E" w:rsidTr="00F43D4F">
        <w:trPr>
          <w:trHeight w:val="70"/>
        </w:trPr>
        <w:tc>
          <w:tcPr>
            <w:tcW w:w="4068" w:type="dxa"/>
          </w:tcPr>
          <w:p w:rsidR="00CA3130" w:rsidRDefault="00CA3130" w:rsidP="00CA7D1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 территории (12.0.2)</w:t>
            </w:r>
          </w:p>
        </w:tc>
        <w:tc>
          <w:tcPr>
            <w:tcW w:w="6034" w:type="dxa"/>
          </w:tcPr>
          <w:p w:rsidR="00CA3130" w:rsidRPr="00DE7B22" w:rsidRDefault="00CA3130" w:rsidP="00CA7D13">
            <w:pPr>
              <w:pStyle w:val="ConsNormal"/>
              <w:widowControl/>
              <w:spacing w:before="0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Параметры застройки не подлежат установлению.</w:t>
            </w:r>
          </w:p>
          <w:p w:rsidR="00CA3130" w:rsidRPr="00C941CF" w:rsidRDefault="00CA3130" w:rsidP="00CA7D13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942D7" w:rsidRPr="000E39DF" w:rsidRDefault="001942D7" w:rsidP="003471A8">
      <w:pPr>
        <w:pStyle w:val="a9"/>
        <w:ind w:firstLine="567"/>
        <w:rPr>
          <w:rStyle w:val="5"/>
          <w:b w:val="0"/>
          <w:color w:val="000000"/>
          <w:lang w:val="ru-RU"/>
        </w:rPr>
      </w:pPr>
      <w:r w:rsidRPr="000E39DF">
        <w:rPr>
          <w:rStyle w:val="5"/>
          <w:b w:val="0"/>
          <w:color w:val="000000"/>
          <w:lang w:val="ru-RU"/>
        </w:rPr>
        <w:t>Вспомогательные виды разрешенного использования:</w:t>
      </w:r>
    </w:p>
    <w:p w:rsidR="001942D7" w:rsidRPr="00873161" w:rsidRDefault="001942D7" w:rsidP="00484961">
      <w:pPr>
        <w:pStyle w:val="a9"/>
        <w:numPr>
          <w:ilvl w:val="0"/>
          <w:numId w:val="9"/>
        </w:numPr>
        <w:ind w:left="0" w:firstLine="567"/>
        <w:rPr>
          <w:bCs/>
          <w:iCs/>
          <w:lang w:val="ru-RU"/>
        </w:rPr>
      </w:pPr>
      <w:r>
        <w:rPr>
          <w:lang w:val="ru-RU"/>
        </w:rPr>
        <w:t>Не установлены</w:t>
      </w:r>
    </w:p>
    <w:p w:rsidR="001942D7" w:rsidRDefault="001942D7" w:rsidP="003471A8">
      <w:pPr>
        <w:pStyle w:val="a9"/>
        <w:ind w:firstLine="567"/>
        <w:rPr>
          <w:rStyle w:val="5"/>
          <w:b w:val="0"/>
          <w:color w:val="000000"/>
          <w:lang w:val="ru-RU"/>
        </w:rPr>
      </w:pPr>
      <w:r w:rsidRPr="000E39DF">
        <w:rPr>
          <w:rStyle w:val="5"/>
          <w:b w:val="0"/>
          <w:color w:val="000000"/>
          <w:lang w:val="ru-RU"/>
        </w:rPr>
        <w:t>Условно разрешенные виды использования земельных участков и объектов капитального строительства:</w:t>
      </w:r>
    </w:p>
    <w:tbl>
      <w:tblPr>
        <w:tblStyle w:val="af2"/>
        <w:tblW w:w="10173" w:type="dxa"/>
        <w:tblLook w:val="04A0"/>
      </w:tblPr>
      <w:tblGrid>
        <w:gridCol w:w="4077"/>
        <w:gridCol w:w="6096"/>
      </w:tblGrid>
      <w:tr w:rsidR="00D2471B" w:rsidRPr="00D2471B" w:rsidTr="0026440B">
        <w:tc>
          <w:tcPr>
            <w:tcW w:w="4077" w:type="dxa"/>
          </w:tcPr>
          <w:p w:rsidR="00D2471B" w:rsidRPr="00D2471B" w:rsidRDefault="00D2471B" w:rsidP="0026440B">
            <w:pPr>
              <w:suppressAutoHyphens/>
              <w:spacing w:line="240" w:lineRule="atLeast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D2471B">
              <w:rPr>
                <w:rFonts w:ascii="Times New Roman" w:hAnsi="Times New Roman"/>
                <w:sz w:val="24"/>
                <w:szCs w:val="24"/>
              </w:rPr>
              <w:t>Коммунальное обслуживание (3.1)</w:t>
            </w:r>
          </w:p>
        </w:tc>
        <w:tc>
          <w:tcPr>
            <w:tcW w:w="6096" w:type="dxa"/>
          </w:tcPr>
          <w:p w:rsidR="00D2471B" w:rsidRPr="00D2471B" w:rsidRDefault="00D2471B" w:rsidP="0026440B">
            <w:pPr>
              <w:suppressAutoHyphens/>
              <w:spacing w:line="24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2471B">
              <w:rPr>
                <w:rFonts w:ascii="Times New Roman" w:hAnsi="Times New Roman"/>
                <w:sz w:val="24"/>
                <w:szCs w:val="24"/>
              </w:rPr>
              <w:t>Не подлежат установлению</w:t>
            </w:r>
          </w:p>
        </w:tc>
      </w:tr>
      <w:tr w:rsidR="00D2471B" w:rsidRPr="00D2471B" w:rsidTr="0026440B">
        <w:tc>
          <w:tcPr>
            <w:tcW w:w="4077" w:type="dxa"/>
          </w:tcPr>
          <w:p w:rsidR="00D2471B" w:rsidRPr="00D2471B" w:rsidRDefault="00D2471B" w:rsidP="00B86175">
            <w:pPr>
              <w:pStyle w:val="ab"/>
            </w:pPr>
            <w:r w:rsidRPr="00D2471B">
              <w:lastRenderedPageBreak/>
              <w:t>Магазины (4.4)</w:t>
            </w:r>
          </w:p>
          <w:p w:rsidR="00D2471B" w:rsidRPr="00D2471B" w:rsidRDefault="00D2471B" w:rsidP="00B86175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471B">
              <w:rPr>
                <w:rFonts w:ascii="Times New Roman" w:hAnsi="Times New Roman"/>
                <w:sz w:val="24"/>
                <w:szCs w:val="24"/>
              </w:rPr>
              <w:t>Общественное питание (4.6)</w:t>
            </w:r>
          </w:p>
        </w:tc>
        <w:tc>
          <w:tcPr>
            <w:tcW w:w="6096" w:type="dxa"/>
          </w:tcPr>
          <w:p w:rsidR="00CA3130" w:rsidRPr="005726B7" w:rsidRDefault="00CA3130" w:rsidP="00CA3130">
            <w:pPr>
              <w:pStyle w:val="ConsNormal"/>
              <w:widowControl/>
              <w:tabs>
                <w:tab w:val="left" w:pos="0"/>
                <w:tab w:val="left" w:pos="230"/>
              </w:tabs>
              <w:spacing w:before="0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C94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Предельные (минимальны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 и (или) максимальные) размеры </w:t>
            </w:r>
            <w:r w:rsidRPr="00C94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земельных участков:</w:t>
            </w:r>
          </w:p>
          <w:p w:rsidR="00CA3130" w:rsidRDefault="00CA3130" w:rsidP="00CA3130">
            <w:pPr>
              <w:pStyle w:val="ConsNormal"/>
              <w:widowControl/>
              <w:tabs>
                <w:tab w:val="left" w:pos="230"/>
              </w:tabs>
              <w:spacing w:before="0"/>
              <w:ind w:left="10" w:right="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минимальная площадь земельного участка от 200 до 6000 кв.м.</w:t>
            </w:r>
          </w:p>
          <w:p w:rsidR="00CA3130" w:rsidRPr="00C37109" w:rsidRDefault="00CA3130" w:rsidP="00CA3130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>2.Минимальные отступы от границ земельных участков - 1 м.</w:t>
            </w:r>
          </w:p>
          <w:p w:rsidR="00CA3130" w:rsidRPr="00C37109" w:rsidRDefault="00CA3130" w:rsidP="00CA3130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Предельное количество этажей -  до 3 этажей</w:t>
            </w: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A3130" w:rsidRPr="00C37109" w:rsidRDefault="00CA3130" w:rsidP="00CA3130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>4.Максимальный процент застройки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границах земельного участка – 6</w:t>
            </w: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>0 %.</w:t>
            </w:r>
          </w:p>
          <w:p w:rsidR="00CA3130" w:rsidRDefault="00CA3130" w:rsidP="00CA3130">
            <w:pPr>
              <w:pStyle w:val="ConsNormal"/>
              <w:widowControl/>
              <w:tabs>
                <w:tab w:val="left" w:pos="230"/>
              </w:tabs>
              <w:spacing w:before="0"/>
              <w:ind w:left="1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>5.Иные показатели - максимальная высота оград – 1м в легких конструкциях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декоративными элементами.</w:t>
            </w:r>
          </w:p>
          <w:p w:rsidR="00D2471B" w:rsidRPr="00D2471B" w:rsidRDefault="00CA3130" w:rsidP="00CA3130">
            <w:pPr>
              <w:pStyle w:val="ConsNormal"/>
              <w:widowControl/>
              <w:spacing w:before="0"/>
              <w:ind w:left="-7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При строительстве, капитальном ремонте и реконструкции фасада здания следует разрабатывать архитектурно-композиционное решение и согласовывать его с главой Красноармейского муниципального района Саратовской области, в целях поддержания единого стиля города.</w:t>
            </w:r>
          </w:p>
        </w:tc>
      </w:tr>
      <w:tr w:rsidR="004916D1" w:rsidRPr="00D2471B" w:rsidTr="0026440B">
        <w:tc>
          <w:tcPr>
            <w:tcW w:w="4077" w:type="dxa"/>
          </w:tcPr>
          <w:p w:rsidR="004916D1" w:rsidRPr="00D2471B" w:rsidRDefault="004916D1" w:rsidP="00B86175">
            <w:pPr>
              <w:pStyle w:val="ab"/>
            </w:pPr>
            <w:r>
              <w:t>Предпринимательство (4.0)</w:t>
            </w:r>
          </w:p>
        </w:tc>
        <w:tc>
          <w:tcPr>
            <w:tcW w:w="6096" w:type="dxa"/>
          </w:tcPr>
          <w:p w:rsidR="004916D1" w:rsidRDefault="004916D1" w:rsidP="004916D1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Предельные (минимальные и (или) максимальные) размеры земельных участков гостиничного обслуживания:</w:t>
            </w:r>
          </w:p>
          <w:p w:rsidR="004916D1" w:rsidRDefault="004916D1" w:rsidP="004916D1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- площадь земельного участка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от 200 до 2</w:t>
            </w:r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000 кв. м.;</w:t>
            </w:r>
          </w:p>
          <w:p w:rsidR="004916D1" w:rsidRDefault="004916D1" w:rsidP="004916D1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 xml:space="preserve">2.Минимальные отступы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границ земельных участков - 1 м;</w:t>
            </w:r>
          </w:p>
          <w:p w:rsidR="004916D1" w:rsidRDefault="004916D1" w:rsidP="004916D1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Предельное количество этажей -  до 3 этажей</w:t>
            </w: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916D1" w:rsidRPr="00C37109" w:rsidRDefault="004916D1" w:rsidP="004916D1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Максимальный процент застройки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границах земельного участка – 6</w:t>
            </w:r>
            <w:r w:rsidRPr="00C94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0 %.</w:t>
            </w:r>
          </w:p>
          <w:p w:rsidR="004916D1" w:rsidRDefault="004916D1" w:rsidP="004916D1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>5.Иные показатели - максимальная высота оград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>м в легких конструкциях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декоративными элементами.</w:t>
            </w:r>
          </w:p>
          <w:p w:rsidR="004916D1" w:rsidRPr="00D2471B" w:rsidRDefault="004916D1" w:rsidP="004916D1">
            <w:pPr>
              <w:pStyle w:val="ConsNormal"/>
              <w:widowControl/>
              <w:spacing w:before="0"/>
              <w:ind w:left="-7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При строительстве, капитальном ремонте и реконструкции фасада здания следует разрабатывать архитектурно-композиционное решение и согласовывать его с главой Красноармейского муниципального района Саратовской области, в целях поддержания единого стиля города.</w:t>
            </w:r>
          </w:p>
        </w:tc>
      </w:tr>
      <w:tr w:rsidR="00CA3130" w:rsidRPr="00D2471B" w:rsidTr="0026440B">
        <w:tc>
          <w:tcPr>
            <w:tcW w:w="4077" w:type="dxa"/>
          </w:tcPr>
          <w:p w:rsidR="00CA3130" w:rsidRPr="002E3DE3" w:rsidRDefault="00CA3130" w:rsidP="00CA7D1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3D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Гостиничное обслуживание (4.7)</w:t>
            </w:r>
          </w:p>
        </w:tc>
        <w:tc>
          <w:tcPr>
            <w:tcW w:w="6096" w:type="dxa"/>
          </w:tcPr>
          <w:p w:rsidR="00CA3130" w:rsidRDefault="00CA3130" w:rsidP="00CA7D13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Предельные (минимальные и (или) максимальные) размеры земельных участков гостиничного обслуживания:</w:t>
            </w:r>
          </w:p>
          <w:p w:rsidR="00CA3130" w:rsidRDefault="00CA3130" w:rsidP="00CA7D13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- площадь земельного участка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- от 400 до 6000 кв. м.;</w:t>
            </w:r>
          </w:p>
          <w:p w:rsidR="00CA3130" w:rsidRDefault="00CA3130" w:rsidP="00CA7D13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 xml:space="preserve">2.Минимальные отступы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границ земельных участков - 1 м;</w:t>
            </w:r>
          </w:p>
          <w:p w:rsidR="00CA3130" w:rsidRDefault="00CA3130" w:rsidP="00CA7D13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Предельное количество этажей -  до 3 этажей</w:t>
            </w: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A3130" w:rsidRPr="00C37109" w:rsidRDefault="00CA3130" w:rsidP="00CA7D13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Максимальный процент застройки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границах земельного участка – 6</w:t>
            </w:r>
            <w:r w:rsidRPr="00C94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0 %.</w:t>
            </w:r>
          </w:p>
          <w:p w:rsidR="00CA3130" w:rsidRDefault="00CA3130" w:rsidP="00CA7D13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>5.Иные показатели - максимальная высота оград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7109">
              <w:rPr>
                <w:rFonts w:ascii="Times New Roman" w:hAnsi="Times New Roman" w:cs="Times New Roman"/>
                <w:sz w:val="24"/>
                <w:szCs w:val="24"/>
              </w:rPr>
              <w:t>м в легких конструкциях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декоративными элементами.</w:t>
            </w:r>
          </w:p>
          <w:p w:rsidR="00CA3130" w:rsidRPr="002E3DE3" w:rsidRDefault="00CA3130" w:rsidP="00CA7D13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При строительстве, капитальном ремонте и реконструкции фасада здания следует разрабатывать архитектурно-композиционное решение и согласовывать его с главой Красноармейского муниципального района Саратовской области, в целях поддержания единого стиля города.</w:t>
            </w:r>
          </w:p>
        </w:tc>
      </w:tr>
    </w:tbl>
    <w:p w:rsidR="001942D7" w:rsidRPr="00873161" w:rsidRDefault="001942D7" w:rsidP="00D2471B">
      <w:pPr>
        <w:pStyle w:val="a9"/>
        <w:ind w:firstLine="0"/>
        <w:rPr>
          <w:bCs/>
          <w:iCs/>
          <w:lang w:val="ru-RU"/>
        </w:rPr>
      </w:pPr>
    </w:p>
    <w:p w:rsidR="00E65A2B" w:rsidRDefault="00E65A2B" w:rsidP="003471A8">
      <w:pPr>
        <w:pStyle w:val="a9"/>
        <w:ind w:firstLine="567"/>
        <w:rPr>
          <w:lang w:val="ru-RU"/>
        </w:rPr>
      </w:pPr>
    </w:p>
    <w:p w:rsidR="00A4173A" w:rsidRDefault="001942D7" w:rsidP="00484961">
      <w:pPr>
        <w:pStyle w:val="a9"/>
        <w:numPr>
          <w:ilvl w:val="0"/>
          <w:numId w:val="16"/>
        </w:numPr>
        <w:ind w:left="0" w:firstLine="567"/>
        <w:rPr>
          <w:b/>
          <w:i/>
          <w:lang w:val="ru-RU"/>
        </w:rPr>
      </w:pPr>
      <w:r w:rsidRPr="001942D7">
        <w:rPr>
          <w:b/>
          <w:i/>
          <w:lang w:val="ru-RU"/>
        </w:rPr>
        <w:t>Зона размещения объектов спортивного и культурно-массового назначения.</w:t>
      </w:r>
    </w:p>
    <w:p w:rsidR="00572126" w:rsidRPr="00572126" w:rsidRDefault="00572126" w:rsidP="00484961">
      <w:pPr>
        <w:pStyle w:val="a9"/>
        <w:numPr>
          <w:ilvl w:val="0"/>
          <w:numId w:val="16"/>
        </w:numPr>
        <w:ind w:left="0" w:firstLine="567"/>
        <w:rPr>
          <w:b/>
          <w:i/>
          <w:lang w:val="ru-RU"/>
        </w:rPr>
      </w:pPr>
      <w:r w:rsidRPr="002D2812">
        <w:rPr>
          <w:b/>
          <w:i/>
          <w:lang w:val="ru-RU"/>
        </w:rPr>
        <w:lastRenderedPageBreak/>
        <w:t>Зона размещения объектов санаторно-курортного назначения</w:t>
      </w:r>
    </w:p>
    <w:p w:rsidR="00E65A2B" w:rsidRDefault="00E65A2B" w:rsidP="003471A8">
      <w:pPr>
        <w:pStyle w:val="a9"/>
        <w:ind w:firstLine="567"/>
        <w:rPr>
          <w:b/>
          <w:i/>
          <w:lang w:val="ru-RU"/>
        </w:rPr>
      </w:pPr>
      <w:r w:rsidRPr="00A06375">
        <w:rPr>
          <w:b/>
          <w:i/>
          <w:lang w:val="ru-RU"/>
        </w:rPr>
        <w:t>Кодов</w:t>
      </w:r>
      <w:r>
        <w:rPr>
          <w:b/>
          <w:i/>
          <w:lang w:val="ru-RU"/>
        </w:rPr>
        <w:t>о</w:t>
      </w:r>
      <w:r w:rsidR="00596498">
        <w:rPr>
          <w:b/>
          <w:i/>
          <w:lang w:val="ru-RU"/>
        </w:rPr>
        <w:t>е обозначение зоны (индекс)- Р3</w:t>
      </w:r>
      <w:r w:rsidR="00572126">
        <w:rPr>
          <w:b/>
          <w:i/>
          <w:lang w:val="ru-RU"/>
        </w:rPr>
        <w:t>, Р4</w:t>
      </w:r>
    </w:p>
    <w:p w:rsidR="003471A8" w:rsidRPr="00A06375" w:rsidRDefault="003471A8" w:rsidP="003471A8">
      <w:pPr>
        <w:pStyle w:val="a9"/>
        <w:ind w:firstLine="567"/>
        <w:rPr>
          <w:b/>
          <w:i/>
          <w:lang w:val="ru-RU"/>
        </w:rPr>
      </w:pPr>
    </w:p>
    <w:p w:rsidR="00E65A2B" w:rsidRDefault="00E65A2B" w:rsidP="003471A8">
      <w:pPr>
        <w:pStyle w:val="a9"/>
        <w:ind w:firstLine="567"/>
        <w:rPr>
          <w:rStyle w:val="5"/>
          <w:b w:val="0"/>
          <w:color w:val="000000"/>
          <w:lang w:val="ru-RU"/>
        </w:rPr>
      </w:pPr>
      <w:r w:rsidRPr="000E39DF">
        <w:rPr>
          <w:rStyle w:val="5"/>
          <w:b w:val="0"/>
          <w:color w:val="000000"/>
          <w:lang w:val="ru-RU"/>
        </w:rPr>
        <w:t>Основные виды разрешенного использования земельных участков и объектов капитального строительства:</w:t>
      </w:r>
    </w:p>
    <w:tbl>
      <w:tblPr>
        <w:tblStyle w:val="af2"/>
        <w:tblW w:w="10107" w:type="dxa"/>
        <w:tblLook w:val="04A0"/>
      </w:tblPr>
      <w:tblGrid>
        <w:gridCol w:w="3652"/>
        <w:gridCol w:w="6455"/>
      </w:tblGrid>
      <w:tr w:rsidR="00CA7D13" w:rsidRPr="0051686E" w:rsidTr="00CA7D13">
        <w:trPr>
          <w:trHeight w:val="336"/>
        </w:trPr>
        <w:tc>
          <w:tcPr>
            <w:tcW w:w="3652" w:type="dxa"/>
          </w:tcPr>
          <w:p w:rsidR="00CA7D13" w:rsidRPr="0051686E" w:rsidRDefault="00CA7D13" w:rsidP="00CA7D13">
            <w:pPr>
              <w:suppressAutoHyphens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1686E">
              <w:rPr>
                <w:rFonts w:ascii="Times New Roman" w:hAnsi="Times New Roman"/>
                <w:b/>
                <w:sz w:val="24"/>
                <w:szCs w:val="24"/>
              </w:rPr>
              <w:t>Вид использования</w:t>
            </w:r>
          </w:p>
        </w:tc>
        <w:tc>
          <w:tcPr>
            <w:tcW w:w="6455" w:type="dxa"/>
          </w:tcPr>
          <w:p w:rsidR="00CA7D13" w:rsidRPr="0051686E" w:rsidRDefault="00CA7D13" w:rsidP="00CA7D13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86E">
              <w:rPr>
                <w:rFonts w:ascii="Times New Roman" w:hAnsi="Times New Roman"/>
                <w:b/>
                <w:sz w:val="24"/>
                <w:szCs w:val="24"/>
              </w:rPr>
              <w:t>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CA7D13" w:rsidRPr="0051686E" w:rsidTr="00CA7D13">
        <w:trPr>
          <w:trHeight w:val="70"/>
        </w:trPr>
        <w:tc>
          <w:tcPr>
            <w:tcW w:w="3652" w:type="dxa"/>
          </w:tcPr>
          <w:p w:rsidR="00CA7D13" w:rsidRPr="0051686E" w:rsidRDefault="00CA7D13" w:rsidP="00CA7D13">
            <w:pPr>
              <w:suppressAutoHyphens/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1686E">
              <w:rPr>
                <w:rFonts w:ascii="Times New Roman" w:hAnsi="Times New Roman"/>
                <w:sz w:val="24"/>
                <w:szCs w:val="24"/>
              </w:rPr>
              <w:t>Охота и рыбалка (5.3)</w:t>
            </w:r>
          </w:p>
        </w:tc>
        <w:tc>
          <w:tcPr>
            <w:tcW w:w="6455" w:type="dxa"/>
            <w:vMerge w:val="restart"/>
          </w:tcPr>
          <w:p w:rsidR="00CA7D13" w:rsidRPr="0051686E" w:rsidRDefault="00CA7D13" w:rsidP="00CA7D13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686E">
              <w:rPr>
                <w:rFonts w:ascii="Times New Roman" w:hAnsi="Times New Roman" w:cs="Times New Roman"/>
                <w:sz w:val="24"/>
                <w:szCs w:val="24"/>
              </w:rPr>
              <w:t>Не подлежат установлению.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686E">
              <w:rPr>
                <w:rFonts w:ascii="Times New Roman" w:hAnsi="Times New Roman" w:cs="Times New Roman"/>
                <w:sz w:val="24"/>
                <w:szCs w:val="24"/>
              </w:rPr>
              <w:t>При новом строительстве устанавливаются в соответствии с документами по планировке территории</w:t>
            </w:r>
          </w:p>
        </w:tc>
      </w:tr>
      <w:tr w:rsidR="00CA7D13" w:rsidRPr="0051686E" w:rsidTr="00CA7D13">
        <w:trPr>
          <w:trHeight w:val="70"/>
        </w:trPr>
        <w:tc>
          <w:tcPr>
            <w:tcW w:w="3652" w:type="dxa"/>
          </w:tcPr>
          <w:p w:rsidR="00CA7D13" w:rsidRPr="0051686E" w:rsidRDefault="00CA7D13" w:rsidP="00CA7D1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686E">
              <w:rPr>
                <w:rFonts w:ascii="Times New Roman" w:hAnsi="Times New Roman"/>
                <w:sz w:val="24"/>
                <w:szCs w:val="24"/>
              </w:rPr>
              <w:t>Земельные участки (территории) общего пользования (12.0)</w:t>
            </w:r>
          </w:p>
        </w:tc>
        <w:tc>
          <w:tcPr>
            <w:tcW w:w="6455" w:type="dxa"/>
            <w:vMerge/>
          </w:tcPr>
          <w:p w:rsidR="00CA7D13" w:rsidRPr="0051686E" w:rsidRDefault="00CA7D13" w:rsidP="00CA7D13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D13" w:rsidRPr="0051686E" w:rsidTr="00CA7D13">
        <w:trPr>
          <w:trHeight w:val="70"/>
        </w:trPr>
        <w:tc>
          <w:tcPr>
            <w:tcW w:w="3652" w:type="dxa"/>
          </w:tcPr>
          <w:p w:rsidR="00CA7D13" w:rsidRPr="0051686E" w:rsidRDefault="00CA7D13" w:rsidP="00CA7D13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686E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оммунальное обслуживание(3.1)</w:t>
            </w:r>
          </w:p>
        </w:tc>
        <w:tc>
          <w:tcPr>
            <w:tcW w:w="6455" w:type="dxa"/>
            <w:vMerge/>
          </w:tcPr>
          <w:p w:rsidR="00CA7D13" w:rsidRPr="0051686E" w:rsidRDefault="00CA7D13" w:rsidP="00CA7D13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D13" w:rsidRPr="0051686E" w:rsidTr="00CA7D13">
        <w:trPr>
          <w:trHeight w:val="70"/>
        </w:trPr>
        <w:tc>
          <w:tcPr>
            <w:tcW w:w="3652" w:type="dxa"/>
          </w:tcPr>
          <w:p w:rsidR="00CA7D13" w:rsidRPr="0051686E" w:rsidRDefault="00CA7D13" w:rsidP="00CA7D13">
            <w:pPr>
              <w:pStyle w:val="ab"/>
            </w:pPr>
            <w:r>
              <w:t>Связь (6.8)</w:t>
            </w:r>
          </w:p>
        </w:tc>
        <w:tc>
          <w:tcPr>
            <w:tcW w:w="6455" w:type="dxa"/>
            <w:vMerge/>
          </w:tcPr>
          <w:p w:rsidR="00CA7D13" w:rsidRPr="0051686E" w:rsidRDefault="00CA7D13" w:rsidP="00CA7D13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D13" w:rsidRPr="0051686E" w:rsidTr="00CA7D13">
        <w:trPr>
          <w:trHeight w:val="70"/>
        </w:trPr>
        <w:tc>
          <w:tcPr>
            <w:tcW w:w="3652" w:type="dxa"/>
          </w:tcPr>
          <w:p w:rsidR="00CA7D13" w:rsidRDefault="00CA7D13" w:rsidP="00CA7D13">
            <w:pPr>
              <w:pStyle w:val="ab"/>
            </w:pPr>
            <w:r>
              <w:t>Трубопроводный транспорт (7.5)</w:t>
            </w:r>
          </w:p>
        </w:tc>
        <w:tc>
          <w:tcPr>
            <w:tcW w:w="6455" w:type="dxa"/>
            <w:vMerge/>
          </w:tcPr>
          <w:p w:rsidR="00CA7D13" w:rsidRPr="0051686E" w:rsidRDefault="00CA7D13" w:rsidP="00CA7D13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D13" w:rsidRPr="0051686E" w:rsidTr="00CA7D13">
        <w:trPr>
          <w:trHeight w:val="70"/>
        </w:trPr>
        <w:tc>
          <w:tcPr>
            <w:tcW w:w="3652" w:type="dxa"/>
          </w:tcPr>
          <w:p w:rsidR="00CA7D13" w:rsidRPr="0051686E" w:rsidRDefault="00CA7D13" w:rsidP="00CA7D13">
            <w:pPr>
              <w:pStyle w:val="ab"/>
            </w:pPr>
            <w:r w:rsidRPr="0051686E">
              <w:t>Общее пользование водными объектами (11.1)</w:t>
            </w:r>
          </w:p>
        </w:tc>
        <w:tc>
          <w:tcPr>
            <w:tcW w:w="6455" w:type="dxa"/>
          </w:tcPr>
          <w:p w:rsidR="00CA7D13" w:rsidRPr="0051686E" w:rsidRDefault="00CA7D13" w:rsidP="00CA7D13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686E">
              <w:rPr>
                <w:rFonts w:ascii="Times New Roman" w:hAnsi="Times New Roman"/>
                <w:sz w:val="24"/>
                <w:szCs w:val="24"/>
              </w:rPr>
              <w:t>Не подлежат установлению.</w:t>
            </w:r>
          </w:p>
          <w:p w:rsidR="00CA7D13" w:rsidRPr="0051686E" w:rsidRDefault="00CA7D13" w:rsidP="00CA7D13">
            <w:pPr>
              <w:pStyle w:val="ConsNormal"/>
              <w:ind w:left="0" w:righ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D13" w:rsidRPr="0051686E" w:rsidTr="00CA7D13">
        <w:trPr>
          <w:trHeight w:val="70"/>
        </w:trPr>
        <w:tc>
          <w:tcPr>
            <w:tcW w:w="3652" w:type="dxa"/>
          </w:tcPr>
          <w:p w:rsidR="00CA7D13" w:rsidRPr="0051686E" w:rsidRDefault="00CA7D13" w:rsidP="00CA7D13">
            <w:pPr>
              <w:pStyle w:val="ab"/>
            </w:pPr>
            <w:r>
              <w:t>Передвижное жилье (2.4)</w:t>
            </w:r>
          </w:p>
        </w:tc>
        <w:tc>
          <w:tcPr>
            <w:tcW w:w="6455" w:type="dxa"/>
          </w:tcPr>
          <w:p w:rsidR="00CA7D13" w:rsidRPr="00D2471B" w:rsidRDefault="00CA7D13" w:rsidP="00CA7D13">
            <w:pPr>
              <w:pStyle w:val="ConsNormal"/>
              <w:widowControl/>
              <w:spacing w:before="0"/>
              <w:ind w:left="-7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71B">
              <w:rPr>
                <w:rFonts w:ascii="Times New Roman" w:hAnsi="Times New Roman" w:cs="Times New Roman"/>
                <w:sz w:val="24"/>
                <w:szCs w:val="24"/>
              </w:rPr>
              <w:t>1. Предельные (минимальные и (или) максимальные) размеры земельных участков:</w:t>
            </w:r>
          </w:p>
          <w:p w:rsidR="00CA7D13" w:rsidRPr="00D2471B" w:rsidRDefault="00CA7D13" w:rsidP="00CA7D13">
            <w:pPr>
              <w:pStyle w:val="ConsNormal"/>
              <w:widowControl/>
              <w:spacing w:before="0"/>
              <w:ind w:left="-7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71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площадь земельного участка- от 3</w:t>
            </w:r>
            <w:r w:rsidRPr="00D2471B">
              <w:rPr>
                <w:rFonts w:ascii="Times New Roman" w:hAnsi="Times New Roman" w:cs="Times New Roman"/>
                <w:sz w:val="24"/>
                <w:szCs w:val="24"/>
              </w:rPr>
              <w:t>00 до 20000 кв. м;</w:t>
            </w:r>
          </w:p>
          <w:p w:rsidR="00CA7D13" w:rsidRPr="00D2471B" w:rsidRDefault="00CA7D13" w:rsidP="00CA7D13">
            <w:pPr>
              <w:pStyle w:val="ConsNormal"/>
              <w:widowControl/>
              <w:spacing w:before="0"/>
              <w:ind w:left="-7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71B">
              <w:rPr>
                <w:rFonts w:ascii="Times New Roman" w:hAnsi="Times New Roman" w:cs="Times New Roman"/>
                <w:sz w:val="24"/>
                <w:szCs w:val="24"/>
              </w:rPr>
              <w:t xml:space="preserve">2. Минимальные отступы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границ земельных участков – не установлены.</w:t>
            </w:r>
          </w:p>
          <w:p w:rsidR="00CA7D13" w:rsidRPr="004916D1" w:rsidRDefault="00CA7D13" w:rsidP="00CA7D13">
            <w:pPr>
              <w:pStyle w:val="ConsNormal"/>
              <w:widowControl/>
              <w:spacing w:before="0"/>
              <w:ind w:left="-7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71B">
              <w:rPr>
                <w:rFonts w:ascii="Times New Roman" w:hAnsi="Times New Roman" w:cs="Times New Roman"/>
                <w:sz w:val="24"/>
                <w:szCs w:val="24"/>
              </w:rPr>
              <w:t xml:space="preserve">3. Предельное количество этажей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установлены.</w:t>
            </w:r>
            <w:r w:rsidRPr="00D2471B">
              <w:rPr>
                <w:rFonts w:ascii="Times New Roman" w:hAnsi="Times New Roman" w:cs="Times New Roman"/>
                <w:sz w:val="24"/>
                <w:szCs w:val="24"/>
              </w:rPr>
              <w:t xml:space="preserve">4. Максимальный процент застройки в границах земельного участка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установлены.</w:t>
            </w:r>
          </w:p>
        </w:tc>
      </w:tr>
      <w:tr w:rsidR="00E447AC" w:rsidRPr="0051686E" w:rsidTr="00CA7D13">
        <w:trPr>
          <w:trHeight w:val="70"/>
        </w:trPr>
        <w:tc>
          <w:tcPr>
            <w:tcW w:w="3652" w:type="dxa"/>
          </w:tcPr>
          <w:p w:rsidR="00E447AC" w:rsidRDefault="00E447AC" w:rsidP="00CA7D13">
            <w:pPr>
              <w:pStyle w:val="ab"/>
            </w:pPr>
            <w:r>
              <w:t>Отдых (рекреация) (5.0)</w:t>
            </w:r>
          </w:p>
        </w:tc>
        <w:tc>
          <w:tcPr>
            <w:tcW w:w="6455" w:type="dxa"/>
          </w:tcPr>
          <w:p w:rsidR="00E447AC" w:rsidRPr="0051686E" w:rsidRDefault="00E447AC" w:rsidP="00E447AC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686E">
              <w:rPr>
                <w:rFonts w:ascii="Times New Roman" w:hAnsi="Times New Roman" w:cs="Times New Roman"/>
                <w:sz w:val="24"/>
                <w:szCs w:val="24"/>
              </w:rPr>
              <w:t>1. Предельные (минимальные и (или) максимальные) размеры земельных участков:</w:t>
            </w:r>
          </w:p>
          <w:p w:rsidR="00E447AC" w:rsidRPr="0051686E" w:rsidRDefault="00E447AC" w:rsidP="00E447AC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686E">
              <w:rPr>
                <w:rFonts w:ascii="Times New Roman" w:hAnsi="Times New Roman" w:cs="Times New Roman"/>
                <w:sz w:val="24"/>
                <w:szCs w:val="24"/>
              </w:rPr>
              <w:t>- площадь земельного участка- от 1000 до 500000 кв. м;</w:t>
            </w:r>
          </w:p>
          <w:p w:rsidR="00E447AC" w:rsidRPr="0051686E" w:rsidRDefault="00E447AC" w:rsidP="00E447AC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686E">
              <w:rPr>
                <w:rFonts w:ascii="Times New Roman" w:hAnsi="Times New Roman" w:cs="Times New Roman"/>
                <w:sz w:val="24"/>
                <w:szCs w:val="24"/>
              </w:rPr>
              <w:t>- ширина земельного участка – не подлежит установлению;</w:t>
            </w:r>
          </w:p>
          <w:p w:rsidR="00E447AC" w:rsidRPr="0051686E" w:rsidRDefault="00E447AC" w:rsidP="00E447AC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686E">
              <w:rPr>
                <w:rFonts w:ascii="Times New Roman" w:hAnsi="Times New Roman" w:cs="Times New Roman"/>
                <w:sz w:val="24"/>
                <w:szCs w:val="24"/>
              </w:rPr>
              <w:t>- длина земельного участка – не подлежит установлению.</w:t>
            </w:r>
          </w:p>
          <w:p w:rsidR="00E447AC" w:rsidRPr="0051686E" w:rsidRDefault="00E447AC" w:rsidP="00E447AC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686E">
              <w:rPr>
                <w:rFonts w:ascii="Times New Roman" w:hAnsi="Times New Roman" w:cs="Times New Roman"/>
                <w:sz w:val="24"/>
                <w:szCs w:val="24"/>
              </w:rPr>
              <w:t>2. Минимальные отступы от границ земельных участков – не подлежат установлению.</w:t>
            </w:r>
          </w:p>
          <w:p w:rsidR="00E447AC" w:rsidRPr="0051686E" w:rsidRDefault="00E447AC" w:rsidP="00E447AC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686E">
              <w:rPr>
                <w:rFonts w:ascii="Times New Roman" w:hAnsi="Times New Roman" w:cs="Times New Roman"/>
                <w:sz w:val="24"/>
                <w:szCs w:val="24"/>
              </w:rPr>
              <w:t>3. Предельное количество этажей – не подлежит установлению.</w:t>
            </w:r>
          </w:p>
          <w:p w:rsidR="00E447AC" w:rsidRPr="0051686E" w:rsidRDefault="00E447AC" w:rsidP="00E447AC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686E">
              <w:rPr>
                <w:rFonts w:ascii="Times New Roman" w:hAnsi="Times New Roman" w:cs="Times New Roman"/>
                <w:sz w:val="24"/>
                <w:szCs w:val="24"/>
              </w:rPr>
              <w:t>4. Максимальный процент застройки в границах земельного участка – не подлежит установлению.</w:t>
            </w:r>
          </w:p>
          <w:p w:rsidR="00E447AC" w:rsidRPr="00D2471B" w:rsidRDefault="00E447AC" w:rsidP="00E447AC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D13" w:rsidRPr="0051686E" w:rsidTr="00CA7D13">
        <w:trPr>
          <w:trHeight w:val="70"/>
        </w:trPr>
        <w:tc>
          <w:tcPr>
            <w:tcW w:w="3652" w:type="dxa"/>
          </w:tcPr>
          <w:p w:rsidR="00CA7D13" w:rsidRPr="00CA61FB" w:rsidRDefault="00CA7D13" w:rsidP="00CA7D1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61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Спорт (5.1)</w:t>
            </w:r>
          </w:p>
        </w:tc>
        <w:tc>
          <w:tcPr>
            <w:tcW w:w="6455" w:type="dxa"/>
          </w:tcPr>
          <w:p w:rsidR="00CA7D13" w:rsidRPr="00DE7B22" w:rsidRDefault="00CA7D13" w:rsidP="00CA7D13">
            <w:pPr>
              <w:pStyle w:val="ConsNormal"/>
              <w:widowControl/>
              <w:spacing w:before="0"/>
              <w:ind w:left="34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Не подлежат установлению.</w:t>
            </w:r>
          </w:p>
          <w:p w:rsidR="00CA7D13" w:rsidRDefault="00CA7D13" w:rsidP="00CA7D13">
            <w:pPr>
              <w:pStyle w:val="ConsNormal"/>
              <w:widowControl/>
              <w:spacing w:before="0"/>
              <w:ind w:left="33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D13" w:rsidRPr="0051686E" w:rsidTr="00CA7D13">
        <w:trPr>
          <w:trHeight w:val="70"/>
        </w:trPr>
        <w:tc>
          <w:tcPr>
            <w:tcW w:w="3652" w:type="dxa"/>
          </w:tcPr>
          <w:p w:rsidR="00CA7D13" w:rsidRPr="00CA61FB" w:rsidRDefault="00CA7D13" w:rsidP="00CA7D1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A61FB">
              <w:rPr>
                <w:rFonts w:ascii="Times New Roman" w:hAnsi="Times New Roman"/>
                <w:sz w:val="24"/>
                <w:szCs w:val="24"/>
              </w:rPr>
              <w:t>Культурное развитие (3.6)</w:t>
            </w:r>
          </w:p>
        </w:tc>
        <w:tc>
          <w:tcPr>
            <w:tcW w:w="6455" w:type="dxa"/>
          </w:tcPr>
          <w:p w:rsidR="00CA7D13" w:rsidRPr="00C57DDD" w:rsidRDefault="00CA7D13" w:rsidP="00CA7D13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Параметры застройки не подлежат установлению.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Площадь земельных участков принимать при проектировании объектов в соответствии с требованиями к размещению таких объектов в зоне объектов культуры и искусства СНиП, технических регламентов, СанПиН, и др. документов.</w:t>
            </w:r>
          </w:p>
        </w:tc>
      </w:tr>
      <w:tr w:rsidR="00CA7D13" w:rsidRPr="0051686E" w:rsidTr="00CA7D13">
        <w:trPr>
          <w:trHeight w:val="70"/>
        </w:trPr>
        <w:tc>
          <w:tcPr>
            <w:tcW w:w="3652" w:type="dxa"/>
          </w:tcPr>
          <w:p w:rsidR="00CA7D13" w:rsidRPr="00CA61FB" w:rsidRDefault="00CA7D13" w:rsidP="00CA7D1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Развлечения (4.8)</w:t>
            </w:r>
          </w:p>
        </w:tc>
        <w:tc>
          <w:tcPr>
            <w:tcW w:w="6455" w:type="dxa"/>
          </w:tcPr>
          <w:p w:rsidR="00CA7D13" w:rsidRPr="005C753A" w:rsidRDefault="00CA7D13" w:rsidP="00CA7D13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753A">
              <w:rPr>
                <w:rFonts w:ascii="Times New Roman" w:hAnsi="Times New Roman" w:cs="Times New Roman"/>
                <w:sz w:val="24"/>
                <w:szCs w:val="24"/>
              </w:rPr>
              <w:t>1. Предельные (минимальные и (или) максимальные) размеры земельных участков под развлечения:</w:t>
            </w:r>
          </w:p>
          <w:p w:rsidR="00CA7D13" w:rsidRPr="005C753A" w:rsidRDefault="00CA7D13" w:rsidP="00CA7D13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753A">
              <w:rPr>
                <w:rFonts w:ascii="Times New Roman" w:hAnsi="Times New Roman" w:cs="Times New Roman"/>
                <w:sz w:val="24"/>
                <w:szCs w:val="24"/>
              </w:rPr>
              <w:t>- площадь земельного участка- от 500 до 1000 кв. м;</w:t>
            </w:r>
          </w:p>
          <w:p w:rsidR="00CA7D13" w:rsidRPr="005C753A" w:rsidRDefault="00CA7D13" w:rsidP="00CA7D13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753A">
              <w:rPr>
                <w:rFonts w:ascii="Times New Roman" w:hAnsi="Times New Roman" w:cs="Times New Roman"/>
                <w:sz w:val="24"/>
                <w:szCs w:val="24"/>
              </w:rPr>
              <w:t>- ширина земельного участка – от 15 до 100 м;</w:t>
            </w:r>
          </w:p>
          <w:p w:rsidR="00CA7D13" w:rsidRPr="005C753A" w:rsidRDefault="00CA7D13" w:rsidP="00CA7D13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753A">
              <w:rPr>
                <w:rFonts w:ascii="Times New Roman" w:hAnsi="Times New Roman" w:cs="Times New Roman"/>
                <w:sz w:val="24"/>
                <w:szCs w:val="24"/>
              </w:rPr>
              <w:t>- длина земельного участка – от 15 до 100 м.</w:t>
            </w:r>
          </w:p>
          <w:p w:rsidR="00CA7D13" w:rsidRPr="005C753A" w:rsidRDefault="00CA7D13" w:rsidP="00CA7D13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753A">
              <w:rPr>
                <w:rFonts w:ascii="Times New Roman" w:hAnsi="Times New Roman" w:cs="Times New Roman"/>
                <w:sz w:val="24"/>
                <w:szCs w:val="24"/>
              </w:rPr>
              <w:t xml:space="preserve">2. Минимальные отступы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границ земельных участков - 1</w:t>
            </w:r>
            <w:r w:rsidRPr="005C753A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  <w:p w:rsidR="00CA7D13" w:rsidRPr="005C753A" w:rsidRDefault="00CA7D13" w:rsidP="00CA7D13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753A">
              <w:rPr>
                <w:rFonts w:ascii="Times New Roman" w:hAnsi="Times New Roman" w:cs="Times New Roman"/>
                <w:sz w:val="24"/>
                <w:szCs w:val="24"/>
              </w:rPr>
              <w:t>3. Предельное количество этажей –1 этаж.</w:t>
            </w:r>
          </w:p>
          <w:p w:rsidR="00CA7D13" w:rsidRPr="005C753A" w:rsidRDefault="00CA7D13" w:rsidP="00CA7D13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753A">
              <w:rPr>
                <w:rFonts w:ascii="Times New Roman" w:hAnsi="Times New Roman" w:cs="Times New Roman"/>
                <w:sz w:val="24"/>
                <w:szCs w:val="24"/>
              </w:rPr>
              <w:t xml:space="preserve">4. Максимальный процент застройки в границах земельного </w:t>
            </w:r>
            <w:r w:rsidRPr="005C75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участка – 60 %.</w:t>
            </w:r>
          </w:p>
          <w:p w:rsidR="00CA7D13" w:rsidRPr="00DE7B22" w:rsidRDefault="00CA7D13" w:rsidP="00CA7D13">
            <w:pPr>
              <w:pStyle w:val="ConsNormal"/>
              <w:widowControl/>
              <w:spacing w:before="0"/>
              <w:ind w:left="34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D13" w:rsidRPr="0051686E" w:rsidTr="00CA7D13">
        <w:trPr>
          <w:trHeight w:val="70"/>
        </w:trPr>
        <w:tc>
          <w:tcPr>
            <w:tcW w:w="3652" w:type="dxa"/>
          </w:tcPr>
          <w:p w:rsidR="00CA7D13" w:rsidRDefault="00CA7D13" w:rsidP="00CA7D13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Благоустройство территории (12.0.2)</w:t>
            </w:r>
          </w:p>
        </w:tc>
        <w:tc>
          <w:tcPr>
            <w:tcW w:w="6455" w:type="dxa"/>
          </w:tcPr>
          <w:p w:rsidR="00CA7D13" w:rsidRPr="00DE7B22" w:rsidRDefault="00CA7D13" w:rsidP="00CA7D13">
            <w:pPr>
              <w:pStyle w:val="ConsNormal"/>
              <w:widowControl/>
              <w:spacing w:before="0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E7B22">
              <w:rPr>
                <w:rFonts w:ascii="Times New Roman" w:hAnsi="Times New Roman" w:cs="Times New Roman"/>
                <w:sz w:val="24"/>
                <w:szCs w:val="24"/>
              </w:rPr>
              <w:t>Параметры застройки не подлежат установлению.</w:t>
            </w:r>
          </w:p>
          <w:p w:rsidR="00CA7D13" w:rsidRPr="00C941CF" w:rsidRDefault="00CA7D13" w:rsidP="00CA7D13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47AC" w:rsidRPr="0051686E" w:rsidTr="00CA7D13">
        <w:trPr>
          <w:trHeight w:val="70"/>
        </w:trPr>
        <w:tc>
          <w:tcPr>
            <w:tcW w:w="3652" w:type="dxa"/>
          </w:tcPr>
          <w:p w:rsidR="00E447AC" w:rsidRPr="0051686E" w:rsidRDefault="00E447AC" w:rsidP="0051686E">
            <w:pPr>
              <w:pStyle w:val="ab"/>
              <w:jc w:val="left"/>
            </w:pPr>
            <w:r w:rsidRPr="0051686E">
              <w:t>Природно-познавательный туризм(5.2)</w:t>
            </w:r>
          </w:p>
        </w:tc>
        <w:tc>
          <w:tcPr>
            <w:tcW w:w="6455" w:type="dxa"/>
            <w:vMerge w:val="restart"/>
          </w:tcPr>
          <w:p w:rsidR="00E447AC" w:rsidRPr="0051686E" w:rsidRDefault="00E447AC" w:rsidP="00AF67A7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686E">
              <w:rPr>
                <w:rFonts w:ascii="Times New Roman" w:hAnsi="Times New Roman" w:cs="Times New Roman"/>
                <w:sz w:val="24"/>
                <w:szCs w:val="24"/>
              </w:rPr>
              <w:t>1. Предельные (минимальные и (или) максимальные) размеры земельных участков:</w:t>
            </w:r>
          </w:p>
          <w:p w:rsidR="00E447AC" w:rsidRPr="0051686E" w:rsidRDefault="00E447AC" w:rsidP="00AF67A7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686E">
              <w:rPr>
                <w:rFonts w:ascii="Times New Roman" w:hAnsi="Times New Roman" w:cs="Times New Roman"/>
                <w:sz w:val="24"/>
                <w:szCs w:val="24"/>
              </w:rPr>
              <w:t>- площадь земельного участка- от 1000 до 500000 кв. м;</w:t>
            </w:r>
          </w:p>
          <w:p w:rsidR="00E447AC" w:rsidRPr="0051686E" w:rsidRDefault="00E447AC" w:rsidP="00AF67A7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686E">
              <w:rPr>
                <w:rFonts w:ascii="Times New Roman" w:hAnsi="Times New Roman" w:cs="Times New Roman"/>
                <w:sz w:val="24"/>
                <w:szCs w:val="24"/>
              </w:rPr>
              <w:t>- ширина земельного участка – не подлежит установлению;</w:t>
            </w:r>
          </w:p>
          <w:p w:rsidR="00E447AC" w:rsidRPr="0051686E" w:rsidRDefault="00E447AC" w:rsidP="00AF67A7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686E">
              <w:rPr>
                <w:rFonts w:ascii="Times New Roman" w:hAnsi="Times New Roman" w:cs="Times New Roman"/>
                <w:sz w:val="24"/>
                <w:szCs w:val="24"/>
              </w:rPr>
              <w:t>- длина земельного участка – не подлежит установлению.</w:t>
            </w:r>
          </w:p>
          <w:p w:rsidR="00E447AC" w:rsidRPr="0051686E" w:rsidRDefault="00E447AC" w:rsidP="00AF67A7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686E">
              <w:rPr>
                <w:rFonts w:ascii="Times New Roman" w:hAnsi="Times New Roman" w:cs="Times New Roman"/>
                <w:sz w:val="24"/>
                <w:szCs w:val="24"/>
              </w:rPr>
              <w:t>2. Минимальные отступы от границ земельных участков – не подлежат установлению.</w:t>
            </w:r>
          </w:p>
          <w:p w:rsidR="00E447AC" w:rsidRPr="0051686E" w:rsidRDefault="00E447AC" w:rsidP="00AF67A7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686E">
              <w:rPr>
                <w:rFonts w:ascii="Times New Roman" w:hAnsi="Times New Roman" w:cs="Times New Roman"/>
                <w:sz w:val="24"/>
                <w:szCs w:val="24"/>
              </w:rPr>
              <w:t>3. Предельное количество этажей – не подлежит установлению.</w:t>
            </w:r>
          </w:p>
          <w:p w:rsidR="00E447AC" w:rsidRPr="0051686E" w:rsidRDefault="00E447AC" w:rsidP="00AF67A7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686E">
              <w:rPr>
                <w:rFonts w:ascii="Times New Roman" w:hAnsi="Times New Roman" w:cs="Times New Roman"/>
                <w:sz w:val="24"/>
                <w:szCs w:val="24"/>
              </w:rPr>
              <w:t>4. Максимальный процент застройки в границах земельного участка – не подлежит установлению.</w:t>
            </w:r>
          </w:p>
          <w:p w:rsidR="00E447AC" w:rsidRPr="0051686E" w:rsidRDefault="00E447AC" w:rsidP="008A13E0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47AC" w:rsidRPr="0051686E" w:rsidTr="00CA7D13">
        <w:trPr>
          <w:trHeight w:val="70"/>
        </w:trPr>
        <w:tc>
          <w:tcPr>
            <w:tcW w:w="3652" w:type="dxa"/>
          </w:tcPr>
          <w:p w:rsidR="00E447AC" w:rsidRPr="0051686E" w:rsidRDefault="00E447AC" w:rsidP="00A4173A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68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Туристическое обслуживание (5.2.1)</w:t>
            </w:r>
          </w:p>
        </w:tc>
        <w:tc>
          <w:tcPr>
            <w:tcW w:w="6455" w:type="dxa"/>
            <w:vMerge/>
          </w:tcPr>
          <w:p w:rsidR="00E447AC" w:rsidRPr="0051686E" w:rsidRDefault="00E447AC" w:rsidP="008A13E0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47AC" w:rsidRPr="0051686E" w:rsidTr="00CA7D13">
        <w:trPr>
          <w:trHeight w:val="70"/>
        </w:trPr>
        <w:tc>
          <w:tcPr>
            <w:tcW w:w="3652" w:type="dxa"/>
          </w:tcPr>
          <w:p w:rsidR="00E447AC" w:rsidRPr="0051686E" w:rsidRDefault="00E447AC" w:rsidP="0051686E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68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Курортная деятельность (9.2)</w:t>
            </w:r>
          </w:p>
        </w:tc>
        <w:tc>
          <w:tcPr>
            <w:tcW w:w="6455" w:type="dxa"/>
            <w:vMerge/>
          </w:tcPr>
          <w:p w:rsidR="00E447AC" w:rsidRPr="0051686E" w:rsidRDefault="00E447AC" w:rsidP="008A13E0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47AC" w:rsidRPr="0051686E" w:rsidTr="00CA7D13">
        <w:trPr>
          <w:trHeight w:val="70"/>
        </w:trPr>
        <w:tc>
          <w:tcPr>
            <w:tcW w:w="3652" w:type="dxa"/>
          </w:tcPr>
          <w:p w:rsidR="00E447AC" w:rsidRPr="0051686E" w:rsidRDefault="00E447AC" w:rsidP="00973A38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68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Санаторная деятельность (9.2.1)</w:t>
            </w:r>
          </w:p>
        </w:tc>
        <w:tc>
          <w:tcPr>
            <w:tcW w:w="6455" w:type="dxa"/>
            <w:vMerge/>
          </w:tcPr>
          <w:p w:rsidR="00E447AC" w:rsidRPr="0051686E" w:rsidRDefault="00E447AC" w:rsidP="00A4173A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D03" w:rsidRPr="0051686E" w:rsidTr="00E447AC">
        <w:trPr>
          <w:trHeight w:val="1727"/>
        </w:trPr>
        <w:tc>
          <w:tcPr>
            <w:tcW w:w="3652" w:type="dxa"/>
          </w:tcPr>
          <w:p w:rsidR="00A62D03" w:rsidRPr="0051686E" w:rsidRDefault="00A62D03" w:rsidP="0051686E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51686E">
              <w:rPr>
                <w:rFonts w:ascii="Times New Roman" w:hAnsi="Times New Roman"/>
                <w:sz w:val="24"/>
                <w:szCs w:val="24"/>
              </w:rPr>
              <w:t>Общее пользование водными объектами (11.1)</w:t>
            </w:r>
          </w:p>
        </w:tc>
        <w:tc>
          <w:tcPr>
            <w:tcW w:w="6455" w:type="dxa"/>
          </w:tcPr>
          <w:p w:rsidR="0051686E" w:rsidRPr="0051686E" w:rsidRDefault="0051686E" w:rsidP="0051686E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686E">
              <w:rPr>
                <w:rFonts w:ascii="Times New Roman" w:hAnsi="Times New Roman"/>
                <w:sz w:val="24"/>
                <w:szCs w:val="24"/>
              </w:rPr>
              <w:t>Не подлежат установлению.</w:t>
            </w:r>
          </w:p>
          <w:p w:rsidR="00A62D03" w:rsidRPr="0051686E" w:rsidRDefault="0051686E" w:rsidP="0051686E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686E">
              <w:rPr>
                <w:rFonts w:ascii="Times New Roman" w:hAnsi="Times New Roman"/>
                <w:sz w:val="24"/>
                <w:szCs w:val="24"/>
              </w:rPr>
              <w:t>Площадь земельных участков принимать при проектировании объектов в соответствии с требованиями к размещению таких объектов в зоне объектов культуры и искусства СНиП, технических регламентов, СанПиН, и др. документов.</w:t>
            </w:r>
          </w:p>
        </w:tc>
      </w:tr>
    </w:tbl>
    <w:p w:rsidR="001C5F28" w:rsidRPr="000E39DF" w:rsidRDefault="001C5F28" w:rsidP="003471A8">
      <w:pPr>
        <w:pStyle w:val="a9"/>
        <w:rPr>
          <w:rStyle w:val="5"/>
          <w:b w:val="0"/>
          <w:color w:val="000000"/>
          <w:lang w:val="ru-RU"/>
        </w:rPr>
      </w:pPr>
      <w:r w:rsidRPr="000E39DF">
        <w:rPr>
          <w:rStyle w:val="5"/>
          <w:b w:val="0"/>
          <w:color w:val="000000"/>
          <w:lang w:val="ru-RU"/>
        </w:rPr>
        <w:t>Вспомогательные виды разрешенного использования:</w:t>
      </w:r>
    </w:p>
    <w:p w:rsidR="001C5F28" w:rsidRPr="00873161" w:rsidRDefault="001C5F28" w:rsidP="00484961">
      <w:pPr>
        <w:pStyle w:val="a9"/>
        <w:numPr>
          <w:ilvl w:val="0"/>
          <w:numId w:val="9"/>
        </w:numPr>
        <w:ind w:left="0" w:firstLine="567"/>
        <w:rPr>
          <w:bCs/>
          <w:iCs/>
          <w:lang w:val="ru-RU"/>
        </w:rPr>
      </w:pPr>
      <w:r>
        <w:rPr>
          <w:lang w:val="ru-RU"/>
        </w:rPr>
        <w:t>Не установлены</w:t>
      </w:r>
    </w:p>
    <w:p w:rsidR="001C5F28" w:rsidRDefault="001C5F28" w:rsidP="003471A8">
      <w:pPr>
        <w:pStyle w:val="a9"/>
        <w:rPr>
          <w:rStyle w:val="5"/>
          <w:b w:val="0"/>
          <w:color w:val="000000"/>
          <w:lang w:val="ru-RU"/>
        </w:rPr>
      </w:pPr>
      <w:r w:rsidRPr="000E39DF">
        <w:rPr>
          <w:rStyle w:val="5"/>
          <w:b w:val="0"/>
          <w:color w:val="000000"/>
          <w:lang w:val="ru-RU"/>
        </w:rPr>
        <w:t>Условно разрешенные виды использования земельных участков и объектов капитального строительства:</w:t>
      </w:r>
    </w:p>
    <w:p w:rsidR="001C5F28" w:rsidRPr="00873161" w:rsidRDefault="001C5F28" w:rsidP="00484961">
      <w:pPr>
        <w:pStyle w:val="a9"/>
        <w:numPr>
          <w:ilvl w:val="0"/>
          <w:numId w:val="9"/>
        </w:numPr>
        <w:ind w:left="0" w:firstLine="567"/>
        <w:rPr>
          <w:bCs/>
          <w:iCs/>
          <w:lang w:val="ru-RU"/>
        </w:rPr>
      </w:pPr>
      <w:r>
        <w:rPr>
          <w:lang w:val="ru-RU"/>
        </w:rPr>
        <w:t>Не установлены</w:t>
      </w:r>
    </w:p>
    <w:p w:rsidR="002C3D5B" w:rsidRDefault="002C3D5B" w:rsidP="003471A8">
      <w:pPr>
        <w:pStyle w:val="a9"/>
        <w:rPr>
          <w:b/>
          <w:i/>
          <w:lang w:val="ru-RU"/>
        </w:rPr>
      </w:pPr>
      <w:r>
        <w:rPr>
          <w:b/>
          <w:i/>
          <w:lang w:val="ru-RU"/>
        </w:rPr>
        <w:t>Ограничения использования земельных участков и объектов капитального строительства:</w:t>
      </w:r>
    </w:p>
    <w:p w:rsidR="002C3D5B" w:rsidRDefault="002C3D5B" w:rsidP="00484961">
      <w:pPr>
        <w:pStyle w:val="a9"/>
        <w:numPr>
          <w:ilvl w:val="0"/>
          <w:numId w:val="11"/>
        </w:numPr>
        <w:ind w:left="0" w:firstLine="567"/>
        <w:rPr>
          <w:lang w:val="ru-RU"/>
        </w:rPr>
      </w:pPr>
      <w:r>
        <w:rPr>
          <w:lang w:val="ru-RU"/>
        </w:rPr>
        <w:t>Санитарно-защитная зона;</w:t>
      </w:r>
    </w:p>
    <w:p w:rsidR="002C3D5B" w:rsidRDefault="002C3D5B" w:rsidP="00484961">
      <w:pPr>
        <w:pStyle w:val="a9"/>
        <w:numPr>
          <w:ilvl w:val="0"/>
          <w:numId w:val="11"/>
        </w:numPr>
        <w:ind w:left="0" w:firstLine="567"/>
        <w:rPr>
          <w:lang w:val="ru-RU"/>
        </w:rPr>
      </w:pPr>
      <w:r>
        <w:rPr>
          <w:lang w:val="ru-RU"/>
        </w:rPr>
        <w:t>Водоохранная зона;</w:t>
      </w:r>
    </w:p>
    <w:p w:rsidR="002C3D5B" w:rsidRDefault="002C3D5B" w:rsidP="00484961">
      <w:pPr>
        <w:pStyle w:val="a9"/>
        <w:numPr>
          <w:ilvl w:val="0"/>
          <w:numId w:val="11"/>
        </w:numPr>
        <w:ind w:left="0" w:firstLine="567"/>
        <w:rPr>
          <w:lang w:val="ru-RU"/>
        </w:rPr>
      </w:pPr>
      <w:r>
        <w:rPr>
          <w:lang w:val="ru-RU"/>
        </w:rPr>
        <w:t>Прибрежная защитная полоса;</w:t>
      </w:r>
    </w:p>
    <w:p w:rsidR="002C3D5B" w:rsidRDefault="002C3D5B" w:rsidP="00484961">
      <w:pPr>
        <w:pStyle w:val="a9"/>
        <w:numPr>
          <w:ilvl w:val="0"/>
          <w:numId w:val="11"/>
        </w:numPr>
        <w:ind w:left="0" w:firstLine="567"/>
        <w:rPr>
          <w:lang w:val="ru-RU"/>
        </w:rPr>
      </w:pPr>
      <w:r>
        <w:rPr>
          <w:lang w:val="ru-RU"/>
        </w:rPr>
        <w:t>Зона санитарной охраны источников питьевого водоснабжения;</w:t>
      </w:r>
    </w:p>
    <w:p w:rsidR="002C3D5B" w:rsidRDefault="002C3D5B" w:rsidP="00484961">
      <w:pPr>
        <w:pStyle w:val="a9"/>
        <w:numPr>
          <w:ilvl w:val="0"/>
          <w:numId w:val="11"/>
        </w:numPr>
        <w:ind w:left="0" w:firstLine="567"/>
        <w:rPr>
          <w:lang w:val="ru-RU"/>
        </w:rPr>
      </w:pPr>
      <w:r>
        <w:rPr>
          <w:lang w:val="ru-RU"/>
        </w:rPr>
        <w:t>Охранные зоны инженерных коммуникаций;</w:t>
      </w:r>
    </w:p>
    <w:p w:rsidR="002C3D5B" w:rsidRDefault="002C3D5B" w:rsidP="00484961">
      <w:pPr>
        <w:pStyle w:val="a9"/>
        <w:numPr>
          <w:ilvl w:val="0"/>
          <w:numId w:val="11"/>
        </w:numPr>
        <w:ind w:left="0" w:firstLine="567"/>
        <w:rPr>
          <w:lang w:val="ru-RU"/>
        </w:rPr>
      </w:pPr>
      <w:r>
        <w:rPr>
          <w:lang w:val="ru-RU"/>
        </w:rPr>
        <w:t>Придорожные полосы.</w:t>
      </w:r>
    </w:p>
    <w:p w:rsidR="00572126" w:rsidRDefault="002C3D5B" w:rsidP="003471A8">
      <w:pPr>
        <w:pStyle w:val="a9"/>
        <w:rPr>
          <w:lang w:val="ru-RU"/>
        </w:rPr>
      </w:pPr>
      <w:r>
        <w:rPr>
          <w:lang w:val="ru-RU"/>
        </w:rPr>
        <w:t>Режим использования земельных участков и объектов капитального строительства в зонах с особыми условиями использования территории устанавливается в соответс</w:t>
      </w:r>
      <w:r w:rsidR="00952767">
        <w:rPr>
          <w:lang w:val="ru-RU"/>
        </w:rPr>
        <w:t>твии со ст.35 настоящих Правил.</w:t>
      </w:r>
    </w:p>
    <w:p w:rsidR="00AE6082" w:rsidRDefault="00AE6082" w:rsidP="00AB448A">
      <w:pPr>
        <w:spacing w:after="160" w:line="259" w:lineRule="auto"/>
        <w:ind w:firstLine="567"/>
        <w:jc w:val="left"/>
        <w:rPr>
          <w:rFonts w:ascii="Times New Roman" w:hAnsi="Times New Roman"/>
          <w:color w:val="FF0000"/>
        </w:rPr>
        <w:sectPr w:rsidR="00AE6082" w:rsidSect="00DB555B">
          <w:footerReference w:type="default" r:id="rId9"/>
          <w:headerReference w:type="first" r:id="rId10"/>
          <w:pgSz w:w="11906" w:h="16838"/>
          <w:pgMar w:top="851" w:right="851" w:bottom="709" w:left="1418" w:header="709" w:footer="709" w:gutter="0"/>
          <w:cols w:space="708"/>
          <w:docGrid w:linePitch="360"/>
        </w:sectPr>
      </w:pPr>
    </w:p>
    <w:p w:rsidR="00285EA6" w:rsidRDefault="00285EA6" w:rsidP="00285EA6">
      <w:pPr>
        <w:pStyle w:val="3"/>
        <w:keepLines w:val="0"/>
        <w:suppressAutoHyphens/>
        <w:spacing w:before="0" w:line="240" w:lineRule="auto"/>
        <w:jc w:val="right"/>
        <w:rPr>
          <w:rFonts w:eastAsia="Times New Roman" w:cs="Times New Roman"/>
          <w:bCs/>
          <w:lang w:eastAsia="ar-SA"/>
        </w:rPr>
      </w:pPr>
      <w:bookmarkStart w:id="35" w:name="_Toc412633722"/>
      <w:bookmarkStart w:id="36" w:name="_Toc424120799"/>
      <w:bookmarkStart w:id="37" w:name="_Toc429415718"/>
      <w:bookmarkStart w:id="38" w:name="_Toc432415562"/>
      <w:bookmarkStart w:id="39" w:name="_Toc484688732"/>
      <w:r>
        <w:rPr>
          <w:rFonts w:eastAsia="Times New Roman" w:cs="Times New Roman"/>
          <w:bCs/>
          <w:lang w:eastAsia="ar-SA"/>
        </w:rPr>
        <w:lastRenderedPageBreak/>
        <w:t xml:space="preserve">Приложение № 2 к Решению </w:t>
      </w:r>
      <w:r w:rsidR="0042766E">
        <w:rPr>
          <w:rFonts w:eastAsia="Times New Roman" w:cs="Times New Roman"/>
          <w:bCs/>
          <w:lang w:eastAsia="ar-SA"/>
        </w:rPr>
        <w:t>Красноармейского</w:t>
      </w:r>
    </w:p>
    <w:p w:rsidR="00285EA6" w:rsidRDefault="0042766E" w:rsidP="0042766E">
      <w:pPr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 xml:space="preserve">                                                                                       районного Собрания </w:t>
      </w:r>
      <w:r w:rsidR="00285EA6" w:rsidRPr="00285EA6">
        <w:rPr>
          <w:rFonts w:ascii="Times New Roman" w:hAnsi="Times New Roman"/>
          <w:b/>
          <w:sz w:val="24"/>
          <w:szCs w:val="24"/>
          <w:lang w:eastAsia="ar-SA"/>
        </w:rPr>
        <w:t>Саратовской области</w:t>
      </w:r>
    </w:p>
    <w:p w:rsidR="00285EA6" w:rsidRPr="00285EA6" w:rsidRDefault="00285EA6" w:rsidP="00285EA6">
      <w:pPr>
        <w:jc w:val="right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>от______________ №___________</w:t>
      </w:r>
    </w:p>
    <w:p w:rsidR="009E09B9" w:rsidRPr="000E39DF" w:rsidRDefault="009E09B9" w:rsidP="005A01DA">
      <w:pPr>
        <w:pStyle w:val="1"/>
        <w:suppressAutoHyphens/>
        <w:spacing w:before="480" w:after="240" w:line="240" w:lineRule="auto"/>
        <w:rPr>
          <w:rFonts w:ascii="Times New Roman" w:hAnsi="Times New Roman" w:cs="Times New Roman"/>
          <w:b/>
          <w:bCs/>
          <w:caps/>
          <w:color w:val="auto"/>
          <w:sz w:val="24"/>
          <w:szCs w:val="24"/>
          <w:lang w:eastAsia="ru-RU"/>
        </w:rPr>
      </w:pPr>
      <w:r w:rsidRPr="000E39DF">
        <w:rPr>
          <w:rFonts w:ascii="Times New Roman" w:hAnsi="Times New Roman" w:cs="Times New Roman"/>
          <w:b/>
          <w:bCs/>
          <w:caps/>
          <w:color w:val="auto"/>
          <w:sz w:val="24"/>
          <w:szCs w:val="24"/>
          <w:lang w:eastAsia="ru-RU"/>
        </w:rPr>
        <w:t>Приложение</w:t>
      </w:r>
      <w:bookmarkEnd w:id="35"/>
      <w:bookmarkEnd w:id="36"/>
      <w:bookmarkEnd w:id="37"/>
      <w:bookmarkEnd w:id="38"/>
      <w:bookmarkEnd w:id="39"/>
    </w:p>
    <w:p w:rsidR="009E09B9" w:rsidRPr="008C0FCC" w:rsidRDefault="009E09B9" w:rsidP="00285EA6">
      <w:pPr>
        <w:pStyle w:val="2"/>
        <w:keepLines w:val="0"/>
        <w:suppressAutoHyphens/>
        <w:spacing w:before="240" w:after="240" w:line="240" w:lineRule="auto"/>
        <w:rPr>
          <w:rFonts w:ascii="Times New Roman" w:eastAsia="Times New Roman" w:hAnsi="Times New Roman" w:cs="Times New Roman"/>
          <w:b/>
          <w:bCs/>
          <w:i/>
          <w:iCs/>
          <w:color w:val="auto"/>
          <w:sz w:val="24"/>
          <w:szCs w:val="24"/>
          <w:lang w:eastAsia="ar-SA"/>
        </w:rPr>
      </w:pPr>
      <w:bookmarkStart w:id="40" w:name="_Toc429415719"/>
      <w:bookmarkStart w:id="41" w:name="_Toc432415563"/>
      <w:bookmarkStart w:id="42" w:name="_Toc484688733"/>
      <w:r w:rsidRPr="000E39DF">
        <w:rPr>
          <w:rFonts w:ascii="Times New Roman" w:eastAsia="Times New Roman" w:hAnsi="Times New Roman" w:cs="Times New Roman"/>
          <w:b/>
          <w:bCs/>
          <w:i/>
          <w:iCs/>
          <w:color w:val="auto"/>
          <w:sz w:val="24"/>
          <w:szCs w:val="24"/>
          <w:lang w:eastAsia="ar-SA"/>
        </w:rPr>
        <w:t>Классификатор видов разрешенного использования земельных участков</w:t>
      </w:r>
      <w:bookmarkEnd w:id="40"/>
      <w:bookmarkEnd w:id="41"/>
      <w:r w:rsidR="005677AE" w:rsidRPr="000E39DF">
        <w:rPr>
          <w:rFonts w:ascii="Times New Roman" w:eastAsia="Times New Roman" w:hAnsi="Times New Roman" w:cs="Times New Roman"/>
          <w:b/>
          <w:bCs/>
          <w:i/>
          <w:iCs/>
          <w:color w:val="auto"/>
          <w:sz w:val="24"/>
          <w:szCs w:val="24"/>
          <w:lang w:eastAsia="ar-SA"/>
        </w:rPr>
        <w:t xml:space="preserve"> с </w:t>
      </w:r>
      <w:r w:rsidR="00285EA6">
        <w:rPr>
          <w:rFonts w:ascii="Times New Roman" w:eastAsia="Times New Roman" w:hAnsi="Times New Roman" w:cs="Times New Roman"/>
          <w:b/>
          <w:bCs/>
          <w:i/>
          <w:iCs/>
          <w:color w:val="auto"/>
          <w:sz w:val="24"/>
          <w:szCs w:val="24"/>
          <w:lang w:eastAsia="ar-SA"/>
        </w:rPr>
        <w:t>изменениями и дополнениями от 04.02.2019</w:t>
      </w:r>
      <w:r w:rsidR="005677AE" w:rsidRPr="000E39DF">
        <w:rPr>
          <w:rFonts w:ascii="Times New Roman" w:eastAsia="Times New Roman" w:hAnsi="Times New Roman" w:cs="Times New Roman"/>
          <w:b/>
          <w:bCs/>
          <w:i/>
          <w:iCs/>
          <w:color w:val="auto"/>
          <w:sz w:val="24"/>
          <w:szCs w:val="24"/>
          <w:lang w:eastAsia="ar-SA"/>
        </w:rPr>
        <w:t xml:space="preserve"> г.</w:t>
      </w:r>
      <w:bookmarkEnd w:id="42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74"/>
        <w:gridCol w:w="5533"/>
        <w:gridCol w:w="2190"/>
      </w:tblGrid>
      <w:tr w:rsidR="00DB0E64" w:rsidRPr="00DB0E64" w:rsidTr="001908BD">
        <w:tc>
          <w:tcPr>
            <w:tcW w:w="2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  <w:jc w:val="center"/>
            </w:pPr>
            <w:bookmarkStart w:id="43" w:name="sub_10001"/>
            <w:r w:rsidRPr="00DB0E64">
              <w:t>Наименование вида разрешенного использования земельного участка</w:t>
            </w:r>
            <w:hyperlink w:anchor="sub_1111" w:history="1">
              <w:r w:rsidRPr="00DB0E64">
                <w:rPr>
                  <w:rStyle w:val="ac"/>
                </w:rPr>
                <w:t>*</w:t>
              </w:r>
            </w:hyperlink>
            <w:bookmarkEnd w:id="43"/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  <w:jc w:val="center"/>
            </w:pPr>
            <w:r w:rsidRPr="00DB0E64">
              <w:t>Описание вида разрешенного использования земельного участка</w:t>
            </w:r>
            <w:hyperlink w:anchor="sub_2222" w:history="1">
              <w:r w:rsidRPr="00DB0E64">
                <w:rPr>
                  <w:rStyle w:val="ac"/>
                </w:rPr>
                <w:t>**</w:t>
              </w:r>
            </w:hyperlink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E64" w:rsidRPr="00DB0E64" w:rsidRDefault="00DB0E64" w:rsidP="001908BD">
            <w:pPr>
              <w:pStyle w:val="ab"/>
              <w:jc w:val="center"/>
            </w:pPr>
            <w:r w:rsidRPr="00DB0E64">
              <w:t>Код (числовое обозначение) вида разрешенного использования земельного участка</w:t>
            </w:r>
            <w:hyperlink w:anchor="sub_3333" w:history="1">
              <w:r w:rsidRPr="00DB0E64">
                <w:rPr>
                  <w:rStyle w:val="ac"/>
                </w:rPr>
                <w:t>***</w:t>
              </w:r>
            </w:hyperlink>
          </w:p>
        </w:tc>
      </w:tr>
      <w:tr w:rsidR="00DB0E64" w:rsidRPr="00DB0E64" w:rsidTr="001908BD">
        <w:tc>
          <w:tcPr>
            <w:tcW w:w="2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  <w:jc w:val="center"/>
            </w:pPr>
            <w:r w:rsidRPr="00DB0E64">
              <w:t>1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  <w:jc w:val="center"/>
            </w:pPr>
            <w:r w:rsidRPr="00DB0E64">
              <w:t>2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E64" w:rsidRPr="00DB0E64" w:rsidRDefault="00DB0E64" w:rsidP="001908BD">
            <w:pPr>
              <w:pStyle w:val="ab"/>
              <w:jc w:val="center"/>
            </w:pPr>
            <w:r w:rsidRPr="00DB0E64">
              <w:t>3</w:t>
            </w:r>
          </w:p>
        </w:tc>
      </w:tr>
      <w:tr w:rsidR="00DB0E64" w:rsidRPr="00DB0E64" w:rsidTr="001908BD">
        <w:tc>
          <w:tcPr>
            <w:tcW w:w="2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r w:rsidRPr="00DB0E64">
              <w:t>Сельскохозяйственное использование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r w:rsidRPr="00DB0E64">
              <w:t>Ведение сельского хозяйства.</w:t>
            </w:r>
          </w:p>
          <w:p w:rsidR="00DB0E64" w:rsidRPr="00DB0E64" w:rsidRDefault="00DB0E64" w:rsidP="001908BD">
            <w:pPr>
              <w:pStyle w:val="ab"/>
            </w:pPr>
            <w:r w:rsidRPr="00DB0E64">
              <w:t xml:space="preserve">Содержание данного вида разрешенного использования включает в себя содержание видов разрешенного использования с </w:t>
            </w:r>
            <w:hyperlink w:anchor="sub_1011" w:history="1">
              <w:r w:rsidRPr="00DB0E64">
                <w:rPr>
                  <w:rStyle w:val="ac"/>
                </w:rPr>
                <w:t>кодами 1.1 - 1.20</w:t>
              </w:r>
            </w:hyperlink>
            <w:r w:rsidRPr="00DB0E64">
              <w:t>, в том числе размещение зданий и сооружений, используемых для хранения и переработки сельскохозяйственной продукции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E64" w:rsidRPr="00DB0E64" w:rsidRDefault="00DB0E64" w:rsidP="001908BD">
            <w:pPr>
              <w:pStyle w:val="ab"/>
              <w:jc w:val="center"/>
            </w:pPr>
            <w:r w:rsidRPr="00DB0E64">
              <w:t>1.0</w:t>
            </w:r>
          </w:p>
        </w:tc>
      </w:tr>
      <w:tr w:rsidR="00DB0E64" w:rsidRPr="00DB0E64" w:rsidTr="001908BD">
        <w:tc>
          <w:tcPr>
            <w:tcW w:w="2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r w:rsidRPr="00DB0E64">
              <w:t>Растениеводство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r w:rsidRPr="00DB0E64">
              <w:t>Осуществление хозяйственной деятельности, связанной с выращиванием сельскохозяйственных культур.</w:t>
            </w:r>
          </w:p>
          <w:p w:rsidR="00DB0E64" w:rsidRPr="00DB0E64" w:rsidRDefault="00DB0E64" w:rsidP="001908BD">
            <w:pPr>
              <w:pStyle w:val="ab"/>
            </w:pPr>
            <w:r w:rsidRPr="00DB0E64">
              <w:t xml:space="preserve">Содержание данного вида разрешенного использования включает в себя содержание видов разрешенного использования с </w:t>
            </w:r>
            <w:hyperlink w:anchor="sub_1012" w:history="1">
              <w:r w:rsidRPr="00DB0E64">
                <w:rPr>
                  <w:rStyle w:val="ac"/>
                </w:rPr>
                <w:t>кодами 1.2-1.6</w:t>
              </w:r>
            </w:hyperlink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E64" w:rsidRPr="00DB0E64" w:rsidRDefault="00DB0E64" w:rsidP="001908BD">
            <w:pPr>
              <w:pStyle w:val="ab"/>
              <w:jc w:val="center"/>
            </w:pPr>
            <w:r w:rsidRPr="00DB0E64">
              <w:t>1.1</w:t>
            </w:r>
          </w:p>
        </w:tc>
      </w:tr>
      <w:tr w:rsidR="00DB0E64" w:rsidRPr="00DB0E64" w:rsidTr="001908BD">
        <w:tc>
          <w:tcPr>
            <w:tcW w:w="2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r w:rsidRPr="00DB0E64">
              <w:t>Выращивание зерновых и иных сельскохозяйственных культур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r w:rsidRPr="00DB0E64">
              <w:t>Осуществление хозяйственной деятельности на сельскохозяйственных угодьях, связанной с производством зерновых, бобовых, кормовых, технических, масличных, эфиромасличных, и иных сельскохозяйственных культур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E64" w:rsidRPr="00DB0E64" w:rsidRDefault="00DB0E64" w:rsidP="001908BD">
            <w:pPr>
              <w:pStyle w:val="ab"/>
              <w:jc w:val="center"/>
            </w:pPr>
            <w:r w:rsidRPr="00DB0E64">
              <w:t>1.2</w:t>
            </w:r>
          </w:p>
        </w:tc>
      </w:tr>
      <w:tr w:rsidR="00DB0E64" w:rsidRPr="00DB0E64" w:rsidTr="001908BD">
        <w:tc>
          <w:tcPr>
            <w:tcW w:w="2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r w:rsidRPr="00DB0E64">
              <w:t>Овощеводство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r w:rsidRPr="00DB0E64">
              <w:t>Осуществление хозяйственной деятельности на сельскохозяйственных угодьях, связанной с производством картофеля, листовых, плодовых, луковичных и бахчевых сельскохозяйственных культур, в том числе с использованием теплиц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E64" w:rsidRPr="00DB0E64" w:rsidRDefault="00DB0E64" w:rsidP="001908BD">
            <w:pPr>
              <w:pStyle w:val="ab"/>
              <w:jc w:val="center"/>
            </w:pPr>
            <w:r w:rsidRPr="00DB0E64">
              <w:t>1.3</w:t>
            </w:r>
          </w:p>
        </w:tc>
      </w:tr>
      <w:tr w:rsidR="00DB0E64" w:rsidRPr="00DB0E64" w:rsidTr="001908BD">
        <w:tc>
          <w:tcPr>
            <w:tcW w:w="2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r w:rsidRPr="00DB0E64">
              <w:t>Выращивание тонизирующих, лекарственных, цветочных культур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r w:rsidRPr="00DB0E64">
              <w:t>Осуществление хозяйственной деятельности, в том числе на сельскохозяйственных угодьях, связанной с производством чая, лекарственных и цветочных культур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E64" w:rsidRPr="00DB0E64" w:rsidRDefault="00DB0E64" w:rsidP="001908BD">
            <w:pPr>
              <w:pStyle w:val="ab"/>
              <w:jc w:val="center"/>
            </w:pPr>
            <w:r w:rsidRPr="00DB0E64">
              <w:t>1.4</w:t>
            </w:r>
          </w:p>
        </w:tc>
      </w:tr>
      <w:tr w:rsidR="00DB0E64" w:rsidRPr="00DB0E64" w:rsidTr="001908BD">
        <w:tc>
          <w:tcPr>
            <w:tcW w:w="2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r w:rsidRPr="00DB0E64">
              <w:t>Садоводство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r w:rsidRPr="00DB0E64">
              <w:t>Осуществление хозяйственной деятельности, в том числе на сельскохозяйственных угодьях, связанной с выращиванием многолетних плодовых и ягодных культур, винограда, и иных многолетних культур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E64" w:rsidRPr="00DB0E64" w:rsidRDefault="00DB0E64" w:rsidP="001908BD">
            <w:pPr>
              <w:pStyle w:val="ab"/>
              <w:jc w:val="center"/>
            </w:pPr>
            <w:r w:rsidRPr="00DB0E64">
              <w:t>1.5</w:t>
            </w:r>
          </w:p>
        </w:tc>
      </w:tr>
      <w:tr w:rsidR="00DB0E64" w:rsidRPr="00DB0E64" w:rsidTr="001908BD">
        <w:tc>
          <w:tcPr>
            <w:tcW w:w="2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r w:rsidRPr="00DB0E64">
              <w:t>Выращивание льна и конопли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r w:rsidRPr="00DB0E64">
              <w:t>Осуществление хозяйственной деятельности, в том числе на сельскохозяйственных угодьях, связанной с выращиванием льна, конопли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E64" w:rsidRPr="00DB0E64" w:rsidRDefault="00DB0E64" w:rsidP="001908BD">
            <w:pPr>
              <w:pStyle w:val="ab"/>
              <w:jc w:val="center"/>
            </w:pPr>
            <w:r w:rsidRPr="00DB0E64">
              <w:t>1.6</w:t>
            </w:r>
          </w:p>
        </w:tc>
      </w:tr>
      <w:tr w:rsidR="00DB0E64" w:rsidRPr="00DB0E64" w:rsidTr="001908BD">
        <w:tc>
          <w:tcPr>
            <w:tcW w:w="2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r w:rsidRPr="00DB0E64">
              <w:lastRenderedPageBreak/>
              <w:t>Животноводство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r w:rsidRPr="00DB0E64">
              <w:t>Осуществление хозяйственной деятельности, связанной с производством продукции животноводства, в том числе сенокошение, выпас сельскохозяйственных животных, разведение племенных животных, производство и использование племенной продукции (материала), размещение зданий, сооружений, используемых для содержания и разведения сельскохозяйственных животных, производства, хранения и первичной переработки сельскохозяйственной продукции.</w:t>
            </w:r>
          </w:p>
          <w:p w:rsidR="00DB0E64" w:rsidRPr="00DB0E64" w:rsidRDefault="00DB0E64" w:rsidP="001908BD">
            <w:pPr>
              <w:pStyle w:val="ab"/>
            </w:pPr>
            <w:r w:rsidRPr="00DB0E64">
              <w:t xml:space="preserve">Содержание данного вида разрешенного использования включает в себя содержание видов разрешенного использования с </w:t>
            </w:r>
            <w:hyperlink w:anchor="sub_1018" w:history="1">
              <w:r w:rsidRPr="00DB0E64">
                <w:rPr>
                  <w:rStyle w:val="ac"/>
                </w:rPr>
                <w:t>кодами 1.8-1.11</w:t>
              </w:r>
            </w:hyperlink>
            <w:r w:rsidRPr="00DB0E64">
              <w:t xml:space="preserve">, </w:t>
            </w:r>
            <w:hyperlink w:anchor="sub_10115" w:history="1">
              <w:r w:rsidRPr="00DB0E64">
                <w:rPr>
                  <w:rStyle w:val="ac"/>
                </w:rPr>
                <w:t>1.15</w:t>
              </w:r>
            </w:hyperlink>
            <w:r w:rsidRPr="00DB0E64">
              <w:t xml:space="preserve">, </w:t>
            </w:r>
            <w:hyperlink w:anchor="sub_1119" w:history="1">
              <w:r w:rsidRPr="00DB0E64">
                <w:rPr>
                  <w:rStyle w:val="ac"/>
                </w:rPr>
                <w:t>1.19</w:t>
              </w:r>
            </w:hyperlink>
            <w:r w:rsidRPr="00DB0E64">
              <w:t xml:space="preserve">, </w:t>
            </w:r>
            <w:hyperlink w:anchor="sub_1120" w:history="1">
              <w:r w:rsidRPr="00DB0E64">
                <w:rPr>
                  <w:rStyle w:val="ac"/>
                </w:rPr>
                <w:t>1.20</w:t>
              </w:r>
            </w:hyperlink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E64" w:rsidRPr="00DB0E64" w:rsidRDefault="00DB0E64" w:rsidP="001908BD">
            <w:pPr>
              <w:pStyle w:val="ab"/>
              <w:jc w:val="center"/>
            </w:pPr>
            <w:r w:rsidRPr="00DB0E64">
              <w:t>1.7</w:t>
            </w:r>
          </w:p>
        </w:tc>
      </w:tr>
      <w:tr w:rsidR="00DB0E64" w:rsidRPr="00DB0E64" w:rsidTr="001908BD">
        <w:tc>
          <w:tcPr>
            <w:tcW w:w="2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r w:rsidRPr="00DB0E64">
              <w:t>Скотоводство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r w:rsidRPr="00DB0E64">
              <w:t>Осуществление хозяйственной деятельности, в том числе на сельскохозяйственных угодьях, связанной с разведением сельскохозяйственных животных (крупного рогатого скота, овец, коз, лошадей, верблюдов, оленей);</w:t>
            </w:r>
          </w:p>
          <w:p w:rsidR="00DB0E64" w:rsidRPr="00DB0E64" w:rsidRDefault="00DB0E64" w:rsidP="001908BD">
            <w:pPr>
              <w:pStyle w:val="ab"/>
            </w:pPr>
            <w:r w:rsidRPr="00DB0E64">
              <w:t>сенокошение, выпас сельскохозяйственных животных, производство кормов, размещение зданий, сооружений, используемых для содержания и разведения сельскохозяйственных животных; разведение племенных животных, производство и использование племенной продукции (материала)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E64" w:rsidRPr="00DB0E64" w:rsidRDefault="00DB0E64" w:rsidP="001908BD">
            <w:pPr>
              <w:pStyle w:val="ab"/>
              <w:jc w:val="center"/>
            </w:pPr>
            <w:r w:rsidRPr="00DB0E64">
              <w:t>1.8</w:t>
            </w:r>
          </w:p>
        </w:tc>
      </w:tr>
      <w:tr w:rsidR="00DB0E64" w:rsidRPr="00DB0E64" w:rsidTr="001908BD">
        <w:tc>
          <w:tcPr>
            <w:tcW w:w="2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r w:rsidRPr="00DB0E64">
              <w:t>Звероводство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r w:rsidRPr="00DB0E64">
              <w:t>Осуществление хозяйственной деятельности, связанной с разведением в неволе ценных пушных зверей;</w:t>
            </w:r>
          </w:p>
          <w:p w:rsidR="00DB0E64" w:rsidRPr="00DB0E64" w:rsidRDefault="00DB0E64" w:rsidP="001908BD">
            <w:pPr>
              <w:pStyle w:val="ab"/>
            </w:pPr>
            <w:r w:rsidRPr="00DB0E64">
              <w:t>размещение зданий, сооружений, используемых для содержания и разведения животных, производства, хранения и первичной переработки продукции;</w:t>
            </w:r>
          </w:p>
          <w:p w:rsidR="00DB0E64" w:rsidRPr="00DB0E64" w:rsidRDefault="00DB0E64" w:rsidP="001908BD">
            <w:pPr>
              <w:pStyle w:val="ab"/>
            </w:pPr>
            <w:r w:rsidRPr="00DB0E64">
              <w:t>разведение племенных животных, производство и использование племенной продукции (материала)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E64" w:rsidRPr="00DB0E64" w:rsidRDefault="00DB0E64" w:rsidP="001908BD">
            <w:pPr>
              <w:pStyle w:val="ab"/>
              <w:jc w:val="center"/>
            </w:pPr>
            <w:r w:rsidRPr="00DB0E64">
              <w:t>1.9</w:t>
            </w:r>
          </w:p>
        </w:tc>
      </w:tr>
      <w:tr w:rsidR="00DB0E64" w:rsidRPr="00DB0E64" w:rsidTr="001908BD">
        <w:tc>
          <w:tcPr>
            <w:tcW w:w="2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r w:rsidRPr="00DB0E64">
              <w:t>Птицеводство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r w:rsidRPr="00DB0E64">
              <w:t>Осуществление хозяйственной деятельности, связанной с разведением домашних пород птиц, в том числе водоплавающих;</w:t>
            </w:r>
          </w:p>
          <w:p w:rsidR="00DB0E64" w:rsidRPr="00DB0E64" w:rsidRDefault="00DB0E64" w:rsidP="001908BD">
            <w:pPr>
              <w:pStyle w:val="ab"/>
            </w:pPr>
            <w:r w:rsidRPr="00DB0E64">
              <w:t>размещение зданий, сооружений, используемых для содержания и разведения животных, производства, хранения и первичной переработки продукции птицеводства;</w:t>
            </w:r>
          </w:p>
          <w:p w:rsidR="00DB0E64" w:rsidRPr="00DB0E64" w:rsidRDefault="00DB0E64" w:rsidP="001908BD">
            <w:pPr>
              <w:pStyle w:val="ab"/>
            </w:pPr>
            <w:r w:rsidRPr="00DB0E64">
              <w:t>разведение племенных животных, производство и использование племенной продукции (материала)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E64" w:rsidRPr="00DB0E64" w:rsidRDefault="00DB0E64" w:rsidP="001908BD">
            <w:pPr>
              <w:pStyle w:val="ab"/>
              <w:jc w:val="center"/>
            </w:pPr>
            <w:r w:rsidRPr="00DB0E64">
              <w:t>1.10</w:t>
            </w:r>
          </w:p>
        </w:tc>
      </w:tr>
      <w:tr w:rsidR="00DB0E64" w:rsidRPr="00DB0E64" w:rsidTr="001908BD">
        <w:tc>
          <w:tcPr>
            <w:tcW w:w="2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r w:rsidRPr="00DB0E64">
              <w:t>Свиноводство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r w:rsidRPr="00DB0E64">
              <w:t>Осуществление хозяйственной деятельности, связанной с разведением свиней;</w:t>
            </w:r>
          </w:p>
          <w:p w:rsidR="00DB0E64" w:rsidRPr="00DB0E64" w:rsidRDefault="00DB0E64" w:rsidP="001908BD">
            <w:pPr>
              <w:pStyle w:val="ab"/>
            </w:pPr>
            <w:r w:rsidRPr="00DB0E64">
              <w:t>размещение зданий, сооружений, используемых для содержания и разведения животных, производства, хранения и первичной переработки продукции;</w:t>
            </w:r>
          </w:p>
          <w:p w:rsidR="00DB0E64" w:rsidRPr="00DB0E64" w:rsidRDefault="00DB0E64" w:rsidP="001908BD">
            <w:pPr>
              <w:pStyle w:val="ab"/>
            </w:pPr>
            <w:r w:rsidRPr="00DB0E64">
              <w:t xml:space="preserve">разведение племенных животных, производство и </w:t>
            </w:r>
            <w:r w:rsidRPr="00DB0E64">
              <w:lastRenderedPageBreak/>
              <w:t>использование племенной продукции (материала)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E64" w:rsidRPr="00DB0E64" w:rsidRDefault="00DB0E64" w:rsidP="001908BD">
            <w:pPr>
              <w:pStyle w:val="ab"/>
              <w:jc w:val="center"/>
            </w:pPr>
            <w:r w:rsidRPr="00DB0E64">
              <w:lastRenderedPageBreak/>
              <w:t>1.11</w:t>
            </w:r>
          </w:p>
        </w:tc>
      </w:tr>
      <w:tr w:rsidR="00DB0E64" w:rsidRPr="00DB0E64" w:rsidTr="001908BD">
        <w:tc>
          <w:tcPr>
            <w:tcW w:w="2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r w:rsidRPr="00DB0E64">
              <w:lastRenderedPageBreak/>
              <w:t>Пчеловодство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r w:rsidRPr="00DB0E64">
              <w:t>Осуществление хозяйственной деятельности, в том числе на сельскохозяйственных угодьях, по разведению, содержанию и использованию пчел и иных полезных насекомых;</w:t>
            </w:r>
          </w:p>
          <w:p w:rsidR="00DB0E64" w:rsidRPr="00DB0E64" w:rsidRDefault="00DB0E64" w:rsidP="001908BD">
            <w:pPr>
              <w:pStyle w:val="ab"/>
            </w:pPr>
            <w:r w:rsidRPr="00DB0E64">
              <w:t>размещение ульев, иных объектов и оборудования, необходимого для пчеловодства и разведениях иных полезных насекомых;</w:t>
            </w:r>
          </w:p>
          <w:p w:rsidR="00DB0E64" w:rsidRPr="00DB0E64" w:rsidRDefault="00DB0E64" w:rsidP="001908BD">
            <w:pPr>
              <w:pStyle w:val="ab"/>
            </w:pPr>
            <w:r w:rsidRPr="00DB0E64">
              <w:t>размещение сооружений используемых для хранения и первичной переработки продукции пчеловодства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E64" w:rsidRPr="00DB0E64" w:rsidRDefault="00DB0E64" w:rsidP="001908BD">
            <w:pPr>
              <w:pStyle w:val="ab"/>
              <w:jc w:val="center"/>
            </w:pPr>
            <w:r w:rsidRPr="00DB0E64">
              <w:t>1.12</w:t>
            </w:r>
          </w:p>
        </w:tc>
      </w:tr>
      <w:tr w:rsidR="00DB0E64" w:rsidRPr="00DB0E64" w:rsidTr="001908BD">
        <w:tc>
          <w:tcPr>
            <w:tcW w:w="2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r w:rsidRPr="00DB0E64">
              <w:t>Рыбоводство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r w:rsidRPr="00DB0E64">
              <w:t>Осуществление хозяйственной деятельности, связанной с разведением и (или) содержанием, выращиванием объектов рыбоводства (аквакультуры); размещение зданий, сооружений, оборудования, необходимых для осуществления рыбоводства (аквакультуры)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E64" w:rsidRPr="00DB0E64" w:rsidRDefault="00DB0E64" w:rsidP="001908BD">
            <w:pPr>
              <w:pStyle w:val="ab"/>
              <w:jc w:val="center"/>
            </w:pPr>
            <w:r w:rsidRPr="00DB0E64">
              <w:t>1.13</w:t>
            </w:r>
          </w:p>
        </w:tc>
      </w:tr>
      <w:tr w:rsidR="00DB0E64" w:rsidRPr="00DB0E64" w:rsidTr="001908BD">
        <w:tc>
          <w:tcPr>
            <w:tcW w:w="2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r w:rsidRPr="00DB0E64">
              <w:t>Научное обеспечение сельского хозяйства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r w:rsidRPr="00DB0E64">
              <w:t>Осуществление научной и селекционной работы, ведения сельского хозяйства для получения ценных с научной точки зрения образцов растительного и животного мира; размещение коллекций генетических ресурсов растений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E64" w:rsidRPr="00DB0E64" w:rsidRDefault="00DB0E64" w:rsidP="001908BD">
            <w:pPr>
              <w:pStyle w:val="ab"/>
              <w:jc w:val="center"/>
            </w:pPr>
            <w:r w:rsidRPr="00DB0E64">
              <w:t>1.14</w:t>
            </w:r>
          </w:p>
        </w:tc>
      </w:tr>
      <w:tr w:rsidR="00DB0E64" w:rsidRPr="00DB0E64" w:rsidTr="001908BD">
        <w:tc>
          <w:tcPr>
            <w:tcW w:w="2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r w:rsidRPr="00DB0E64">
              <w:t>Хранение и переработка</w:t>
            </w:r>
          </w:p>
          <w:p w:rsidR="00DB0E64" w:rsidRPr="00DB0E64" w:rsidRDefault="00DB0E64" w:rsidP="001908BD">
            <w:pPr>
              <w:pStyle w:val="ab"/>
            </w:pPr>
            <w:r w:rsidRPr="00DB0E64">
              <w:t>сельскохозяйственной</w:t>
            </w:r>
          </w:p>
          <w:p w:rsidR="00DB0E64" w:rsidRPr="00DB0E64" w:rsidRDefault="00DB0E64" w:rsidP="001908BD">
            <w:pPr>
              <w:pStyle w:val="ab"/>
            </w:pPr>
            <w:r w:rsidRPr="00DB0E64">
              <w:t>продукции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r w:rsidRPr="00DB0E64">
              <w:t>Размещение зданий, сооружений, используемых для производства, хранения, первичной и глубокой переработки сельскохозяйственной продукции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E64" w:rsidRPr="00DB0E64" w:rsidRDefault="00DB0E64" w:rsidP="001908BD">
            <w:pPr>
              <w:pStyle w:val="ab"/>
              <w:jc w:val="center"/>
            </w:pPr>
            <w:r w:rsidRPr="00DB0E64">
              <w:t>1.15</w:t>
            </w:r>
          </w:p>
        </w:tc>
      </w:tr>
      <w:tr w:rsidR="00DB0E64" w:rsidRPr="00DB0E64" w:rsidTr="001908BD">
        <w:tc>
          <w:tcPr>
            <w:tcW w:w="2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r w:rsidRPr="00DB0E64">
              <w:t>Ведение личного подсобного хозяйства на полевых участках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r w:rsidRPr="00DB0E64">
              <w:t>Производство сельскохозяйственной продукции без права возведения объектов капитального строительства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E64" w:rsidRPr="00DB0E64" w:rsidRDefault="00DB0E64" w:rsidP="001908BD">
            <w:pPr>
              <w:pStyle w:val="ab"/>
              <w:jc w:val="center"/>
            </w:pPr>
            <w:r w:rsidRPr="00DB0E64">
              <w:t>1.16</w:t>
            </w:r>
          </w:p>
        </w:tc>
      </w:tr>
      <w:tr w:rsidR="00DB0E64" w:rsidRPr="00DB0E64" w:rsidTr="001908BD">
        <w:tc>
          <w:tcPr>
            <w:tcW w:w="2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r w:rsidRPr="00DB0E64">
              <w:t>Питомники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r w:rsidRPr="00DB0E64">
              <w:t>Выращивание и реализация подроста деревьев и кустарников, используемых в сельском хозяйстве, а также иных сельскохозяйственных культур для получения рассады и семян;</w:t>
            </w:r>
          </w:p>
          <w:p w:rsidR="00DB0E64" w:rsidRPr="00DB0E64" w:rsidRDefault="00DB0E64" w:rsidP="001908BD">
            <w:pPr>
              <w:pStyle w:val="ab"/>
            </w:pPr>
            <w:r w:rsidRPr="00DB0E64">
              <w:t>размещение сооружений, необходимых для указанных видов сельскохозяйственного производства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E64" w:rsidRPr="00DB0E64" w:rsidRDefault="00DB0E64" w:rsidP="001908BD">
            <w:pPr>
              <w:pStyle w:val="ab"/>
              <w:jc w:val="center"/>
            </w:pPr>
            <w:r w:rsidRPr="00DB0E64">
              <w:t>1.17</w:t>
            </w:r>
          </w:p>
        </w:tc>
      </w:tr>
      <w:tr w:rsidR="00DB0E64" w:rsidRPr="00DB0E64" w:rsidTr="001908BD">
        <w:tc>
          <w:tcPr>
            <w:tcW w:w="2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r w:rsidRPr="00DB0E64">
              <w:t>Обеспечение</w:t>
            </w:r>
          </w:p>
          <w:p w:rsidR="00DB0E64" w:rsidRPr="00DB0E64" w:rsidRDefault="00DB0E64" w:rsidP="001908BD">
            <w:pPr>
              <w:pStyle w:val="ab"/>
            </w:pPr>
            <w:r w:rsidRPr="00DB0E64">
              <w:t>сельскохозяйственного</w:t>
            </w:r>
          </w:p>
          <w:p w:rsidR="00DB0E64" w:rsidRPr="00DB0E64" w:rsidRDefault="00DB0E64" w:rsidP="001908BD">
            <w:pPr>
              <w:pStyle w:val="ab"/>
            </w:pPr>
            <w:r w:rsidRPr="00DB0E64">
              <w:t>производства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r w:rsidRPr="00DB0E64">
              <w:t>Размещение машинно-транспортных и ремонтных станций, ангаров и гаражей для сельскохозяйственной техники, амбаров, водонапорных башен, трансформаторных станций и иного технического оборудования, используемого для ведения сельского хозяйства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E64" w:rsidRPr="00DB0E64" w:rsidRDefault="00DB0E64" w:rsidP="001908BD">
            <w:pPr>
              <w:pStyle w:val="ab"/>
              <w:jc w:val="center"/>
            </w:pPr>
            <w:r w:rsidRPr="00DB0E64">
              <w:t>1.18</w:t>
            </w:r>
          </w:p>
        </w:tc>
      </w:tr>
      <w:tr w:rsidR="00DB0E64" w:rsidRPr="00DB0E64" w:rsidTr="001908BD">
        <w:tc>
          <w:tcPr>
            <w:tcW w:w="2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d"/>
              <w:rPr>
                <w:rFonts w:ascii="Times New Roman" w:hAnsi="Times New Roman" w:cs="Times New Roman"/>
              </w:rPr>
            </w:pPr>
            <w:bookmarkStart w:id="44" w:name="sub_1119"/>
            <w:r w:rsidRPr="00DB0E64">
              <w:rPr>
                <w:rFonts w:ascii="Times New Roman" w:hAnsi="Times New Roman" w:cs="Times New Roman"/>
              </w:rPr>
              <w:t>Сенокошение</w:t>
            </w:r>
            <w:bookmarkEnd w:id="44"/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d"/>
              <w:rPr>
                <w:rFonts w:ascii="Times New Roman" w:hAnsi="Times New Roman" w:cs="Times New Roman"/>
              </w:rPr>
            </w:pPr>
            <w:r w:rsidRPr="00DB0E64">
              <w:rPr>
                <w:rFonts w:ascii="Times New Roman" w:hAnsi="Times New Roman" w:cs="Times New Roman"/>
              </w:rPr>
              <w:t>Кошение трав, сбор и заготовка сена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E64" w:rsidRPr="00DB0E64" w:rsidRDefault="00DB0E64" w:rsidP="001908BD">
            <w:pPr>
              <w:pStyle w:val="ab"/>
              <w:jc w:val="center"/>
            </w:pPr>
            <w:r w:rsidRPr="00DB0E64">
              <w:t>1.19</w:t>
            </w:r>
          </w:p>
        </w:tc>
      </w:tr>
      <w:tr w:rsidR="00DB0E64" w:rsidRPr="00DB0E64" w:rsidTr="001908BD">
        <w:tc>
          <w:tcPr>
            <w:tcW w:w="2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d"/>
              <w:rPr>
                <w:rFonts w:ascii="Times New Roman" w:hAnsi="Times New Roman" w:cs="Times New Roman"/>
              </w:rPr>
            </w:pPr>
            <w:bookmarkStart w:id="45" w:name="sub_1120"/>
            <w:r w:rsidRPr="00DB0E64">
              <w:rPr>
                <w:rFonts w:ascii="Times New Roman" w:hAnsi="Times New Roman" w:cs="Times New Roman"/>
              </w:rPr>
              <w:t>Выпас</w:t>
            </w:r>
            <w:bookmarkEnd w:id="45"/>
          </w:p>
          <w:p w:rsidR="00DB0E64" w:rsidRPr="00DB0E64" w:rsidRDefault="00DB0E64" w:rsidP="001908BD">
            <w:pPr>
              <w:pStyle w:val="ad"/>
              <w:rPr>
                <w:rFonts w:ascii="Times New Roman" w:hAnsi="Times New Roman" w:cs="Times New Roman"/>
              </w:rPr>
            </w:pPr>
            <w:r w:rsidRPr="00DB0E64">
              <w:rPr>
                <w:rFonts w:ascii="Times New Roman" w:hAnsi="Times New Roman" w:cs="Times New Roman"/>
              </w:rPr>
              <w:t>сельскохозяйственных</w:t>
            </w:r>
          </w:p>
          <w:p w:rsidR="00DB0E64" w:rsidRPr="00DB0E64" w:rsidRDefault="00DB0E64" w:rsidP="001908BD">
            <w:pPr>
              <w:pStyle w:val="ad"/>
              <w:rPr>
                <w:rFonts w:ascii="Times New Roman" w:hAnsi="Times New Roman" w:cs="Times New Roman"/>
              </w:rPr>
            </w:pPr>
            <w:r w:rsidRPr="00DB0E64">
              <w:rPr>
                <w:rFonts w:ascii="Times New Roman" w:hAnsi="Times New Roman" w:cs="Times New Roman"/>
              </w:rPr>
              <w:t>животных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d"/>
              <w:rPr>
                <w:rFonts w:ascii="Times New Roman" w:hAnsi="Times New Roman" w:cs="Times New Roman"/>
              </w:rPr>
            </w:pPr>
            <w:r w:rsidRPr="00DB0E64">
              <w:rPr>
                <w:rFonts w:ascii="Times New Roman" w:hAnsi="Times New Roman" w:cs="Times New Roman"/>
              </w:rPr>
              <w:t>Выпас сельскохозяйственных животных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E64" w:rsidRPr="00DB0E64" w:rsidRDefault="00DB0E64" w:rsidP="001908BD">
            <w:pPr>
              <w:pStyle w:val="ab"/>
              <w:jc w:val="center"/>
            </w:pPr>
            <w:r w:rsidRPr="00DB0E64">
              <w:t>1.20</w:t>
            </w:r>
          </w:p>
        </w:tc>
      </w:tr>
      <w:tr w:rsidR="00DB0E64" w:rsidRPr="00DB0E64" w:rsidTr="001908BD">
        <w:tc>
          <w:tcPr>
            <w:tcW w:w="2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r w:rsidRPr="00DB0E64">
              <w:t>Жилая застройка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r w:rsidRPr="00DB0E64">
              <w:t xml:space="preserve">Размещение жилых помещений различного вида и обеспечение проживания в них. К жилой застройке относятся здания (помещения в них), </w:t>
            </w:r>
            <w:r w:rsidRPr="00DB0E64">
              <w:lastRenderedPageBreak/>
              <w:t>предназначенные для проживания человека, за исключением зданий (помещений), используемых:</w:t>
            </w:r>
          </w:p>
          <w:p w:rsidR="00DB0E64" w:rsidRPr="00DB0E64" w:rsidRDefault="00DB0E64" w:rsidP="001908BD">
            <w:pPr>
              <w:pStyle w:val="ab"/>
            </w:pPr>
            <w:r w:rsidRPr="00DB0E64">
              <w:t>- с целью извлечения предпринимательской выгоды из предоставления жилого помещения для временного проживания в них (гостиницы, дома отдыха);</w:t>
            </w:r>
          </w:p>
          <w:p w:rsidR="00DB0E64" w:rsidRPr="00DB0E64" w:rsidRDefault="00DB0E64" w:rsidP="001908BD">
            <w:pPr>
              <w:pStyle w:val="ab"/>
            </w:pPr>
            <w:r w:rsidRPr="00DB0E64">
              <w:t>- для проживания с одновременным осуществлением лечения или социального обслуживания населения (санатории, дома ребенка, дома престарелых, больницы);</w:t>
            </w:r>
          </w:p>
          <w:p w:rsidR="00DB0E64" w:rsidRPr="00DB0E64" w:rsidRDefault="00DB0E64" w:rsidP="001908BD">
            <w:pPr>
              <w:pStyle w:val="ab"/>
            </w:pPr>
            <w:r w:rsidRPr="00DB0E64">
              <w:t>- как способ обеспечения непрерывности производства (вахтовые помещения, служебные жилые помещения на производственных объектах);</w:t>
            </w:r>
          </w:p>
          <w:p w:rsidR="00DB0E64" w:rsidRPr="00DB0E64" w:rsidRDefault="00DB0E64" w:rsidP="001908BD">
            <w:pPr>
              <w:pStyle w:val="ab"/>
            </w:pPr>
            <w:r w:rsidRPr="00DB0E64">
              <w:t>- как способ обеспечения деятельности режимного учреждения (казармы, караульные помещения, места лишения свободы, содержания под стражей).</w:t>
            </w:r>
          </w:p>
          <w:p w:rsidR="00DB0E64" w:rsidRPr="00DB0E64" w:rsidRDefault="00DB0E64" w:rsidP="001908BD">
            <w:pPr>
              <w:pStyle w:val="ab"/>
            </w:pPr>
            <w:r w:rsidRPr="00DB0E64">
              <w:t xml:space="preserve">Содержание данного вида разрешенного использования включает в себя содержание видов разрешенного использования с </w:t>
            </w:r>
            <w:hyperlink w:anchor="sub_1021" w:history="1">
              <w:r w:rsidRPr="00DB0E64">
                <w:rPr>
                  <w:rStyle w:val="ac"/>
                </w:rPr>
                <w:t>кодами 2.1 - 2.3</w:t>
              </w:r>
            </w:hyperlink>
            <w:r w:rsidRPr="00DB0E64">
              <w:t xml:space="preserve">, </w:t>
            </w:r>
            <w:hyperlink w:anchor="sub_1025" w:history="1">
              <w:r w:rsidRPr="00DB0E64">
                <w:rPr>
                  <w:rStyle w:val="ac"/>
                </w:rPr>
                <w:t>2.5 - 2.7.1</w:t>
              </w:r>
            </w:hyperlink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E64" w:rsidRPr="00DB0E64" w:rsidRDefault="00DB0E64" w:rsidP="001908BD">
            <w:pPr>
              <w:pStyle w:val="ab"/>
              <w:jc w:val="center"/>
            </w:pPr>
            <w:r w:rsidRPr="00DB0E64">
              <w:lastRenderedPageBreak/>
              <w:t>2.0</w:t>
            </w:r>
          </w:p>
        </w:tc>
      </w:tr>
    </w:tbl>
    <w:p w:rsidR="00DB0E64" w:rsidRPr="00DB0E64" w:rsidRDefault="00DB0E64" w:rsidP="00DB0E64">
      <w:pPr>
        <w:jc w:val="both"/>
        <w:rPr>
          <w:rFonts w:ascii="Times New Roman" w:hAnsi="Times New Roman"/>
          <w:lang w:val="en-US" w:eastAsia="ar-S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74"/>
        <w:gridCol w:w="5533"/>
        <w:gridCol w:w="2190"/>
      </w:tblGrid>
      <w:tr w:rsidR="00DB0E64" w:rsidRPr="00DB0E64" w:rsidTr="001908BD">
        <w:tc>
          <w:tcPr>
            <w:tcW w:w="2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r w:rsidRPr="00DB0E64">
              <w:t>Для индивидуального жилищного строительства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r w:rsidRPr="00DB0E64">
              <w:t>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объекты недвижимости);</w:t>
            </w:r>
          </w:p>
          <w:p w:rsidR="00DB0E64" w:rsidRPr="00DB0E64" w:rsidRDefault="00DB0E64" w:rsidP="001908BD">
            <w:pPr>
              <w:pStyle w:val="ab"/>
            </w:pPr>
            <w:r w:rsidRPr="00DB0E64">
              <w:t>выращивание сельскохозяйственных культур;</w:t>
            </w:r>
          </w:p>
          <w:p w:rsidR="00DB0E64" w:rsidRPr="00DB0E64" w:rsidRDefault="00DB0E64" w:rsidP="001908BD">
            <w:pPr>
              <w:pStyle w:val="ab"/>
            </w:pPr>
            <w:r w:rsidRPr="00DB0E64">
              <w:t>размещение индивидуальных гаражей и хозяйственных построек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E64" w:rsidRPr="00DB0E64" w:rsidRDefault="00DB0E64" w:rsidP="001908BD">
            <w:pPr>
              <w:pStyle w:val="ab"/>
              <w:jc w:val="center"/>
            </w:pPr>
            <w:r w:rsidRPr="00DB0E64">
              <w:t>2.1</w:t>
            </w:r>
          </w:p>
        </w:tc>
      </w:tr>
      <w:tr w:rsidR="00DB0E64" w:rsidRPr="00DB0E64" w:rsidTr="001908BD">
        <w:tc>
          <w:tcPr>
            <w:tcW w:w="2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bookmarkStart w:id="46" w:name="sub_10211"/>
            <w:r w:rsidRPr="00DB0E64">
              <w:t>Малоэтажная многоквартирная жилая застройка</w:t>
            </w:r>
            <w:bookmarkEnd w:id="46"/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r w:rsidRPr="00DB0E64">
              <w:t>Размещение малоэтажных многоквартирных домов (многоквартирные дома высотой до 4 этажей, включая мансардный);</w:t>
            </w:r>
          </w:p>
          <w:p w:rsidR="00DB0E64" w:rsidRPr="00DB0E64" w:rsidRDefault="00DB0E64" w:rsidP="001908BD">
            <w:pPr>
              <w:pStyle w:val="ab"/>
            </w:pPr>
            <w:r w:rsidRPr="00DB0E64">
              <w:t>обустройство спортивных и детских площадок, площадок для отдыха; 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E64" w:rsidRPr="00DB0E64" w:rsidRDefault="00DB0E64" w:rsidP="001908BD">
            <w:pPr>
              <w:pStyle w:val="ab"/>
              <w:jc w:val="center"/>
            </w:pPr>
            <w:r w:rsidRPr="00DB0E64">
              <w:t>2.1.1</w:t>
            </w:r>
          </w:p>
        </w:tc>
      </w:tr>
      <w:tr w:rsidR="00DB0E64" w:rsidRPr="00DB0E64" w:rsidTr="001908BD">
        <w:tc>
          <w:tcPr>
            <w:tcW w:w="2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bookmarkStart w:id="47" w:name="sub_1022"/>
            <w:r w:rsidRPr="00DB0E64">
              <w:t>Для ведения личного подсобного хозяйства (приусадебный земельный участок)</w:t>
            </w:r>
            <w:bookmarkEnd w:id="47"/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r w:rsidRPr="00DB0E64">
              <w:t xml:space="preserve">Размещение жилого дома, указанного в описании вида разрешенного использования с </w:t>
            </w:r>
            <w:hyperlink w:anchor="sub_1021" w:history="1">
              <w:r w:rsidRPr="00DB0E64">
                <w:rPr>
                  <w:rStyle w:val="ac"/>
                </w:rPr>
                <w:t>кодом 2.1</w:t>
              </w:r>
            </w:hyperlink>
            <w:r w:rsidRPr="00DB0E64">
              <w:t>;</w:t>
            </w:r>
          </w:p>
          <w:p w:rsidR="00DB0E64" w:rsidRPr="00DB0E64" w:rsidRDefault="00DB0E64" w:rsidP="001908BD">
            <w:pPr>
              <w:pStyle w:val="ab"/>
            </w:pPr>
            <w:r w:rsidRPr="00DB0E64">
              <w:t>производство сельскохозяйственной продукции;</w:t>
            </w:r>
          </w:p>
          <w:p w:rsidR="00DB0E64" w:rsidRPr="00DB0E64" w:rsidRDefault="00DB0E64" w:rsidP="001908BD">
            <w:pPr>
              <w:pStyle w:val="ab"/>
            </w:pPr>
            <w:r w:rsidRPr="00DB0E64">
              <w:t>размещение гаража и иных вспомогательных сооружений;</w:t>
            </w:r>
          </w:p>
          <w:p w:rsidR="00DB0E64" w:rsidRPr="00DB0E64" w:rsidRDefault="00DB0E64" w:rsidP="001908BD">
            <w:pPr>
              <w:pStyle w:val="ab"/>
            </w:pPr>
            <w:r w:rsidRPr="00DB0E64">
              <w:t>содержание сельскохозяйственных животных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E64" w:rsidRPr="00DB0E64" w:rsidRDefault="00DB0E64" w:rsidP="001908BD">
            <w:pPr>
              <w:pStyle w:val="ab"/>
              <w:jc w:val="center"/>
            </w:pPr>
            <w:r w:rsidRPr="00DB0E64">
              <w:t>2.2</w:t>
            </w:r>
          </w:p>
        </w:tc>
      </w:tr>
      <w:tr w:rsidR="00DB0E64" w:rsidRPr="00DB0E64" w:rsidTr="001908BD">
        <w:tc>
          <w:tcPr>
            <w:tcW w:w="2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bookmarkStart w:id="48" w:name="sub_1023"/>
            <w:r w:rsidRPr="00DB0E64">
              <w:t xml:space="preserve">Блокированная жилая </w:t>
            </w:r>
            <w:r w:rsidRPr="00DB0E64">
              <w:lastRenderedPageBreak/>
              <w:t>застройка</w:t>
            </w:r>
            <w:bookmarkEnd w:id="48"/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r w:rsidRPr="00DB0E64">
              <w:lastRenderedPageBreak/>
              <w:t xml:space="preserve">Размещение жилого дома, имеющего одну или </w:t>
            </w:r>
            <w:r w:rsidRPr="00DB0E64">
              <w:lastRenderedPageBreak/>
              <w:t>несколько общих стен с соседними жилыми домами (количеством этажей не более чем три, при общем количестве совмещенных домов не более десяти и каждый из которых предназначен для проживания одной семьи, имеет общую стену (общие стены) без проемов с соседним домом или соседними домами, расположен на отдельном земельном участке и имеет выход на территорию общего пользования (жилые дома блокированной застройки);</w:t>
            </w:r>
          </w:p>
          <w:p w:rsidR="00DB0E64" w:rsidRPr="00DB0E64" w:rsidRDefault="00DB0E64" w:rsidP="001908BD">
            <w:pPr>
              <w:pStyle w:val="ab"/>
            </w:pPr>
            <w:r w:rsidRPr="00DB0E64">
              <w:t>разведение декоративных и плодовых деревьев, овощных и ягодных культур; размещение индивидуальных гаражей и иных вспомогательных сооружений; обустройство спортивных и детских площадок, площадок для отдыха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E64" w:rsidRPr="00DB0E64" w:rsidRDefault="00DB0E64" w:rsidP="001908BD">
            <w:pPr>
              <w:pStyle w:val="ab"/>
              <w:jc w:val="center"/>
            </w:pPr>
            <w:r w:rsidRPr="00DB0E64">
              <w:lastRenderedPageBreak/>
              <w:t>2.3</w:t>
            </w:r>
          </w:p>
        </w:tc>
      </w:tr>
      <w:tr w:rsidR="00DB0E64" w:rsidRPr="00DB0E64" w:rsidTr="001908BD">
        <w:tc>
          <w:tcPr>
            <w:tcW w:w="2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bookmarkStart w:id="49" w:name="sub_1024"/>
            <w:r w:rsidRPr="00DB0E64">
              <w:lastRenderedPageBreak/>
              <w:t>Передвижное жилье</w:t>
            </w:r>
            <w:bookmarkEnd w:id="49"/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r w:rsidRPr="00DB0E64">
              <w:t>Размещение сооружений, пригодных к использованию в качестве жилья (палаточные городки, кемпинги, жилые вагончики, жилые прицепы) с возможностью подключения названных сооружений к инженерным сетям, находящимся на земельном участке или на земельных участках, имеющих инженерные сооружения, предназначенных для общего пользования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E64" w:rsidRPr="00DB0E64" w:rsidRDefault="00DB0E64" w:rsidP="001908BD">
            <w:pPr>
              <w:pStyle w:val="ab"/>
              <w:jc w:val="center"/>
            </w:pPr>
            <w:r w:rsidRPr="00DB0E64">
              <w:t>2.4</w:t>
            </w:r>
          </w:p>
        </w:tc>
      </w:tr>
      <w:tr w:rsidR="00DB0E64" w:rsidRPr="00DB0E64" w:rsidTr="001908BD">
        <w:tc>
          <w:tcPr>
            <w:tcW w:w="2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bookmarkStart w:id="50" w:name="sub_1025"/>
            <w:r w:rsidRPr="00DB0E64">
              <w:t>Среднеэтажная жилая застройка</w:t>
            </w:r>
            <w:bookmarkEnd w:id="50"/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r w:rsidRPr="00DB0E64">
              <w:t>Размещение многоквартирных домов этажностью не выше восьми этажей;</w:t>
            </w:r>
          </w:p>
          <w:p w:rsidR="00DB0E64" w:rsidRPr="00DB0E64" w:rsidRDefault="00DB0E64" w:rsidP="001908BD">
            <w:pPr>
              <w:pStyle w:val="ab"/>
            </w:pPr>
            <w:r w:rsidRPr="00DB0E64">
              <w:t>благоустройство и озеленение;</w:t>
            </w:r>
          </w:p>
          <w:p w:rsidR="00DB0E64" w:rsidRPr="00DB0E64" w:rsidRDefault="00DB0E64" w:rsidP="001908BD">
            <w:pPr>
              <w:pStyle w:val="ab"/>
            </w:pPr>
            <w:r w:rsidRPr="00DB0E64">
              <w:t>размещение подземных гаражей и автостоянок;</w:t>
            </w:r>
          </w:p>
          <w:p w:rsidR="00DB0E64" w:rsidRPr="00DB0E64" w:rsidRDefault="00DB0E64" w:rsidP="001908BD">
            <w:pPr>
              <w:pStyle w:val="ab"/>
            </w:pPr>
            <w:r w:rsidRPr="00DB0E64">
              <w:t>обустройство спортивных и детских площадок, площадок для отдыха;</w:t>
            </w:r>
          </w:p>
          <w:p w:rsidR="00DB0E64" w:rsidRPr="00DB0E64" w:rsidRDefault="00DB0E64" w:rsidP="001908BD">
            <w:pPr>
              <w:pStyle w:val="ab"/>
            </w:pPr>
            <w:r w:rsidRPr="00DB0E64">
              <w:t>размещение объектов обслуживания жилой застройки во встроенных, пристроенных и встроенно-пристроенных помещениях многоквартирного дома, если общая площадь таких помещений в многоквартирном доме не составляет более 20% общей площади помещений дома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E64" w:rsidRPr="00DB0E64" w:rsidRDefault="00DB0E64" w:rsidP="001908BD">
            <w:pPr>
              <w:pStyle w:val="ab"/>
              <w:jc w:val="center"/>
            </w:pPr>
            <w:r w:rsidRPr="00DB0E64">
              <w:t>2.5</w:t>
            </w:r>
          </w:p>
        </w:tc>
      </w:tr>
      <w:tr w:rsidR="00DB0E64" w:rsidRPr="00DB0E64" w:rsidTr="001908BD">
        <w:tc>
          <w:tcPr>
            <w:tcW w:w="2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r w:rsidRPr="00DB0E64">
              <w:t>Многоэтажная жилая застройка</w:t>
            </w:r>
          </w:p>
          <w:p w:rsidR="00DB0E64" w:rsidRPr="00DB0E64" w:rsidRDefault="00DB0E64" w:rsidP="001908BD">
            <w:pPr>
              <w:pStyle w:val="ab"/>
            </w:pPr>
            <w:bookmarkStart w:id="51" w:name="sub_1026"/>
            <w:r w:rsidRPr="00DB0E64">
              <w:t>(высотная застройка)</w:t>
            </w:r>
            <w:bookmarkEnd w:id="51"/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r w:rsidRPr="00DB0E64">
              <w:t>Размещение многоквартирных домов этажностью девять этажей и выше;</w:t>
            </w:r>
          </w:p>
          <w:p w:rsidR="00DB0E64" w:rsidRPr="00DB0E64" w:rsidRDefault="00DB0E64" w:rsidP="001908BD">
            <w:pPr>
              <w:pStyle w:val="ab"/>
            </w:pPr>
            <w:r w:rsidRPr="00DB0E64">
              <w:t>благоустройство и озеленение придомовых территорий;</w:t>
            </w:r>
          </w:p>
          <w:p w:rsidR="00DB0E64" w:rsidRPr="00DB0E64" w:rsidRDefault="00DB0E64" w:rsidP="001908BD">
            <w:pPr>
              <w:pStyle w:val="ab"/>
            </w:pPr>
            <w:r w:rsidRPr="00DB0E64">
              <w:t>обустройство спортивных и детских площадок, хозяйственных площадок и площадок для отдыха; размещение подземных гаражей и автостоянок, размещение объектов обслуживания жилой застройки во встроенных, пристроенных и встроенно-пристроенных помещениях многоквартирного дома в отдельных помещениях дома, если площадь таких помещений в многоквартирном доме не составляет более 15% от общей площади дома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E64" w:rsidRPr="00DB0E64" w:rsidRDefault="00DB0E64" w:rsidP="001908BD">
            <w:pPr>
              <w:pStyle w:val="ab"/>
              <w:jc w:val="center"/>
            </w:pPr>
            <w:r w:rsidRPr="00DB0E64">
              <w:t>2.6</w:t>
            </w:r>
          </w:p>
        </w:tc>
      </w:tr>
      <w:tr w:rsidR="00DB0E64" w:rsidRPr="00DB0E64" w:rsidTr="001908BD">
        <w:tc>
          <w:tcPr>
            <w:tcW w:w="2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d"/>
              <w:rPr>
                <w:rFonts w:ascii="Times New Roman" w:hAnsi="Times New Roman" w:cs="Times New Roman"/>
              </w:rPr>
            </w:pPr>
            <w:bookmarkStart w:id="52" w:name="sub_1027"/>
            <w:r w:rsidRPr="00DB0E64">
              <w:rPr>
                <w:rFonts w:ascii="Times New Roman" w:hAnsi="Times New Roman" w:cs="Times New Roman"/>
              </w:rPr>
              <w:t>Обслуживание жилой застройки</w:t>
            </w:r>
            <w:bookmarkEnd w:id="52"/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r w:rsidRPr="00DB0E64">
              <w:t xml:space="preserve">Размещение объектов капитального строительства, размещение которых предусмотрено видами </w:t>
            </w:r>
            <w:r w:rsidRPr="00DB0E64">
              <w:lastRenderedPageBreak/>
              <w:t xml:space="preserve">разрешенного использования с </w:t>
            </w:r>
            <w:hyperlink w:anchor="sub_1031" w:history="1">
              <w:r w:rsidRPr="00DB0E64">
                <w:rPr>
                  <w:rStyle w:val="ac"/>
                </w:rPr>
                <w:t>кодами 3.1</w:t>
              </w:r>
            </w:hyperlink>
            <w:r w:rsidRPr="00DB0E64">
              <w:t xml:space="preserve">, </w:t>
            </w:r>
            <w:hyperlink w:anchor="sub_1032" w:history="1">
              <w:r w:rsidRPr="00DB0E64">
                <w:rPr>
                  <w:rStyle w:val="ac"/>
                </w:rPr>
                <w:t>3.2</w:t>
              </w:r>
            </w:hyperlink>
            <w:r w:rsidRPr="00DB0E64">
              <w:t xml:space="preserve">, </w:t>
            </w:r>
            <w:hyperlink w:anchor="sub_1033" w:history="1">
              <w:r w:rsidRPr="00DB0E64">
                <w:rPr>
                  <w:rStyle w:val="ac"/>
                </w:rPr>
                <w:t>3.3</w:t>
              </w:r>
            </w:hyperlink>
            <w:r w:rsidRPr="00DB0E64">
              <w:t xml:space="preserve">, </w:t>
            </w:r>
            <w:hyperlink w:anchor="sub_1034" w:history="1">
              <w:r w:rsidRPr="00DB0E64">
                <w:rPr>
                  <w:rStyle w:val="ac"/>
                </w:rPr>
                <w:t>3.4</w:t>
              </w:r>
            </w:hyperlink>
            <w:r w:rsidRPr="00DB0E64">
              <w:t xml:space="preserve">, </w:t>
            </w:r>
            <w:hyperlink w:anchor="sub_10341" w:history="1">
              <w:r w:rsidRPr="00DB0E64">
                <w:rPr>
                  <w:rStyle w:val="ac"/>
                </w:rPr>
                <w:t>3.4.1</w:t>
              </w:r>
            </w:hyperlink>
            <w:r w:rsidRPr="00DB0E64">
              <w:t xml:space="preserve">, </w:t>
            </w:r>
            <w:hyperlink w:anchor="sub_10351" w:history="1">
              <w:r w:rsidRPr="00DB0E64">
                <w:rPr>
                  <w:rStyle w:val="ac"/>
                </w:rPr>
                <w:t>3.5.1</w:t>
              </w:r>
            </w:hyperlink>
            <w:r w:rsidRPr="00DB0E64">
              <w:t xml:space="preserve">, </w:t>
            </w:r>
            <w:hyperlink w:anchor="sub_1036" w:history="1">
              <w:r w:rsidRPr="00DB0E64">
                <w:rPr>
                  <w:rStyle w:val="ac"/>
                </w:rPr>
                <w:t>3.6</w:t>
              </w:r>
            </w:hyperlink>
            <w:r w:rsidRPr="00DB0E64">
              <w:t xml:space="preserve">, </w:t>
            </w:r>
            <w:hyperlink w:anchor="sub_1037" w:history="1">
              <w:r w:rsidRPr="00DB0E64">
                <w:rPr>
                  <w:rStyle w:val="ac"/>
                </w:rPr>
                <w:t>3.7</w:t>
              </w:r>
            </w:hyperlink>
            <w:r w:rsidRPr="00DB0E64">
              <w:t xml:space="preserve">, </w:t>
            </w:r>
            <w:hyperlink w:anchor="sub_103101" w:history="1">
              <w:r w:rsidRPr="00DB0E64">
                <w:rPr>
                  <w:rStyle w:val="ac"/>
                </w:rPr>
                <w:t>3.10.1</w:t>
              </w:r>
            </w:hyperlink>
            <w:r w:rsidRPr="00DB0E64">
              <w:t xml:space="preserve">, </w:t>
            </w:r>
            <w:hyperlink w:anchor="sub_1041" w:history="1">
              <w:r w:rsidRPr="00DB0E64">
                <w:rPr>
                  <w:rStyle w:val="ac"/>
                </w:rPr>
                <w:t>4.1</w:t>
              </w:r>
            </w:hyperlink>
            <w:r w:rsidRPr="00DB0E64">
              <w:t xml:space="preserve">, </w:t>
            </w:r>
            <w:hyperlink w:anchor="sub_1043" w:history="1">
              <w:r w:rsidRPr="00DB0E64">
                <w:rPr>
                  <w:rStyle w:val="ac"/>
                </w:rPr>
                <w:t>4.3</w:t>
              </w:r>
            </w:hyperlink>
            <w:r w:rsidRPr="00DB0E64">
              <w:t xml:space="preserve">, </w:t>
            </w:r>
            <w:hyperlink w:anchor="sub_1044" w:history="1">
              <w:r w:rsidRPr="00DB0E64">
                <w:rPr>
                  <w:rStyle w:val="ac"/>
                </w:rPr>
                <w:t>4.4</w:t>
              </w:r>
            </w:hyperlink>
            <w:r w:rsidRPr="00DB0E64">
              <w:t xml:space="preserve">, </w:t>
            </w:r>
            <w:hyperlink w:anchor="sub_1046" w:history="1">
              <w:r w:rsidRPr="00DB0E64">
                <w:rPr>
                  <w:rStyle w:val="ac"/>
                </w:rPr>
                <w:t>4.6</w:t>
              </w:r>
            </w:hyperlink>
            <w:r w:rsidRPr="00DB0E64">
              <w:t xml:space="preserve">, </w:t>
            </w:r>
            <w:hyperlink w:anchor="sub_1512" w:history="1">
              <w:r w:rsidRPr="00DB0E64">
                <w:rPr>
                  <w:rStyle w:val="ac"/>
                </w:rPr>
                <w:t>5.1.2</w:t>
              </w:r>
            </w:hyperlink>
            <w:r w:rsidRPr="00DB0E64">
              <w:t xml:space="preserve">, </w:t>
            </w:r>
            <w:hyperlink w:anchor="sub_1513" w:history="1">
              <w:r w:rsidRPr="00DB0E64">
                <w:rPr>
                  <w:rStyle w:val="ac"/>
                </w:rPr>
                <w:t>5.1.3</w:t>
              </w:r>
            </w:hyperlink>
            <w:r w:rsidRPr="00DB0E64">
              <w:t>, если их размещение необходимо для обслуживания жилой застройки, а также связано с проживанием граждан, не причиняет вреда окружающей среде и санитарному благополучию, не нарушает права жителей, не требует установления санитарной зоны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E64" w:rsidRPr="00DB0E64" w:rsidRDefault="00DB0E64" w:rsidP="001908BD">
            <w:pPr>
              <w:pStyle w:val="ab"/>
              <w:jc w:val="center"/>
            </w:pPr>
            <w:r w:rsidRPr="00DB0E64">
              <w:lastRenderedPageBreak/>
              <w:t>2.7</w:t>
            </w:r>
          </w:p>
        </w:tc>
      </w:tr>
      <w:tr w:rsidR="00DB0E64" w:rsidRPr="00DB0E64" w:rsidTr="001908BD">
        <w:tc>
          <w:tcPr>
            <w:tcW w:w="2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d"/>
              <w:rPr>
                <w:rFonts w:ascii="Times New Roman" w:hAnsi="Times New Roman" w:cs="Times New Roman"/>
              </w:rPr>
            </w:pPr>
            <w:bookmarkStart w:id="53" w:name="sub_10271"/>
            <w:r w:rsidRPr="00DB0E64">
              <w:rPr>
                <w:rFonts w:ascii="Times New Roman" w:hAnsi="Times New Roman" w:cs="Times New Roman"/>
              </w:rPr>
              <w:lastRenderedPageBreak/>
              <w:t>Хранение автотранспорта</w:t>
            </w:r>
            <w:bookmarkEnd w:id="53"/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r w:rsidRPr="00DB0E64">
              <w:t xml:space="preserve">Размещение отдельно стоящих и пристроенных гаражей, в том числе подземных, предназначенных для хранения автотранспорта, в том числе с разделением на машино-места, за исключением гаражей, размещение которых предусмотрено содержанием вида разрешенного использования с </w:t>
            </w:r>
            <w:hyperlink w:anchor="sub_1049" w:history="1">
              <w:r w:rsidRPr="00DB0E64">
                <w:rPr>
                  <w:rStyle w:val="ac"/>
                </w:rPr>
                <w:t>кодом 4.9</w:t>
              </w:r>
            </w:hyperlink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E64" w:rsidRPr="00DB0E64" w:rsidRDefault="00DB0E64" w:rsidP="001908BD">
            <w:pPr>
              <w:pStyle w:val="ab"/>
              <w:jc w:val="center"/>
            </w:pPr>
            <w:r w:rsidRPr="00DB0E64">
              <w:t>2.7.1</w:t>
            </w:r>
          </w:p>
        </w:tc>
      </w:tr>
      <w:tr w:rsidR="00DB0E64" w:rsidRPr="00DB0E64" w:rsidTr="001908BD">
        <w:tc>
          <w:tcPr>
            <w:tcW w:w="2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bookmarkStart w:id="54" w:name="sub_1030"/>
            <w:r w:rsidRPr="00DB0E64">
              <w:t>Общественное использование объектов капитального строительства</w:t>
            </w:r>
            <w:bookmarkEnd w:id="54"/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r w:rsidRPr="00DB0E64">
              <w:t>Размещение объектов капитального строительства в целях обеспечения удовлетворения бытовых, социальных и духовных потребностей человека.</w:t>
            </w:r>
          </w:p>
          <w:p w:rsidR="00DB0E64" w:rsidRPr="00DB0E64" w:rsidRDefault="00DB0E64" w:rsidP="001908BD">
            <w:pPr>
              <w:pStyle w:val="ab"/>
            </w:pPr>
            <w:r w:rsidRPr="00DB0E64">
              <w:t xml:space="preserve">Содержание данного вида разрешенного использования включает в себя содержание видов разрешенного использования с </w:t>
            </w:r>
            <w:hyperlink w:anchor="sub_1031" w:history="1">
              <w:r w:rsidRPr="00DB0E64">
                <w:rPr>
                  <w:rStyle w:val="ac"/>
                </w:rPr>
                <w:t>кодами 3.1-3.10.2</w:t>
              </w:r>
            </w:hyperlink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E64" w:rsidRPr="00DB0E64" w:rsidRDefault="00DB0E64" w:rsidP="001908BD">
            <w:pPr>
              <w:pStyle w:val="ab"/>
              <w:jc w:val="center"/>
            </w:pPr>
            <w:r w:rsidRPr="00DB0E64">
              <w:t>3.0</w:t>
            </w:r>
          </w:p>
        </w:tc>
      </w:tr>
      <w:tr w:rsidR="00DB0E64" w:rsidRPr="00DB0E64" w:rsidTr="001908BD">
        <w:tc>
          <w:tcPr>
            <w:tcW w:w="2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bookmarkStart w:id="55" w:name="sub_1031"/>
            <w:r w:rsidRPr="00DB0E64">
              <w:t>Коммунальное обслуживание</w:t>
            </w:r>
            <w:bookmarkEnd w:id="55"/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r w:rsidRPr="00DB0E64">
              <w:t xml:space="preserve"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</w:t>
            </w:r>
            <w:hyperlink w:anchor="sub_1311" w:history="1">
              <w:r w:rsidRPr="00DB0E64">
                <w:rPr>
                  <w:rStyle w:val="ac"/>
                </w:rPr>
                <w:t>кодами 3.1.1-3.1.2</w:t>
              </w:r>
            </w:hyperlink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E64" w:rsidRPr="00DB0E64" w:rsidRDefault="00DB0E64" w:rsidP="001908BD">
            <w:pPr>
              <w:pStyle w:val="ab"/>
              <w:jc w:val="center"/>
            </w:pPr>
            <w:r w:rsidRPr="00DB0E64">
              <w:t>3.1</w:t>
            </w:r>
          </w:p>
        </w:tc>
      </w:tr>
      <w:tr w:rsidR="00DB0E64" w:rsidRPr="00DB0E64" w:rsidTr="001908BD">
        <w:tc>
          <w:tcPr>
            <w:tcW w:w="2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d"/>
              <w:rPr>
                <w:rFonts w:ascii="Times New Roman" w:hAnsi="Times New Roman" w:cs="Times New Roman"/>
              </w:rPr>
            </w:pPr>
            <w:bookmarkStart w:id="56" w:name="sub_1311"/>
            <w:r w:rsidRPr="00DB0E64">
              <w:rPr>
                <w:rFonts w:ascii="Times New Roman" w:hAnsi="Times New Roman" w:cs="Times New Roman"/>
              </w:rPr>
              <w:t>Предоставление коммунальных услуг</w:t>
            </w:r>
            <w:bookmarkEnd w:id="56"/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r w:rsidRPr="00DB0E64"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E64" w:rsidRPr="00DB0E64" w:rsidRDefault="00DB0E64" w:rsidP="001908BD">
            <w:pPr>
              <w:pStyle w:val="ab"/>
              <w:jc w:val="center"/>
            </w:pPr>
            <w:r w:rsidRPr="00DB0E64">
              <w:t>3.1.1</w:t>
            </w:r>
          </w:p>
        </w:tc>
      </w:tr>
      <w:tr w:rsidR="00DB0E64" w:rsidRPr="00DB0E64" w:rsidTr="001908BD">
        <w:tc>
          <w:tcPr>
            <w:tcW w:w="2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d"/>
              <w:rPr>
                <w:rFonts w:ascii="Times New Roman" w:hAnsi="Times New Roman" w:cs="Times New Roman"/>
              </w:rPr>
            </w:pPr>
            <w:bookmarkStart w:id="57" w:name="sub_1312"/>
            <w:r w:rsidRPr="00DB0E64">
              <w:rPr>
                <w:rFonts w:ascii="Times New Roman" w:hAnsi="Times New Roman" w:cs="Times New Roman"/>
              </w:rPr>
              <w:t>Административные здания организаций, обеспечивающих предоставление коммунальных услуг</w:t>
            </w:r>
            <w:bookmarkEnd w:id="57"/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r w:rsidRPr="00DB0E64">
              <w:t>Размещение зданий, предназначенных для приема физических и юридических лиц в связи с предоставлением им коммунальных услуг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E64" w:rsidRPr="00DB0E64" w:rsidRDefault="00DB0E64" w:rsidP="001908BD">
            <w:pPr>
              <w:pStyle w:val="ab"/>
              <w:jc w:val="center"/>
            </w:pPr>
            <w:r w:rsidRPr="00DB0E64">
              <w:t>3.1.2</w:t>
            </w:r>
          </w:p>
        </w:tc>
      </w:tr>
      <w:tr w:rsidR="00DB0E64" w:rsidRPr="00DB0E64" w:rsidTr="001908BD">
        <w:tc>
          <w:tcPr>
            <w:tcW w:w="2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bookmarkStart w:id="58" w:name="sub_1032"/>
            <w:r w:rsidRPr="00DB0E64">
              <w:t>Социальное обслуживание</w:t>
            </w:r>
            <w:bookmarkEnd w:id="58"/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r w:rsidRPr="00DB0E64">
              <w:t xml:space="preserve">Размещение зданий, предназначенных для оказания гражданам социальной помощи. Содержание данного вида разрешенного использования включает в себя содержание видов разрешенного использования с </w:t>
            </w:r>
            <w:hyperlink w:anchor="sub_1321" w:history="1">
              <w:r w:rsidRPr="00DB0E64">
                <w:rPr>
                  <w:rStyle w:val="ac"/>
                </w:rPr>
                <w:t>кодами 3.2.1 - 3.2.4</w:t>
              </w:r>
            </w:hyperlink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E64" w:rsidRPr="00DB0E64" w:rsidRDefault="00DB0E64" w:rsidP="001908BD">
            <w:pPr>
              <w:pStyle w:val="ab"/>
              <w:jc w:val="center"/>
            </w:pPr>
            <w:r w:rsidRPr="00DB0E64">
              <w:t>3.2</w:t>
            </w:r>
          </w:p>
        </w:tc>
      </w:tr>
      <w:tr w:rsidR="00DB0E64" w:rsidRPr="00DB0E64" w:rsidTr="001908BD">
        <w:tc>
          <w:tcPr>
            <w:tcW w:w="2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d"/>
              <w:rPr>
                <w:rFonts w:ascii="Times New Roman" w:hAnsi="Times New Roman" w:cs="Times New Roman"/>
              </w:rPr>
            </w:pPr>
            <w:bookmarkStart w:id="59" w:name="sub_1321"/>
            <w:r w:rsidRPr="00DB0E64">
              <w:rPr>
                <w:rFonts w:ascii="Times New Roman" w:hAnsi="Times New Roman" w:cs="Times New Roman"/>
              </w:rPr>
              <w:lastRenderedPageBreak/>
              <w:t>Дома социального обслуживания</w:t>
            </w:r>
            <w:bookmarkEnd w:id="59"/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r w:rsidRPr="00DB0E64">
              <w:t>Размещение зданий, предназначенных для размещения домов престарелых, домов ребенка, детских домов, пунктов ночлега для бездомных граждан;</w:t>
            </w:r>
          </w:p>
          <w:p w:rsidR="00DB0E64" w:rsidRPr="00DB0E64" w:rsidRDefault="00DB0E64" w:rsidP="001908BD">
            <w:pPr>
              <w:pStyle w:val="ab"/>
            </w:pPr>
            <w:r w:rsidRPr="00DB0E64">
              <w:t>размещение объектов капитального строительства для временного размещения вынужденных переселенцев, лиц, признанных беженцами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E64" w:rsidRPr="00DB0E64" w:rsidRDefault="00DB0E64" w:rsidP="001908BD">
            <w:pPr>
              <w:pStyle w:val="ab"/>
              <w:jc w:val="center"/>
            </w:pPr>
            <w:r w:rsidRPr="00DB0E64">
              <w:t>3.2.1</w:t>
            </w:r>
          </w:p>
        </w:tc>
      </w:tr>
      <w:tr w:rsidR="00DB0E64" w:rsidRPr="00DB0E64" w:rsidTr="001908BD">
        <w:tc>
          <w:tcPr>
            <w:tcW w:w="2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d"/>
              <w:rPr>
                <w:rFonts w:ascii="Times New Roman" w:hAnsi="Times New Roman" w:cs="Times New Roman"/>
              </w:rPr>
            </w:pPr>
            <w:bookmarkStart w:id="60" w:name="sub_1322"/>
            <w:r w:rsidRPr="00DB0E64">
              <w:rPr>
                <w:rFonts w:ascii="Times New Roman" w:hAnsi="Times New Roman" w:cs="Times New Roman"/>
              </w:rPr>
              <w:t>Оказание социальной помощи населению</w:t>
            </w:r>
            <w:bookmarkEnd w:id="60"/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r w:rsidRPr="00DB0E64">
              <w:t>Размещение зданий, предназначенных для служб психологической и бесплатной юридической помощи, социальных, пенсионных и иных служб (службы занятости населения, пункты питания малоимущих граждан), в которых осуществляется прием граждан по вопросам оказания социальной помощи и назначения социальных или пенсионных выплат, а также для размещения общественных некоммерческих организаций: некоммерческих фондов, благотворительных организаций, клубов по интересам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E64" w:rsidRPr="00DB0E64" w:rsidRDefault="00DB0E64" w:rsidP="001908BD">
            <w:pPr>
              <w:pStyle w:val="ab"/>
              <w:jc w:val="center"/>
            </w:pPr>
            <w:r w:rsidRPr="00DB0E64">
              <w:t>3.2.2</w:t>
            </w:r>
          </w:p>
        </w:tc>
      </w:tr>
      <w:tr w:rsidR="00DB0E64" w:rsidRPr="00DB0E64" w:rsidTr="001908BD">
        <w:tc>
          <w:tcPr>
            <w:tcW w:w="2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d"/>
              <w:rPr>
                <w:rFonts w:ascii="Times New Roman" w:hAnsi="Times New Roman" w:cs="Times New Roman"/>
              </w:rPr>
            </w:pPr>
            <w:bookmarkStart w:id="61" w:name="sub_1323"/>
            <w:r w:rsidRPr="00DB0E64">
              <w:rPr>
                <w:rFonts w:ascii="Times New Roman" w:hAnsi="Times New Roman" w:cs="Times New Roman"/>
              </w:rPr>
              <w:t>Оказание услуг связи</w:t>
            </w:r>
            <w:bookmarkEnd w:id="61"/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r w:rsidRPr="00DB0E64">
              <w:t>Размещение зданий, предназначенных для размещения пунктов оказания услуг почтовой, телеграфной, междугородней и международной телефонной связи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E64" w:rsidRPr="00DB0E64" w:rsidRDefault="00DB0E64" w:rsidP="001908BD">
            <w:pPr>
              <w:pStyle w:val="ab"/>
              <w:jc w:val="center"/>
            </w:pPr>
            <w:r w:rsidRPr="00DB0E64">
              <w:t>3.2.3</w:t>
            </w:r>
          </w:p>
        </w:tc>
      </w:tr>
      <w:tr w:rsidR="00DB0E64" w:rsidRPr="00DB0E64" w:rsidTr="001908BD">
        <w:tc>
          <w:tcPr>
            <w:tcW w:w="2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d"/>
              <w:rPr>
                <w:rFonts w:ascii="Times New Roman" w:hAnsi="Times New Roman" w:cs="Times New Roman"/>
              </w:rPr>
            </w:pPr>
            <w:bookmarkStart w:id="62" w:name="sub_1324"/>
            <w:r w:rsidRPr="00DB0E64">
              <w:rPr>
                <w:rFonts w:ascii="Times New Roman" w:hAnsi="Times New Roman" w:cs="Times New Roman"/>
              </w:rPr>
              <w:t>Общежития</w:t>
            </w:r>
            <w:bookmarkEnd w:id="62"/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r w:rsidRPr="00DB0E64">
              <w:t xml:space="preserve">Размещение зданий, предназначенных для размещения общежитий, предназначенных для проживания граждан на время их работы, службы или обучения, за исключением зданий, размещение которых предусмотрено содержанием вида разрешенного использования с </w:t>
            </w:r>
            <w:hyperlink w:anchor="sub_1047" w:history="1">
              <w:r w:rsidRPr="00DB0E64">
                <w:rPr>
                  <w:rStyle w:val="ac"/>
                </w:rPr>
                <w:t>кодом 4.7</w:t>
              </w:r>
            </w:hyperlink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E64" w:rsidRPr="00DB0E64" w:rsidRDefault="00DB0E64" w:rsidP="001908BD">
            <w:pPr>
              <w:pStyle w:val="ab"/>
              <w:jc w:val="center"/>
            </w:pPr>
            <w:r w:rsidRPr="00DB0E64">
              <w:t>3.2.4</w:t>
            </w:r>
          </w:p>
        </w:tc>
      </w:tr>
      <w:tr w:rsidR="00DB0E64" w:rsidRPr="00DB0E64" w:rsidTr="001908BD">
        <w:tc>
          <w:tcPr>
            <w:tcW w:w="2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bookmarkStart w:id="63" w:name="sub_1033"/>
            <w:r w:rsidRPr="00DB0E64">
              <w:t>Бытовое обслуживание</w:t>
            </w:r>
            <w:bookmarkEnd w:id="63"/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r w:rsidRPr="00DB0E64"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E64" w:rsidRPr="00DB0E64" w:rsidRDefault="00DB0E64" w:rsidP="001908BD">
            <w:pPr>
              <w:pStyle w:val="ab"/>
              <w:jc w:val="center"/>
            </w:pPr>
            <w:r w:rsidRPr="00DB0E64">
              <w:t>3.3</w:t>
            </w:r>
          </w:p>
        </w:tc>
      </w:tr>
      <w:tr w:rsidR="00DB0E64" w:rsidRPr="00DB0E64" w:rsidTr="001908BD">
        <w:tc>
          <w:tcPr>
            <w:tcW w:w="2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bookmarkStart w:id="64" w:name="sub_1034"/>
            <w:r w:rsidRPr="00DB0E64">
              <w:t>Здравоохранение</w:t>
            </w:r>
            <w:bookmarkEnd w:id="64"/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r w:rsidRPr="00DB0E64">
              <w:t xml:space="preserve">Размещение объектов капитального строительства, предназначенных для оказания гражданам медицинской помощи. Содержание данного вида разрешенного использования включает в себя содержание видов разрешенного использования с </w:t>
            </w:r>
            <w:hyperlink w:anchor="sub_10341" w:history="1">
              <w:r w:rsidRPr="00DB0E64">
                <w:rPr>
                  <w:rStyle w:val="ac"/>
                </w:rPr>
                <w:t>кодами 3.4.1 - 3.4.2</w:t>
              </w:r>
            </w:hyperlink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E64" w:rsidRPr="00DB0E64" w:rsidRDefault="00DB0E64" w:rsidP="001908BD">
            <w:pPr>
              <w:pStyle w:val="ab"/>
              <w:jc w:val="center"/>
            </w:pPr>
            <w:r w:rsidRPr="00DB0E64">
              <w:t>3.4</w:t>
            </w:r>
          </w:p>
        </w:tc>
      </w:tr>
      <w:tr w:rsidR="00DB0E64" w:rsidRPr="00DB0E64" w:rsidTr="001908BD">
        <w:tc>
          <w:tcPr>
            <w:tcW w:w="2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bookmarkStart w:id="65" w:name="sub_10341"/>
            <w:r w:rsidRPr="00DB0E64">
              <w:t>Амбулаторно-поликлиническое обслуживание</w:t>
            </w:r>
            <w:bookmarkEnd w:id="65"/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r w:rsidRPr="00DB0E64">
              <w:t>Размещение объектов капитального строительства, предназначенных для оказания гражданам амбулаторно-поликлинической медицинской помощи (поликлиники, фельдшерские пункты, пункты здравоохранения, центры матери и ребенка, диагностические центры, молочные кухни, станции донорства крови, клинические лаборатории)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E64" w:rsidRPr="00DB0E64" w:rsidRDefault="00DB0E64" w:rsidP="001908BD">
            <w:pPr>
              <w:pStyle w:val="ab"/>
              <w:jc w:val="center"/>
            </w:pPr>
            <w:r w:rsidRPr="00DB0E64">
              <w:t>3.4.1</w:t>
            </w:r>
          </w:p>
        </w:tc>
      </w:tr>
      <w:tr w:rsidR="00DB0E64" w:rsidRPr="00DB0E64" w:rsidTr="001908BD">
        <w:tc>
          <w:tcPr>
            <w:tcW w:w="2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bookmarkStart w:id="66" w:name="sub_10342"/>
            <w:r w:rsidRPr="00DB0E64">
              <w:t>Стационарное медицинское обслуживание</w:t>
            </w:r>
            <w:bookmarkEnd w:id="66"/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r w:rsidRPr="00DB0E64">
              <w:t xml:space="preserve">Размещение объектов капитального строительства, предназначенных для оказания гражданам медицинской помощи в стационарах (больницы, родильные дома, диспансеры, научно-медицинские учреждения и прочие объекты, обеспечивающие </w:t>
            </w:r>
            <w:r w:rsidRPr="00DB0E64">
              <w:lastRenderedPageBreak/>
              <w:t>оказание услуги по лечению в стационаре);</w:t>
            </w:r>
          </w:p>
          <w:p w:rsidR="00DB0E64" w:rsidRPr="00DB0E64" w:rsidRDefault="00DB0E64" w:rsidP="001908BD">
            <w:pPr>
              <w:pStyle w:val="ab"/>
            </w:pPr>
            <w:r w:rsidRPr="00DB0E64">
              <w:t>размещение станций скорой помощи;</w:t>
            </w:r>
          </w:p>
          <w:p w:rsidR="00DB0E64" w:rsidRPr="00DB0E64" w:rsidRDefault="00DB0E64" w:rsidP="001908BD">
            <w:pPr>
              <w:pStyle w:val="ab"/>
            </w:pPr>
            <w:bookmarkStart w:id="67" w:name="sub_103104"/>
            <w:r w:rsidRPr="00DB0E64">
              <w:t>размещение площадок санитарной авиации</w:t>
            </w:r>
            <w:bookmarkEnd w:id="67"/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E64" w:rsidRPr="00DB0E64" w:rsidRDefault="00DB0E64" w:rsidP="001908BD">
            <w:pPr>
              <w:pStyle w:val="ab"/>
              <w:jc w:val="center"/>
            </w:pPr>
            <w:r w:rsidRPr="00DB0E64">
              <w:lastRenderedPageBreak/>
              <w:t>3.4.2</w:t>
            </w:r>
          </w:p>
        </w:tc>
      </w:tr>
      <w:tr w:rsidR="00DB0E64" w:rsidRPr="00DB0E64" w:rsidTr="001908BD">
        <w:tc>
          <w:tcPr>
            <w:tcW w:w="2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d"/>
              <w:rPr>
                <w:rFonts w:ascii="Times New Roman" w:hAnsi="Times New Roman" w:cs="Times New Roman"/>
              </w:rPr>
            </w:pPr>
            <w:bookmarkStart w:id="68" w:name="sub_10343"/>
            <w:r w:rsidRPr="00DB0E64">
              <w:rPr>
                <w:rFonts w:ascii="Times New Roman" w:hAnsi="Times New Roman" w:cs="Times New Roman"/>
              </w:rPr>
              <w:lastRenderedPageBreak/>
              <w:t>Медицинские организации особого назначения</w:t>
            </w:r>
            <w:bookmarkEnd w:id="68"/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r w:rsidRPr="00DB0E64">
              <w:t>Размещение объектов капитального строительства для размещения медицинских организаций, осуществляющих проведение судебно-медицинской и патолого-анатомической экспертизы (морги)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E64" w:rsidRPr="00DB0E64" w:rsidRDefault="00DB0E64" w:rsidP="001908BD">
            <w:pPr>
              <w:pStyle w:val="ab"/>
              <w:jc w:val="center"/>
            </w:pPr>
            <w:r w:rsidRPr="00DB0E64">
              <w:t>3.4.3</w:t>
            </w:r>
          </w:p>
        </w:tc>
      </w:tr>
      <w:tr w:rsidR="00DB0E64" w:rsidRPr="00DB0E64" w:rsidTr="001908BD">
        <w:tc>
          <w:tcPr>
            <w:tcW w:w="2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bookmarkStart w:id="69" w:name="sub_1035"/>
            <w:r w:rsidRPr="00DB0E64">
              <w:t>Образование и просвещение</w:t>
            </w:r>
            <w:bookmarkEnd w:id="69"/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r w:rsidRPr="00DB0E64">
              <w:t xml:space="preserve">Размещение объектов капитального строительства, предназначенных для воспитания, образования и просвещения. Содержание данного вида разрешенного использования включает в себя содержание видов разрешенного использования с </w:t>
            </w:r>
            <w:hyperlink w:anchor="sub_10351" w:history="1">
              <w:r w:rsidRPr="00DB0E64">
                <w:rPr>
                  <w:rStyle w:val="ac"/>
                </w:rPr>
                <w:t>кодами 3.5.1 - 3.5.2</w:t>
              </w:r>
            </w:hyperlink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E64" w:rsidRPr="00DB0E64" w:rsidRDefault="00DB0E64" w:rsidP="001908BD">
            <w:pPr>
              <w:pStyle w:val="ab"/>
              <w:jc w:val="center"/>
            </w:pPr>
            <w:r w:rsidRPr="00DB0E64">
              <w:t>3.5</w:t>
            </w:r>
          </w:p>
        </w:tc>
      </w:tr>
      <w:tr w:rsidR="00DB0E64" w:rsidRPr="00DB0E64" w:rsidTr="001908BD">
        <w:tc>
          <w:tcPr>
            <w:tcW w:w="247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B0E64" w:rsidRPr="00DB0E64" w:rsidRDefault="00DB0E64" w:rsidP="001908BD">
            <w:pPr>
              <w:pStyle w:val="ab"/>
            </w:pPr>
            <w:bookmarkStart w:id="70" w:name="sub_10351"/>
            <w:r w:rsidRPr="00DB0E64">
              <w:t>Дошкольное, начальное и среднее общее образование</w:t>
            </w:r>
            <w:bookmarkEnd w:id="70"/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r w:rsidRPr="00DB0E64">
              <w:t>Размещение объектов капитального строительства, предназначенных для просвещения, дошкольного, начального и среднего общего образования (детские ясли, детские сады, школы, лицеи, гимназии, художественные, музыкальные школы, образовательные кружки и иные организации, осуществляющие деятельность по воспитанию, образованию и просвещению, в том числе зданий, спортивных сооружений, предназначенных для занятия обучающихся физической культурой и спортом)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E64" w:rsidRPr="00DB0E64" w:rsidRDefault="00DB0E64" w:rsidP="001908BD">
            <w:pPr>
              <w:pStyle w:val="ab"/>
              <w:jc w:val="center"/>
            </w:pPr>
            <w:r w:rsidRPr="00DB0E64">
              <w:t>3.5.1</w:t>
            </w:r>
          </w:p>
        </w:tc>
      </w:tr>
      <w:tr w:rsidR="00DB0E64" w:rsidRPr="00DB0E64" w:rsidTr="001908BD">
        <w:tc>
          <w:tcPr>
            <w:tcW w:w="2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bookmarkStart w:id="71" w:name="sub_10352"/>
            <w:r w:rsidRPr="00DB0E64">
              <w:t>Среднее и высшее профессиональное образование</w:t>
            </w:r>
            <w:bookmarkEnd w:id="71"/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r w:rsidRPr="00DB0E64">
              <w:t>Размещение объектов капитального строительства, предназначенных для профессионального образования и просвещения (профессиональные технические училища, колледжи, художественные, музыкальные училища, общества знаний, институты, университеты, организации по переподготовке и повышению квалификации специалистов и иные организации, осуществляющие деятельность по образованию и просвещению, в том числе зданий, спортивных сооружений, предназначенных для занятия обучающихся физической культурой и спортом)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E64" w:rsidRPr="00DB0E64" w:rsidRDefault="00DB0E64" w:rsidP="001908BD">
            <w:pPr>
              <w:pStyle w:val="ab"/>
              <w:jc w:val="center"/>
            </w:pPr>
            <w:r w:rsidRPr="00DB0E64">
              <w:t>3.5.2</w:t>
            </w:r>
          </w:p>
        </w:tc>
      </w:tr>
      <w:tr w:rsidR="00DB0E64" w:rsidRPr="00DB0E64" w:rsidTr="001908BD">
        <w:tc>
          <w:tcPr>
            <w:tcW w:w="2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bookmarkStart w:id="72" w:name="sub_1036"/>
            <w:r w:rsidRPr="00DB0E64">
              <w:t>Культурное развитие</w:t>
            </w:r>
            <w:bookmarkEnd w:id="72"/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r w:rsidRPr="00DB0E64">
              <w:t xml:space="preserve">Размещение зданий и сооружений, предназначенных для размещения объектов культуры. Содержание данного вида разрешенного использования включает в себя содержание видов разрешенного использования с </w:t>
            </w:r>
            <w:hyperlink w:anchor="sub_1361" w:history="1">
              <w:r w:rsidRPr="00DB0E64">
                <w:rPr>
                  <w:rStyle w:val="ac"/>
                </w:rPr>
                <w:t>кодами 3.6.1-3.6.3</w:t>
              </w:r>
            </w:hyperlink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E64" w:rsidRPr="00DB0E64" w:rsidRDefault="00DB0E64" w:rsidP="001908BD">
            <w:pPr>
              <w:pStyle w:val="ab"/>
              <w:jc w:val="center"/>
            </w:pPr>
            <w:r w:rsidRPr="00DB0E64">
              <w:t>3.6</w:t>
            </w:r>
          </w:p>
        </w:tc>
      </w:tr>
      <w:tr w:rsidR="00DB0E64" w:rsidRPr="00DB0E64" w:rsidTr="001908BD">
        <w:tc>
          <w:tcPr>
            <w:tcW w:w="2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d"/>
              <w:rPr>
                <w:rFonts w:ascii="Times New Roman" w:hAnsi="Times New Roman" w:cs="Times New Roman"/>
              </w:rPr>
            </w:pPr>
            <w:bookmarkStart w:id="73" w:name="sub_1361"/>
            <w:r w:rsidRPr="00DB0E64">
              <w:rPr>
                <w:rFonts w:ascii="Times New Roman" w:hAnsi="Times New Roman" w:cs="Times New Roman"/>
              </w:rPr>
              <w:t>Объекты культурно-досуговой деятельности</w:t>
            </w:r>
            <w:bookmarkEnd w:id="73"/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r w:rsidRPr="00DB0E64">
              <w:t>Размещение зданий, предназначенных для размещения музеев, выставочных залов, художественных галерей, домов культуры, библиотек, кинотеатров и кинозалов, театров, филармоний, концертных залов, планетариев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E64" w:rsidRPr="00DB0E64" w:rsidRDefault="00DB0E64" w:rsidP="001908BD">
            <w:pPr>
              <w:pStyle w:val="ab"/>
              <w:jc w:val="center"/>
            </w:pPr>
            <w:r w:rsidRPr="00DB0E64">
              <w:t>3.6.1</w:t>
            </w:r>
          </w:p>
        </w:tc>
      </w:tr>
      <w:tr w:rsidR="00DB0E64" w:rsidRPr="00DB0E64" w:rsidTr="001908BD">
        <w:tc>
          <w:tcPr>
            <w:tcW w:w="2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d"/>
              <w:rPr>
                <w:rFonts w:ascii="Times New Roman" w:hAnsi="Times New Roman" w:cs="Times New Roman"/>
              </w:rPr>
            </w:pPr>
            <w:bookmarkStart w:id="74" w:name="sub_1362"/>
            <w:r w:rsidRPr="00DB0E64">
              <w:rPr>
                <w:rFonts w:ascii="Times New Roman" w:hAnsi="Times New Roman" w:cs="Times New Roman"/>
              </w:rPr>
              <w:t>Парки культуры и отдыха</w:t>
            </w:r>
            <w:bookmarkEnd w:id="74"/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r w:rsidRPr="00DB0E64">
              <w:t>Размещение парков культуры и отдыха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E64" w:rsidRPr="00DB0E64" w:rsidRDefault="00DB0E64" w:rsidP="001908BD">
            <w:pPr>
              <w:pStyle w:val="ab"/>
              <w:jc w:val="center"/>
            </w:pPr>
            <w:r w:rsidRPr="00DB0E64">
              <w:t>3.6.2</w:t>
            </w:r>
          </w:p>
        </w:tc>
      </w:tr>
      <w:tr w:rsidR="00DB0E64" w:rsidRPr="00DB0E64" w:rsidTr="001908BD">
        <w:tc>
          <w:tcPr>
            <w:tcW w:w="2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d"/>
              <w:rPr>
                <w:rFonts w:ascii="Times New Roman" w:hAnsi="Times New Roman" w:cs="Times New Roman"/>
              </w:rPr>
            </w:pPr>
            <w:bookmarkStart w:id="75" w:name="sub_1363"/>
            <w:r w:rsidRPr="00DB0E64">
              <w:rPr>
                <w:rFonts w:ascii="Times New Roman" w:hAnsi="Times New Roman" w:cs="Times New Roman"/>
              </w:rPr>
              <w:t>Цирки и зверинцы</w:t>
            </w:r>
            <w:bookmarkEnd w:id="75"/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r w:rsidRPr="00DB0E64">
              <w:t xml:space="preserve">Размещение зданий и сооружений для размещения цирков, зверинцев, зоопарков, зоосадов, океанариумов и осуществления сопутствующих </w:t>
            </w:r>
            <w:r w:rsidRPr="00DB0E64">
              <w:lastRenderedPageBreak/>
              <w:t>видов деятельности по содержанию диких животных в неволе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E64" w:rsidRPr="00DB0E64" w:rsidRDefault="00DB0E64" w:rsidP="001908BD">
            <w:pPr>
              <w:pStyle w:val="ab"/>
              <w:jc w:val="center"/>
            </w:pPr>
            <w:r w:rsidRPr="00DB0E64">
              <w:lastRenderedPageBreak/>
              <w:t>3.6.3</w:t>
            </w:r>
          </w:p>
        </w:tc>
      </w:tr>
      <w:tr w:rsidR="00DB0E64" w:rsidRPr="00DB0E64" w:rsidTr="001908BD">
        <w:tc>
          <w:tcPr>
            <w:tcW w:w="2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bookmarkStart w:id="76" w:name="sub_1037"/>
            <w:r w:rsidRPr="00DB0E64">
              <w:lastRenderedPageBreak/>
              <w:t>Религиозное использование</w:t>
            </w:r>
            <w:bookmarkEnd w:id="76"/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r w:rsidRPr="00DB0E64">
              <w:t xml:space="preserve">Размещение зданий и сооружений религиозного использования. Содержание данного вида разрешенного использования включает в себя содержание видов разрешенного использования с </w:t>
            </w:r>
            <w:hyperlink w:anchor="sub_1371" w:history="1">
              <w:r w:rsidRPr="00DB0E64">
                <w:rPr>
                  <w:rStyle w:val="ac"/>
                </w:rPr>
                <w:t>кодами 3.7.1-3.7.2</w:t>
              </w:r>
            </w:hyperlink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E64" w:rsidRPr="00DB0E64" w:rsidRDefault="00DB0E64" w:rsidP="001908BD">
            <w:pPr>
              <w:pStyle w:val="ab"/>
              <w:jc w:val="center"/>
            </w:pPr>
            <w:r w:rsidRPr="00DB0E64">
              <w:t>3.7</w:t>
            </w:r>
          </w:p>
        </w:tc>
      </w:tr>
      <w:tr w:rsidR="00DB0E64" w:rsidRPr="00DB0E64" w:rsidTr="001908BD">
        <w:tc>
          <w:tcPr>
            <w:tcW w:w="2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d"/>
              <w:rPr>
                <w:rFonts w:ascii="Times New Roman" w:hAnsi="Times New Roman" w:cs="Times New Roman"/>
              </w:rPr>
            </w:pPr>
            <w:bookmarkStart w:id="77" w:name="sub_1371"/>
            <w:r w:rsidRPr="00DB0E64">
              <w:rPr>
                <w:rFonts w:ascii="Times New Roman" w:hAnsi="Times New Roman" w:cs="Times New Roman"/>
              </w:rPr>
              <w:t>Осуществление религиозных обрядов</w:t>
            </w:r>
            <w:bookmarkEnd w:id="77"/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r w:rsidRPr="00DB0E64">
              <w:t>Размещение зданий и сооружений, предназначенных для совершения религиозных обрядов и церемоний (в том числе церкви, соборы, храмы, часовни, мечети, молельные дома, синагоги)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E64" w:rsidRPr="00DB0E64" w:rsidRDefault="00DB0E64" w:rsidP="001908BD">
            <w:pPr>
              <w:pStyle w:val="ab"/>
              <w:jc w:val="center"/>
            </w:pPr>
            <w:r w:rsidRPr="00DB0E64">
              <w:t>3.7.1</w:t>
            </w:r>
          </w:p>
        </w:tc>
      </w:tr>
      <w:tr w:rsidR="00DB0E64" w:rsidRPr="00DB0E64" w:rsidTr="001908BD">
        <w:tc>
          <w:tcPr>
            <w:tcW w:w="2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d"/>
              <w:rPr>
                <w:rFonts w:ascii="Times New Roman" w:hAnsi="Times New Roman" w:cs="Times New Roman"/>
              </w:rPr>
            </w:pPr>
            <w:bookmarkStart w:id="78" w:name="sub_1372"/>
            <w:r w:rsidRPr="00DB0E64">
              <w:rPr>
                <w:rFonts w:ascii="Times New Roman" w:hAnsi="Times New Roman" w:cs="Times New Roman"/>
              </w:rPr>
              <w:t>Религиозное управление и образование</w:t>
            </w:r>
            <w:bookmarkEnd w:id="78"/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r w:rsidRPr="00DB0E64">
              <w:t>Размещение зданий, предназначенных для постоянного местонахождения духовных лиц, паломников и послушников в связи с осуществлением ими религиозной службы, а также для осуществления благотворительной и религиозной образовательной деятельности (монастыри, скиты, дома священнослужителей, воскресные и религиозные школы, семинарии, духовные училища)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E64" w:rsidRPr="00DB0E64" w:rsidRDefault="00DB0E64" w:rsidP="001908BD">
            <w:pPr>
              <w:pStyle w:val="ab"/>
              <w:jc w:val="center"/>
            </w:pPr>
            <w:r w:rsidRPr="00DB0E64">
              <w:t>3.7.2</w:t>
            </w:r>
          </w:p>
        </w:tc>
      </w:tr>
      <w:tr w:rsidR="00DB0E64" w:rsidRPr="00DB0E64" w:rsidTr="001908BD">
        <w:tc>
          <w:tcPr>
            <w:tcW w:w="2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bookmarkStart w:id="79" w:name="sub_1038"/>
            <w:r w:rsidRPr="00DB0E64">
              <w:t>Общественное управление</w:t>
            </w:r>
            <w:bookmarkEnd w:id="79"/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r w:rsidRPr="00DB0E64">
              <w:t xml:space="preserve">Размещение зданий, предназначенных для размещения органов и организаций общественного управления. Содержание данного вида разрешенного использования включает в себя содержание видов разрешенного использования с </w:t>
            </w:r>
            <w:hyperlink w:anchor="sub_1381" w:history="1">
              <w:r w:rsidRPr="00DB0E64">
                <w:rPr>
                  <w:rStyle w:val="ac"/>
                </w:rPr>
                <w:t>кодами 3.8.1-3.8.2</w:t>
              </w:r>
            </w:hyperlink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E64" w:rsidRPr="00DB0E64" w:rsidRDefault="00DB0E64" w:rsidP="001908BD">
            <w:pPr>
              <w:pStyle w:val="ab"/>
              <w:jc w:val="center"/>
            </w:pPr>
            <w:r w:rsidRPr="00DB0E64">
              <w:t>3.8</w:t>
            </w:r>
          </w:p>
        </w:tc>
      </w:tr>
      <w:tr w:rsidR="00DB0E64" w:rsidRPr="00DB0E64" w:rsidTr="001908BD">
        <w:tc>
          <w:tcPr>
            <w:tcW w:w="2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d"/>
              <w:rPr>
                <w:rFonts w:ascii="Times New Roman" w:hAnsi="Times New Roman" w:cs="Times New Roman"/>
              </w:rPr>
            </w:pPr>
            <w:bookmarkStart w:id="80" w:name="sub_1381"/>
            <w:r w:rsidRPr="00DB0E64">
              <w:rPr>
                <w:rFonts w:ascii="Times New Roman" w:hAnsi="Times New Roman" w:cs="Times New Roman"/>
              </w:rPr>
              <w:t>Государственное управление</w:t>
            </w:r>
            <w:bookmarkEnd w:id="80"/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r w:rsidRPr="00DB0E64">
              <w:t>Размещение зданий, предназначенных для размещения государственных органов, государственного пенсионного фонда, органов местного самоуправления, судов, а также организаций, непосредственно обеспечивающих их деятельность или оказывающих государственные и (или) муниципальные услуги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E64" w:rsidRPr="00DB0E64" w:rsidRDefault="00DB0E64" w:rsidP="001908BD">
            <w:pPr>
              <w:pStyle w:val="ab"/>
              <w:jc w:val="center"/>
            </w:pPr>
            <w:r w:rsidRPr="00DB0E64">
              <w:t>3.8.1</w:t>
            </w:r>
          </w:p>
        </w:tc>
      </w:tr>
      <w:tr w:rsidR="00DB0E64" w:rsidRPr="00DB0E64" w:rsidTr="001908BD">
        <w:tc>
          <w:tcPr>
            <w:tcW w:w="2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d"/>
              <w:rPr>
                <w:rFonts w:ascii="Times New Roman" w:hAnsi="Times New Roman" w:cs="Times New Roman"/>
              </w:rPr>
            </w:pPr>
            <w:bookmarkStart w:id="81" w:name="sub_1382"/>
            <w:r w:rsidRPr="00DB0E64">
              <w:rPr>
                <w:rFonts w:ascii="Times New Roman" w:hAnsi="Times New Roman" w:cs="Times New Roman"/>
              </w:rPr>
              <w:t>Представительская деятельность</w:t>
            </w:r>
            <w:bookmarkEnd w:id="81"/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r w:rsidRPr="00DB0E64">
              <w:t>Размещение зданий, предназначенных для дипломатических представительств иностранных государств и субъектов Российской Федерации, консульских учреждений в Российской Федерации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E64" w:rsidRPr="00DB0E64" w:rsidRDefault="00DB0E64" w:rsidP="001908BD">
            <w:pPr>
              <w:pStyle w:val="ab"/>
              <w:jc w:val="center"/>
            </w:pPr>
            <w:r w:rsidRPr="00DB0E64">
              <w:t>3.8.2</w:t>
            </w:r>
          </w:p>
        </w:tc>
      </w:tr>
      <w:tr w:rsidR="00DB0E64" w:rsidRPr="00DB0E64" w:rsidTr="001908BD">
        <w:tc>
          <w:tcPr>
            <w:tcW w:w="2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bookmarkStart w:id="82" w:name="sub_1039"/>
            <w:r w:rsidRPr="00DB0E64">
              <w:t>Обеспечение научной деятельности</w:t>
            </w:r>
            <w:bookmarkEnd w:id="82"/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r w:rsidRPr="00DB0E64">
              <w:t xml:space="preserve">Размещение зданий и сооружений для обеспечения научной деятельности. Содержание данного вида разрешенного использования включает в себя содержание видов разрешенного использования с </w:t>
            </w:r>
            <w:hyperlink w:anchor="sub_10391" w:history="1">
              <w:r w:rsidRPr="00DB0E64">
                <w:rPr>
                  <w:rStyle w:val="ac"/>
                </w:rPr>
                <w:t>кодами 3.9.1 - 3.9.3</w:t>
              </w:r>
            </w:hyperlink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E64" w:rsidRPr="00DB0E64" w:rsidRDefault="00DB0E64" w:rsidP="001908BD">
            <w:pPr>
              <w:pStyle w:val="ab"/>
              <w:jc w:val="center"/>
            </w:pPr>
            <w:r w:rsidRPr="00DB0E64">
              <w:t>3.9</w:t>
            </w:r>
          </w:p>
        </w:tc>
      </w:tr>
      <w:tr w:rsidR="00DB0E64" w:rsidRPr="00DB0E64" w:rsidTr="001908BD">
        <w:tc>
          <w:tcPr>
            <w:tcW w:w="2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bookmarkStart w:id="83" w:name="sub_10391"/>
            <w:r w:rsidRPr="00DB0E64">
              <w:t>Обеспечение деятельности в области гидрометеорологии и смежных с ней областях</w:t>
            </w:r>
            <w:bookmarkEnd w:id="83"/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r w:rsidRPr="00DB0E64">
              <w:t xml:space="preserve">Размещение объектов капитального строительства, предназначенных для наблюдений за физическими и химическими процессами, происходящими в окружающей среде, определения ее гидрометеорологических, агрометеорологических и гелиогеофизических характеристик, уровня загрязнения атмосферного воздуха, почв, водных объектов, в том числе по гидробиологическим показателям, и околоземного - космического </w:t>
            </w:r>
            <w:r w:rsidRPr="00DB0E64">
              <w:lastRenderedPageBreak/>
              <w:t>пространства, зданий и сооружений, используемых в области гидрометеорологии и смежных с ней областях (доплеровские метеорологические радиолокаторы, гидрологические посты и другие)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E64" w:rsidRPr="00DB0E64" w:rsidRDefault="00DB0E64" w:rsidP="001908BD">
            <w:pPr>
              <w:pStyle w:val="ab"/>
              <w:jc w:val="center"/>
            </w:pPr>
            <w:r w:rsidRPr="00DB0E64">
              <w:lastRenderedPageBreak/>
              <w:t>3.9.1</w:t>
            </w:r>
          </w:p>
        </w:tc>
      </w:tr>
      <w:tr w:rsidR="00DB0E64" w:rsidRPr="00DB0E64" w:rsidTr="001908BD">
        <w:tc>
          <w:tcPr>
            <w:tcW w:w="2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d"/>
              <w:rPr>
                <w:rFonts w:ascii="Times New Roman" w:hAnsi="Times New Roman" w:cs="Times New Roman"/>
              </w:rPr>
            </w:pPr>
            <w:bookmarkStart w:id="84" w:name="sub_1392"/>
            <w:r w:rsidRPr="00DB0E64">
              <w:rPr>
                <w:rFonts w:ascii="Times New Roman" w:hAnsi="Times New Roman" w:cs="Times New Roman"/>
              </w:rPr>
              <w:lastRenderedPageBreak/>
              <w:t>Проведение научных исследований</w:t>
            </w:r>
            <w:bookmarkEnd w:id="84"/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r w:rsidRPr="00DB0E64">
              <w:t>Размещение зданий и сооружений, предназначенных для проведения научных изысканий, исследований и разработок (научно-исследовательские и проектные институты, научные центры, инновационные центры, государственные академии наук, опытно-конструкторские центры, в том числе отраслевые)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E64" w:rsidRPr="00DB0E64" w:rsidRDefault="00DB0E64" w:rsidP="001908BD">
            <w:pPr>
              <w:pStyle w:val="ab"/>
              <w:jc w:val="center"/>
            </w:pPr>
            <w:r w:rsidRPr="00DB0E64">
              <w:t>3.9.2</w:t>
            </w:r>
          </w:p>
        </w:tc>
      </w:tr>
      <w:tr w:rsidR="00DB0E64" w:rsidRPr="00DB0E64" w:rsidTr="001908BD">
        <w:tc>
          <w:tcPr>
            <w:tcW w:w="2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d"/>
              <w:rPr>
                <w:rFonts w:ascii="Times New Roman" w:hAnsi="Times New Roman" w:cs="Times New Roman"/>
              </w:rPr>
            </w:pPr>
            <w:bookmarkStart w:id="85" w:name="sub_1393"/>
            <w:r w:rsidRPr="00DB0E64">
              <w:rPr>
                <w:rFonts w:ascii="Times New Roman" w:hAnsi="Times New Roman" w:cs="Times New Roman"/>
              </w:rPr>
              <w:t>Проведение научных испытаний</w:t>
            </w:r>
            <w:bookmarkEnd w:id="85"/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r w:rsidRPr="00DB0E64">
              <w:t>Размещение зданий и сооружений для проведения изысканий, испытаний опытных промышленных образцов, для размещения организаций, осуществляющих научные изыскания, исследования и разработки, научные и селекционные работы, ведение сельского и лесного хозяйства для получения ценных с научной точки зрения образцов растительного и животного мира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E64" w:rsidRPr="00DB0E64" w:rsidRDefault="00DB0E64" w:rsidP="001908BD">
            <w:pPr>
              <w:pStyle w:val="ab"/>
              <w:jc w:val="center"/>
            </w:pPr>
            <w:r w:rsidRPr="00DB0E64">
              <w:t>3.9.3</w:t>
            </w:r>
          </w:p>
        </w:tc>
      </w:tr>
      <w:tr w:rsidR="00DB0E64" w:rsidRPr="00DB0E64" w:rsidTr="001908BD">
        <w:tc>
          <w:tcPr>
            <w:tcW w:w="2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bookmarkStart w:id="86" w:name="sub_10310"/>
            <w:r w:rsidRPr="00DB0E64">
              <w:t>Ветеринарное обслуживание</w:t>
            </w:r>
            <w:bookmarkEnd w:id="86"/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r w:rsidRPr="00DB0E64">
              <w:t xml:space="preserve">Размещение объектов капитального строительства, предназначенных для оказания ветеринарных услуг, содержания или разведения животных, не являющихся сельскохозяйственными, под надзором человека. Содержание данного вида разрешенного использования включает в себя содержание видов разрешенного использования с </w:t>
            </w:r>
            <w:hyperlink w:anchor="sub_103101" w:history="1">
              <w:r w:rsidRPr="00DB0E64">
                <w:rPr>
                  <w:rStyle w:val="ac"/>
                </w:rPr>
                <w:t>кодами 3.10.1 - 3.10.2</w:t>
              </w:r>
            </w:hyperlink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E64" w:rsidRPr="00DB0E64" w:rsidRDefault="00DB0E64" w:rsidP="001908BD">
            <w:pPr>
              <w:pStyle w:val="ab"/>
              <w:jc w:val="center"/>
            </w:pPr>
            <w:r w:rsidRPr="00DB0E64">
              <w:t>3.10</w:t>
            </w:r>
          </w:p>
        </w:tc>
      </w:tr>
      <w:tr w:rsidR="00DB0E64" w:rsidRPr="00DB0E64" w:rsidTr="001908BD">
        <w:tc>
          <w:tcPr>
            <w:tcW w:w="2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bookmarkStart w:id="87" w:name="sub_103101"/>
            <w:r w:rsidRPr="00DB0E64">
              <w:t>Амбулаторное ветеринарное обслуживание</w:t>
            </w:r>
            <w:bookmarkEnd w:id="87"/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r w:rsidRPr="00DB0E64">
              <w:t>Размещение объектов капитального строительства, предназначенных для оказания ветеринарных услуг без содержания животных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E64" w:rsidRPr="00DB0E64" w:rsidRDefault="00DB0E64" w:rsidP="001908BD">
            <w:pPr>
              <w:pStyle w:val="ab"/>
              <w:jc w:val="center"/>
            </w:pPr>
            <w:r w:rsidRPr="00DB0E64">
              <w:t>3.10.1</w:t>
            </w:r>
          </w:p>
        </w:tc>
      </w:tr>
      <w:tr w:rsidR="00DB0E64" w:rsidRPr="00DB0E64" w:rsidTr="001908BD">
        <w:tc>
          <w:tcPr>
            <w:tcW w:w="2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bookmarkStart w:id="88" w:name="sub_103102"/>
            <w:r w:rsidRPr="00DB0E64">
              <w:t>Приюты для животных</w:t>
            </w:r>
            <w:bookmarkEnd w:id="88"/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r w:rsidRPr="00DB0E64">
              <w:t>Размещение объектов капитального строительства, предназначенных для оказания ветеринарных услуг в стационаре;</w:t>
            </w:r>
          </w:p>
          <w:p w:rsidR="00DB0E64" w:rsidRPr="00DB0E64" w:rsidRDefault="00DB0E64" w:rsidP="001908BD">
            <w:pPr>
              <w:pStyle w:val="ab"/>
            </w:pPr>
            <w:r w:rsidRPr="00DB0E64">
              <w:t>размещение объектов капитального строительства, предназначенных для содержания, разведения животных, не являющихся сельскохозяйственными, под надзором человека, оказания услуг по содержанию и лечению бездомных животных;</w:t>
            </w:r>
          </w:p>
          <w:p w:rsidR="00DB0E64" w:rsidRPr="00DB0E64" w:rsidRDefault="00DB0E64" w:rsidP="001908BD">
            <w:pPr>
              <w:pStyle w:val="ab"/>
            </w:pPr>
            <w:r w:rsidRPr="00DB0E64">
              <w:t>размещение объектов капитального строительства, предназначенных для организации гостиниц для животных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E64" w:rsidRPr="00DB0E64" w:rsidRDefault="00DB0E64" w:rsidP="001908BD">
            <w:pPr>
              <w:pStyle w:val="ab"/>
              <w:jc w:val="center"/>
            </w:pPr>
            <w:r w:rsidRPr="00DB0E64">
              <w:t>3.10.2</w:t>
            </w:r>
          </w:p>
        </w:tc>
      </w:tr>
      <w:tr w:rsidR="00DB0E64" w:rsidRPr="00DB0E64" w:rsidTr="001908BD">
        <w:tc>
          <w:tcPr>
            <w:tcW w:w="2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bookmarkStart w:id="89" w:name="sub_1040"/>
            <w:r w:rsidRPr="00DB0E64">
              <w:t>Предпринимательство</w:t>
            </w:r>
            <w:bookmarkEnd w:id="89"/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r w:rsidRPr="00DB0E64">
              <w:t xml:space="preserve">Размещение объектов капитального строительства в целях извлечения прибыли на основании торговой, банковской и иной предпринимательской деятельности. Содержание данного вида разрешенного использования включает в себя содержание видов разрешенного использования, предусмотренных </w:t>
            </w:r>
            <w:hyperlink w:anchor="sub_1041" w:history="1">
              <w:r w:rsidRPr="00DB0E64">
                <w:rPr>
                  <w:rStyle w:val="ac"/>
                </w:rPr>
                <w:t>кодами 4.1-4.10</w:t>
              </w:r>
            </w:hyperlink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E64" w:rsidRPr="00DB0E64" w:rsidRDefault="00DB0E64" w:rsidP="001908BD">
            <w:pPr>
              <w:pStyle w:val="ab"/>
              <w:jc w:val="center"/>
            </w:pPr>
            <w:r w:rsidRPr="00DB0E64">
              <w:t>4.0</w:t>
            </w:r>
          </w:p>
        </w:tc>
      </w:tr>
      <w:tr w:rsidR="00DB0E64" w:rsidRPr="00DB0E64" w:rsidTr="001908BD">
        <w:tc>
          <w:tcPr>
            <w:tcW w:w="2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bookmarkStart w:id="90" w:name="sub_1041"/>
            <w:r w:rsidRPr="00DB0E64">
              <w:t>Деловое управление</w:t>
            </w:r>
            <w:bookmarkEnd w:id="90"/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r w:rsidRPr="00DB0E64">
              <w:t xml:space="preserve">Размещение объектов капитального строительства с целью: размещения объектов управленческой деятельности, не связанной с государственным или </w:t>
            </w:r>
            <w:r w:rsidRPr="00DB0E64">
              <w:lastRenderedPageBreak/>
              <w:t>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E64" w:rsidRPr="00DB0E64" w:rsidRDefault="00DB0E64" w:rsidP="001908BD">
            <w:pPr>
              <w:pStyle w:val="ab"/>
              <w:jc w:val="center"/>
            </w:pPr>
            <w:r w:rsidRPr="00DB0E64">
              <w:lastRenderedPageBreak/>
              <w:t>4.1</w:t>
            </w:r>
          </w:p>
        </w:tc>
      </w:tr>
      <w:tr w:rsidR="00DB0E64" w:rsidRPr="00DB0E64" w:rsidTr="001908BD">
        <w:tc>
          <w:tcPr>
            <w:tcW w:w="2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bookmarkStart w:id="91" w:name="sub_1042"/>
            <w:r w:rsidRPr="00DB0E64">
              <w:lastRenderedPageBreak/>
              <w:t>Объекты торговли (торговые центры, торгово-развлекательные центры (комплексы)</w:t>
            </w:r>
            <w:bookmarkEnd w:id="91"/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r w:rsidRPr="00DB0E64">
              <w:t xml:space="preserve">Размещение объектов капитального строительства, общей площадью свыше 5000 кв. м с целью размещения одной или нескольких организаций, осуществляющих продажу товаров, и (или) оказание услуг в соответствии с содержанием видов разрешенного использования с </w:t>
            </w:r>
            <w:hyperlink w:anchor="sub_1045" w:history="1">
              <w:r w:rsidRPr="00DB0E64">
                <w:rPr>
                  <w:rStyle w:val="ac"/>
                </w:rPr>
                <w:t>кодами 4.5 - 4.8.2</w:t>
              </w:r>
            </w:hyperlink>
            <w:r w:rsidRPr="00DB0E64">
              <w:t>;</w:t>
            </w:r>
          </w:p>
          <w:p w:rsidR="00DB0E64" w:rsidRPr="00DB0E64" w:rsidRDefault="00DB0E64" w:rsidP="001908BD">
            <w:pPr>
              <w:pStyle w:val="ab"/>
            </w:pPr>
            <w:r w:rsidRPr="00DB0E64">
              <w:t>размещение гаражей и (или) стоянок для автомобилей сотрудников и посетителей торгового центра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E64" w:rsidRPr="00DB0E64" w:rsidRDefault="00DB0E64" w:rsidP="001908BD">
            <w:pPr>
              <w:pStyle w:val="ab"/>
              <w:jc w:val="center"/>
            </w:pPr>
            <w:r w:rsidRPr="00DB0E64">
              <w:t>4.2</w:t>
            </w:r>
          </w:p>
        </w:tc>
      </w:tr>
      <w:tr w:rsidR="00DB0E64" w:rsidRPr="00DB0E64" w:rsidTr="001908BD">
        <w:tc>
          <w:tcPr>
            <w:tcW w:w="2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bookmarkStart w:id="92" w:name="sub_1043"/>
            <w:r w:rsidRPr="00DB0E64">
              <w:t>Рынки</w:t>
            </w:r>
            <w:bookmarkEnd w:id="92"/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r w:rsidRPr="00DB0E64">
              <w:t>Размещение объектов капитального строительства, сооружений, предназначенных для организации постоянной или временной торговли (ярмарка, рынок, базар), с учетом того, что каждое из торговых мест не располагает торговой площадью более 200 кв. м;</w:t>
            </w:r>
          </w:p>
          <w:p w:rsidR="00DB0E64" w:rsidRPr="00DB0E64" w:rsidRDefault="00DB0E64" w:rsidP="001908BD">
            <w:pPr>
              <w:pStyle w:val="ab"/>
            </w:pPr>
            <w:r w:rsidRPr="00DB0E64">
              <w:t>размещение гаражей и (или) стоянок для автомобилей сотрудников и посетителей рынка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E64" w:rsidRPr="00DB0E64" w:rsidRDefault="00DB0E64" w:rsidP="001908BD">
            <w:pPr>
              <w:pStyle w:val="ab"/>
              <w:jc w:val="center"/>
            </w:pPr>
            <w:r w:rsidRPr="00DB0E64">
              <w:t>4.3</w:t>
            </w:r>
          </w:p>
        </w:tc>
      </w:tr>
      <w:tr w:rsidR="00DB0E64" w:rsidRPr="00DB0E64" w:rsidTr="001908BD">
        <w:tc>
          <w:tcPr>
            <w:tcW w:w="2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bookmarkStart w:id="93" w:name="sub_1044"/>
            <w:r w:rsidRPr="00DB0E64">
              <w:t>Магазины</w:t>
            </w:r>
            <w:bookmarkEnd w:id="93"/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r w:rsidRPr="00DB0E64">
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E64" w:rsidRPr="00DB0E64" w:rsidRDefault="00DB0E64" w:rsidP="001908BD">
            <w:pPr>
              <w:pStyle w:val="ab"/>
              <w:jc w:val="center"/>
            </w:pPr>
            <w:r w:rsidRPr="00DB0E64">
              <w:t>4.4</w:t>
            </w:r>
          </w:p>
        </w:tc>
      </w:tr>
      <w:tr w:rsidR="00DB0E64" w:rsidRPr="00DB0E64" w:rsidTr="001908BD">
        <w:tc>
          <w:tcPr>
            <w:tcW w:w="2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bookmarkStart w:id="94" w:name="sub_1045"/>
            <w:r w:rsidRPr="00DB0E64">
              <w:t>Банковская и страховая деятельность</w:t>
            </w:r>
            <w:bookmarkEnd w:id="94"/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r w:rsidRPr="00DB0E64">
              <w:t>Размещение объектов капитального строительства, предназначенных для размещения организаций, оказывающих банковские и страховые услуги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E64" w:rsidRPr="00DB0E64" w:rsidRDefault="00DB0E64" w:rsidP="001908BD">
            <w:pPr>
              <w:pStyle w:val="ab"/>
              <w:jc w:val="center"/>
            </w:pPr>
            <w:r w:rsidRPr="00DB0E64">
              <w:t>4.5</w:t>
            </w:r>
          </w:p>
        </w:tc>
      </w:tr>
      <w:tr w:rsidR="00DB0E64" w:rsidRPr="00DB0E64" w:rsidTr="001908BD">
        <w:tc>
          <w:tcPr>
            <w:tcW w:w="2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bookmarkStart w:id="95" w:name="sub_1046"/>
            <w:r w:rsidRPr="00DB0E64">
              <w:t>Общественное питание</w:t>
            </w:r>
            <w:bookmarkEnd w:id="95"/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r w:rsidRPr="00DB0E64"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E64" w:rsidRPr="00DB0E64" w:rsidRDefault="00DB0E64" w:rsidP="001908BD">
            <w:pPr>
              <w:pStyle w:val="ab"/>
              <w:jc w:val="center"/>
            </w:pPr>
            <w:r w:rsidRPr="00DB0E64">
              <w:t>4.6</w:t>
            </w:r>
          </w:p>
        </w:tc>
      </w:tr>
      <w:tr w:rsidR="00DB0E64" w:rsidRPr="00DB0E64" w:rsidTr="001908BD">
        <w:tc>
          <w:tcPr>
            <w:tcW w:w="2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bookmarkStart w:id="96" w:name="sub_1047"/>
            <w:r w:rsidRPr="00DB0E64">
              <w:t>Гостиничное обслуживание</w:t>
            </w:r>
            <w:bookmarkEnd w:id="96"/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r w:rsidRPr="00DB0E64">
              <w:t>Размещение гостиниц, а также иных зданий, используемых с целью извлечения предпринимательской выгоды из предоставления жилого помещения для временного проживания в них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E64" w:rsidRPr="00DB0E64" w:rsidRDefault="00DB0E64" w:rsidP="001908BD">
            <w:pPr>
              <w:pStyle w:val="ab"/>
              <w:jc w:val="center"/>
            </w:pPr>
            <w:r w:rsidRPr="00DB0E64">
              <w:t>4.7</w:t>
            </w:r>
          </w:p>
        </w:tc>
      </w:tr>
      <w:tr w:rsidR="00DB0E64" w:rsidRPr="00DB0E64" w:rsidTr="001908BD">
        <w:tc>
          <w:tcPr>
            <w:tcW w:w="2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bookmarkStart w:id="97" w:name="sub_1048"/>
            <w:r w:rsidRPr="00DB0E64">
              <w:t>Развлечения</w:t>
            </w:r>
            <w:bookmarkEnd w:id="97"/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r w:rsidRPr="00DB0E64">
              <w:t>Размещение зданий и сооружений, предназначенных для развлечения.</w:t>
            </w:r>
          </w:p>
          <w:p w:rsidR="00DB0E64" w:rsidRPr="00DB0E64" w:rsidRDefault="00DB0E64" w:rsidP="001908BD">
            <w:pPr>
              <w:pStyle w:val="ab"/>
            </w:pPr>
            <w:r w:rsidRPr="00DB0E64">
              <w:t xml:space="preserve">Содержание данного вида разрешенного использования включает в себя содержание видов разрешенного использования с </w:t>
            </w:r>
            <w:hyperlink w:anchor="sub_1481" w:history="1">
              <w:r w:rsidRPr="00DB0E64">
                <w:rPr>
                  <w:rStyle w:val="ac"/>
                </w:rPr>
                <w:t>кодами 4.8.1 - 4.8.3</w:t>
              </w:r>
            </w:hyperlink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E64" w:rsidRPr="00DB0E64" w:rsidRDefault="00DB0E64" w:rsidP="001908BD">
            <w:pPr>
              <w:pStyle w:val="ab"/>
              <w:jc w:val="center"/>
            </w:pPr>
            <w:r w:rsidRPr="00DB0E64">
              <w:t>4.8</w:t>
            </w:r>
          </w:p>
        </w:tc>
      </w:tr>
      <w:tr w:rsidR="00DB0E64" w:rsidRPr="00DB0E64" w:rsidTr="001908BD">
        <w:tc>
          <w:tcPr>
            <w:tcW w:w="2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d"/>
              <w:rPr>
                <w:rFonts w:ascii="Times New Roman" w:hAnsi="Times New Roman" w:cs="Times New Roman"/>
              </w:rPr>
            </w:pPr>
            <w:bookmarkStart w:id="98" w:name="sub_1481"/>
            <w:r w:rsidRPr="00DB0E64">
              <w:rPr>
                <w:rFonts w:ascii="Times New Roman" w:hAnsi="Times New Roman" w:cs="Times New Roman"/>
              </w:rPr>
              <w:t>Развлекательные мероприятия</w:t>
            </w:r>
            <w:bookmarkEnd w:id="98"/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r w:rsidRPr="00DB0E64">
              <w:t>Размещение зданий и сооружений, предназначенных для организации развлекательных мероприятий, путешествий, для размещения дискотек и танцевальных площадок, ночных клубов, аквапарков, боулинга, аттракционов и т. п., игровых автоматов (кроме игрового оборудования, используемого для проведения азартных игр), игровых площадок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E64" w:rsidRPr="00DB0E64" w:rsidRDefault="00DB0E64" w:rsidP="001908BD">
            <w:pPr>
              <w:pStyle w:val="ab"/>
              <w:jc w:val="center"/>
            </w:pPr>
            <w:r w:rsidRPr="00DB0E64">
              <w:t>4.8.1</w:t>
            </w:r>
          </w:p>
        </w:tc>
      </w:tr>
      <w:tr w:rsidR="00DB0E64" w:rsidRPr="00DB0E64" w:rsidTr="001908BD">
        <w:tc>
          <w:tcPr>
            <w:tcW w:w="2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d"/>
              <w:rPr>
                <w:rFonts w:ascii="Times New Roman" w:hAnsi="Times New Roman" w:cs="Times New Roman"/>
              </w:rPr>
            </w:pPr>
            <w:bookmarkStart w:id="99" w:name="sub_1482"/>
            <w:r w:rsidRPr="00DB0E64">
              <w:rPr>
                <w:rFonts w:ascii="Times New Roman" w:hAnsi="Times New Roman" w:cs="Times New Roman"/>
              </w:rPr>
              <w:t xml:space="preserve">Проведение </w:t>
            </w:r>
            <w:r w:rsidRPr="00DB0E64">
              <w:rPr>
                <w:rFonts w:ascii="Times New Roman" w:hAnsi="Times New Roman" w:cs="Times New Roman"/>
              </w:rPr>
              <w:lastRenderedPageBreak/>
              <w:t>азартных игр</w:t>
            </w:r>
            <w:bookmarkEnd w:id="99"/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r w:rsidRPr="00DB0E64">
              <w:lastRenderedPageBreak/>
              <w:t xml:space="preserve">Размещение зданий и сооружений, </w:t>
            </w:r>
            <w:r w:rsidRPr="00DB0E64">
              <w:lastRenderedPageBreak/>
              <w:t>предназначенных для размещения букмекерских контор, тотализаторов, их пунктов приема ставок вне игорных зон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E64" w:rsidRPr="00DB0E64" w:rsidRDefault="00DB0E64" w:rsidP="001908BD">
            <w:pPr>
              <w:pStyle w:val="ab"/>
              <w:jc w:val="center"/>
            </w:pPr>
            <w:r w:rsidRPr="00DB0E64">
              <w:lastRenderedPageBreak/>
              <w:t>4.8.2</w:t>
            </w:r>
          </w:p>
        </w:tc>
      </w:tr>
      <w:tr w:rsidR="00DB0E64" w:rsidRPr="00DB0E64" w:rsidTr="001908BD">
        <w:tc>
          <w:tcPr>
            <w:tcW w:w="2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d"/>
              <w:rPr>
                <w:rFonts w:ascii="Times New Roman" w:hAnsi="Times New Roman" w:cs="Times New Roman"/>
              </w:rPr>
            </w:pPr>
            <w:bookmarkStart w:id="100" w:name="sub_1483"/>
            <w:r w:rsidRPr="00DB0E64">
              <w:rPr>
                <w:rFonts w:ascii="Times New Roman" w:hAnsi="Times New Roman" w:cs="Times New Roman"/>
              </w:rPr>
              <w:lastRenderedPageBreak/>
              <w:t>Проведение азартных игр в игорных зонах</w:t>
            </w:r>
            <w:bookmarkEnd w:id="100"/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r w:rsidRPr="00DB0E64">
              <w:t>Размещение зданий и сооружений в игорных зонах, где допускается размещение игорных заведений, залов игровых автоматов, используемых для проведения азартных игр и игровых столов, а также размещение гостиниц и заведений общественного питания для посетителей игорных зон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E64" w:rsidRPr="00DB0E64" w:rsidRDefault="00DB0E64" w:rsidP="001908BD">
            <w:pPr>
              <w:pStyle w:val="ab"/>
              <w:jc w:val="center"/>
            </w:pPr>
            <w:r w:rsidRPr="00DB0E64">
              <w:t>4.8.3</w:t>
            </w:r>
          </w:p>
        </w:tc>
      </w:tr>
      <w:tr w:rsidR="00DB0E64" w:rsidRPr="00DB0E64" w:rsidTr="001908BD">
        <w:tc>
          <w:tcPr>
            <w:tcW w:w="2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d"/>
              <w:rPr>
                <w:rFonts w:ascii="Times New Roman" w:hAnsi="Times New Roman" w:cs="Times New Roman"/>
              </w:rPr>
            </w:pPr>
            <w:bookmarkStart w:id="101" w:name="sub_1049"/>
            <w:r w:rsidRPr="00DB0E64">
              <w:rPr>
                <w:rFonts w:ascii="Times New Roman" w:hAnsi="Times New Roman" w:cs="Times New Roman"/>
              </w:rPr>
              <w:t>Служебные гаражи</w:t>
            </w:r>
            <w:bookmarkEnd w:id="101"/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r w:rsidRPr="00DB0E64">
              <w:t xml:space="preserve"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</w:t>
            </w:r>
            <w:hyperlink w:anchor="sub_1030" w:history="1">
              <w:r w:rsidRPr="00DB0E64">
                <w:rPr>
                  <w:rStyle w:val="ac"/>
                </w:rPr>
                <w:t>кодами 3.0</w:t>
              </w:r>
            </w:hyperlink>
            <w:r w:rsidRPr="00DB0E64">
              <w:t xml:space="preserve">, </w:t>
            </w:r>
            <w:hyperlink w:anchor="sub_1040" w:history="1">
              <w:r w:rsidRPr="00DB0E64">
                <w:rPr>
                  <w:rStyle w:val="ac"/>
                </w:rPr>
                <w:t>4.0</w:t>
              </w:r>
            </w:hyperlink>
            <w:r w:rsidRPr="00DB0E64">
              <w:t>, а также для стоянки и хранения транспортных средств общего пользования, в том числе в депо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E64" w:rsidRPr="00DB0E64" w:rsidRDefault="00DB0E64" w:rsidP="001908BD">
            <w:pPr>
              <w:pStyle w:val="ab"/>
              <w:jc w:val="center"/>
            </w:pPr>
            <w:r w:rsidRPr="00DB0E64">
              <w:t>4.9</w:t>
            </w:r>
          </w:p>
        </w:tc>
      </w:tr>
      <w:tr w:rsidR="00DB0E64" w:rsidRPr="00DB0E64" w:rsidTr="001908BD">
        <w:tc>
          <w:tcPr>
            <w:tcW w:w="2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d"/>
              <w:rPr>
                <w:rFonts w:ascii="Times New Roman" w:hAnsi="Times New Roman" w:cs="Times New Roman"/>
              </w:rPr>
            </w:pPr>
            <w:bookmarkStart w:id="102" w:name="sub_10491"/>
            <w:r w:rsidRPr="00DB0E64">
              <w:rPr>
                <w:rFonts w:ascii="Times New Roman" w:hAnsi="Times New Roman" w:cs="Times New Roman"/>
              </w:rPr>
              <w:t>Объекты дорожного сервиса</w:t>
            </w:r>
            <w:bookmarkEnd w:id="102"/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r w:rsidRPr="00DB0E64">
              <w:t xml:space="preserve">Размещение зданий и сооружений дорожного сервиса. Содержание данного вида разрешенного использования включает в себя содержание видов разрешенного использования с </w:t>
            </w:r>
            <w:hyperlink w:anchor="sub_14911" w:history="1">
              <w:r w:rsidRPr="00DB0E64">
                <w:rPr>
                  <w:rStyle w:val="ac"/>
                </w:rPr>
                <w:t>кодами 4.9.1.1 - 4.9.1.4</w:t>
              </w:r>
            </w:hyperlink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E64" w:rsidRPr="00DB0E64" w:rsidRDefault="00DB0E64" w:rsidP="001908BD">
            <w:pPr>
              <w:pStyle w:val="ab"/>
              <w:jc w:val="center"/>
            </w:pPr>
            <w:r w:rsidRPr="00DB0E64">
              <w:t>4.9.1</w:t>
            </w:r>
          </w:p>
        </w:tc>
      </w:tr>
      <w:tr w:rsidR="00DB0E64" w:rsidRPr="00DB0E64" w:rsidTr="001908BD">
        <w:tc>
          <w:tcPr>
            <w:tcW w:w="2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d"/>
              <w:rPr>
                <w:rFonts w:ascii="Times New Roman" w:hAnsi="Times New Roman" w:cs="Times New Roman"/>
              </w:rPr>
            </w:pPr>
            <w:bookmarkStart w:id="103" w:name="sub_14911"/>
            <w:r w:rsidRPr="00DB0E64">
              <w:rPr>
                <w:rFonts w:ascii="Times New Roman" w:hAnsi="Times New Roman" w:cs="Times New Roman"/>
              </w:rPr>
              <w:t>Заправка транспортных средств</w:t>
            </w:r>
            <w:bookmarkEnd w:id="103"/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r w:rsidRPr="00DB0E64">
              <w:t>Размещение автозаправочных станций; размещение магазинов сопутствующей торговли, зданий для организации общественного питания в качестве объектов дорожного сервиса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E64" w:rsidRPr="00DB0E64" w:rsidRDefault="00DB0E64" w:rsidP="001908BD">
            <w:pPr>
              <w:pStyle w:val="ab"/>
              <w:jc w:val="center"/>
            </w:pPr>
            <w:r w:rsidRPr="00DB0E64">
              <w:t>4.9.1.1</w:t>
            </w:r>
          </w:p>
        </w:tc>
      </w:tr>
      <w:tr w:rsidR="00DB0E64" w:rsidRPr="00DB0E64" w:rsidTr="001908BD">
        <w:tc>
          <w:tcPr>
            <w:tcW w:w="2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d"/>
              <w:rPr>
                <w:rFonts w:ascii="Times New Roman" w:hAnsi="Times New Roman" w:cs="Times New Roman"/>
              </w:rPr>
            </w:pPr>
            <w:bookmarkStart w:id="104" w:name="sub_14912"/>
            <w:r w:rsidRPr="00DB0E64">
              <w:rPr>
                <w:rFonts w:ascii="Times New Roman" w:hAnsi="Times New Roman" w:cs="Times New Roman"/>
              </w:rPr>
              <w:t>Обеспечение дорожного отдыха</w:t>
            </w:r>
            <w:bookmarkEnd w:id="104"/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r w:rsidRPr="00DB0E64">
              <w:t>Размещение зданий для предоставления гостиничных услуг в качестве дорожного сервиса (мотелей), а также размещение магазинов сопутствующей торговли, зданий для организации общественного питания в качестве объектов дорожного сервиса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E64" w:rsidRPr="00DB0E64" w:rsidRDefault="00DB0E64" w:rsidP="001908BD">
            <w:pPr>
              <w:pStyle w:val="ab"/>
              <w:jc w:val="center"/>
            </w:pPr>
            <w:r w:rsidRPr="00DB0E64">
              <w:t>4.9.1.2</w:t>
            </w:r>
          </w:p>
        </w:tc>
      </w:tr>
      <w:tr w:rsidR="00DB0E64" w:rsidRPr="00DB0E64" w:rsidTr="001908BD">
        <w:tc>
          <w:tcPr>
            <w:tcW w:w="2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d"/>
              <w:rPr>
                <w:rFonts w:ascii="Times New Roman" w:hAnsi="Times New Roman" w:cs="Times New Roman"/>
              </w:rPr>
            </w:pPr>
            <w:bookmarkStart w:id="105" w:name="sub_14913"/>
            <w:r w:rsidRPr="00DB0E64">
              <w:rPr>
                <w:rFonts w:ascii="Times New Roman" w:hAnsi="Times New Roman" w:cs="Times New Roman"/>
              </w:rPr>
              <w:t>Автомобильные мойки</w:t>
            </w:r>
            <w:bookmarkEnd w:id="105"/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r w:rsidRPr="00DB0E64">
              <w:t>Размещение автомобильных моек, а также размещение магазинов сопутствующей торговли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E64" w:rsidRPr="00DB0E64" w:rsidRDefault="00DB0E64" w:rsidP="001908BD">
            <w:pPr>
              <w:pStyle w:val="ab"/>
              <w:jc w:val="center"/>
            </w:pPr>
            <w:r w:rsidRPr="00DB0E64">
              <w:t>4.9.1.3</w:t>
            </w:r>
          </w:p>
        </w:tc>
      </w:tr>
      <w:tr w:rsidR="00DB0E64" w:rsidRPr="00DB0E64" w:rsidTr="001908BD">
        <w:tc>
          <w:tcPr>
            <w:tcW w:w="2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d"/>
              <w:rPr>
                <w:rFonts w:ascii="Times New Roman" w:hAnsi="Times New Roman" w:cs="Times New Roman"/>
              </w:rPr>
            </w:pPr>
            <w:bookmarkStart w:id="106" w:name="sub_14914"/>
            <w:r w:rsidRPr="00DB0E64">
              <w:rPr>
                <w:rFonts w:ascii="Times New Roman" w:hAnsi="Times New Roman" w:cs="Times New Roman"/>
              </w:rPr>
              <w:t>Ремонт автомобилей</w:t>
            </w:r>
            <w:bookmarkEnd w:id="106"/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r w:rsidRPr="00DB0E64">
              <w:t>Размещение мастерских, предназначенных для ремонта и обслуживания автомобилей, и прочих объектов дорожного сервиса, а также размещение магазинов сопутствующей торговли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E64" w:rsidRPr="00DB0E64" w:rsidRDefault="00DB0E64" w:rsidP="001908BD">
            <w:pPr>
              <w:pStyle w:val="ab"/>
              <w:jc w:val="center"/>
            </w:pPr>
            <w:r w:rsidRPr="00DB0E64">
              <w:t>4.9.1.4</w:t>
            </w:r>
          </w:p>
        </w:tc>
      </w:tr>
      <w:tr w:rsidR="00DB0E64" w:rsidRPr="00DB0E64" w:rsidTr="001908BD">
        <w:tc>
          <w:tcPr>
            <w:tcW w:w="2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bookmarkStart w:id="107" w:name="sub_10410"/>
            <w:r w:rsidRPr="00DB0E64">
              <w:t>Выставочно-ярмарочная деятельность</w:t>
            </w:r>
            <w:bookmarkEnd w:id="107"/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r w:rsidRPr="00DB0E64">
              <w:t>Размещение объектов капитального строительства, сооружений, предназначенных для осуществления выставочно-ярмарочной и конгрессной деятельности, включая деятельность, необходимую для обслуживания указанных мероприятий (застройка экспозиционной площади, организация питания участников мероприятий)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E64" w:rsidRPr="00DB0E64" w:rsidRDefault="00DB0E64" w:rsidP="001908BD">
            <w:pPr>
              <w:pStyle w:val="ab"/>
              <w:jc w:val="center"/>
            </w:pPr>
            <w:r w:rsidRPr="00DB0E64">
              <w:t>4.10</w:t>
            </w:r>
          </w:p>
        </w:tc>
      </w:tr>
      <w:tr w:rsidR="00DB0E64" w:rsidRPr="00DB0E64" w:rsidTr="001908BD">
        <w:tc>
          <w:tcPr>
            <w:tcW w:w="2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bookmarkStart w:id="108" w:name="sub_1050"/>
            <w:r w:rsidRPr="00DB0E64">
              <w:t>Отдых (рекреация)</w:t>
            </w:r>
            <w:bookmarkEnd w:id="108"/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r w:rsidRPr="00DB0E64">
              <w:t>Обустройство мест для занятия спортом, физической культурой, пешими или верховыми прогулками, отдыха и туризма, наблюдения за природой, пикников, охоты, рыбалки и иной деятельности;</w:t>
            </w:r>
          </w:p>
          <w:p w:rsidR="00DB0E64" w:rsidRPr="00DB0E64" w:rsidRDefault="00DB0E64" w:rsidP="001908BD">
            <w:pPr>
              <w:pStyle w:val="ab"/>
            </w:pPr>
            <w:r w:rsidRPr="00DB0E64">
              <w:t xml:space="preserve">создание и уход за городскими лесами, скверами, прудами, озерами, водохранилищами, пляжами, а </w:t>
            </w:r>
            <w:r w:rsidRPr="00DB0E64">
              <w:lastRenderedPageBreak/>
              <w:t>также обустройство мест отдыха в них.</w:t>
            </w:r>
          </w:p>
          <w:p w:rsidR="00DB0E64" w:rsidRPr="00DB0E64" w:rsidRDefault="00DB0E64" w:rsidP="001908BD">
            <w:pPr>
              <w:pStyle w:val="ab"/>
            </w:pPr>
            <w:r w:rsidRPr="00DB0E64">
              <w:t xml:space="preserve">Содержание данного вида разрешенного использования включает в себя содержание видов разрешенного использования с </w:t>
            </w:r>
            <w:hyperlink w:anchor="sub_1051" w:history="1">
              <w:r w:rsidRPr="00DB0E64">
                <w:rPr>
                  <w:rStyle w:val="ac"/>
                </w:rPr>
                <w:t>кодами 5.1 - 5.5</w:t>
              </w:r>
            </w:hyperlink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E64" w:rsidRPr="00DB0E64" w:rsidRDefault="00DB0E64" w:rsidP="001908BD">
            <w:pPr>
              <w:pStyle w:val="ab"/>
              <w:jc w:val="center"/>
            </w:pPr>
            <w:r w:rsidRPr="00DB0E64">
              <w:lastRenderedPageBreak/>
              <w:t>5.0</w:t>
            </w:r>
          </w:p>
        </w:tc>
      </w:tr>
      <w:tr w:rsidR="00DB0E64" w:rsidRPr="00DB0E64" w:rsidTr="001908BD">
        <w:tc>
          <w:tcPr>
            <w:tcW w:w="2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bookmarkStart w:id="109" w:name="sub_1051"/>
            <w:r w:rsidRPr="00DB0E64">
              <w:lastRenderedPageBreak/>
              <w:t>Спорт</w:t>
            </w:r>
            <w:bookmarkEnd w:id="109"/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r w:rsidRPr="00DB0E64">
              <w:t xml:space="preserve">Размещение зданий и сооружений для занятия спортом. Содержание данного вида разрешенного использования включает в себя содержание видов разрешенного использования с </w:t>
            </w:r>
            <w:hyperlink w:anchor="sub_1511" w:history="1">
              <w:r w:rsidRPr="00DB0E64">
                <w:rPr>
                  <w:rStyle w:val="ac"/>
                </w:rPr>
                <w:t>кодами 5.1.1 - 5.1.7</w:t>
              </w:r>
            </w:hyperlink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E64" w:rsidRPr="00DB0E64" w:rsidRDefault="00DB0E64" w:rsidP="001908BD">
            <w:pPr>
              <w:pStyle w:val="ab"/>
              <w:jc w:val="center"/>
            </w:pPr>
            <w:r w:rsidRPr="00DB0E64">
              <w:t>5.1</w:t>
            </w:r>
          </w:p>
        </w:tc>
      </w:tr>
      <w:tr w:rsidR="00DB0E64" w:rsidRPr="00DB0E64" w:rsidTr="001908BD">
        <w:tc>
          <w:tcPr>
            <w:tcW w:w="2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d"/>
              <w:rPr>
                <w:rFonts w:ascii="Times New Roman" w:hAnsi="Times New Roman" w:cs="Times New Roman"/>
              </w:rPr>
            </w:pPr>
            <w:bookmarkStart w:id="110" w:name="sub_1511"/>
            <w:r w:rsidRPr="00DB0E64">
              <w:rPr>
                <w:rFonts w:ascii="Times New Roman" w:hAnsi="Times New Roman" w:cs="Times New Roman"/>
              </w:rPr>
              <w:t>Обеспечение спортивно-зрелищных мероприятий</w:t>
            </w:r>
            <w:bookmarkEnd w:id="110"/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r w:rsidRPr="00DB0E64">
              <w:t>Размещение спортивно-зрелищных зданий и сооружений, имеющих специальные места для зрителей от 500 мест (стадионов, дворцов спорта, ледовых дворцов, ипподромов)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E64" w:rsidRPr="00DB0E64" w:rsidRDefault="00DB0E64" w:rsidP="001908BD">
            <w:pPr>
              <w:pStyle w:val="ab"/>
              <w:jc w:val="center"/>
            </w:pPr>
            <w:r w:rsidRPr="00DB0E64">
              <w:t>5.1.1</w:t>
            </w:r>
          </w:p>
        </w:tc>
      </w:tr>
      <w:tr w:rsidR="00DB0E64" w:rsidRPr="00DB0E64" w:rsidTr="001908BD">
        <w:tc>
          <w:tcPr>
            <w:tcW w:w="2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d"/>
              <w:rPr>
                <w:rFonts w:ascii="Times New Roman" w:hAnsi="Times New Roman" w:cs="Times New Roman"/>
              </w:rPr>
            </w:pPr>
            <w:bookmarkStart w:id="111" w:name="sub_1512"/>
            <w:r w:rsidRPr="00DB0E64">
              <w:rPr>
                <w:rFonts w:ascii="Times New Roman" w:hAnsi="Times New Roman" w:cs="Times New Roman"/>
              </w:rPr>
              <w:t>Обеспечение занятий спортом в помещениях</w:t>
            </w:r>
            <w:bookmarkEnd w:id="111"/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r w:rsidRPr="00DB0E64">
              <w:t>Размещение спортивных клубов, спортивных залов, бассейнов, физкультурно-оздоровительных комплексов в зданиях и сооружениях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E64" w:rsidRPr="00DB0E64" w:rsidRDefault="00DB0E64" w:rsidP="001908BD">
            <w:pPr>
              <w:pStyle w:val="ab"/>
              <w:jc w:val="center"/>
            </w:pPr>
            <w:r w:rsidRPr="00DB0E64">
              <w:t>5.1.2</w:t>
            </w:r>
          </w:p>
        </w:tc>
      </w:tr>
      <w:tr w:rsidR="00DB0E64" w:rsidRPr="00DB0E64" w:rsidTr="001908BD">
        <w:tc>
          <w:tcPr>
            <w:tcW w:w="2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d"/>
              <w:rPr>
                <w:rFonts w:ascii="Times New Roman" w:hAnsi="Times New Roman" w:cs="Times New Roman"/>
              </w:rPr>
            </w:pPr>
            <w:bookmarkStart w:id="112" w:name="sub_1513"/>
            <w:r w:rsidRPr="00DB0E64">
              <w:rPr>
                <w:rFonts w:ascii="Times New Roman" w:hAnsi="Times New Roman" w:cs="Times New Roman"/>
              </w:rPr>
              <w:t>Площадки для занятий спортом</w:t>
            </w:r>
            <w:bookmarkEnd w:id="112"/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r w:rsidRPr="00DB0E64">
              <w:t>Размещение площадок для занятия спортом и физкультурой на открытом воздухе (физкультурные площадки, беговые дорожки, поля для спортивной игры)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E64" w:rsidRPr="00DB0E64" w:rsidRDefault="00DB0E64" w:rsidP="001908BD">
            <w:pPr>
              <w:pStyle w:val="ab"/>
              <w:jc w:val="center"/>
            </w:pPr>
            <w:r w:rsidRPr="00DB0E64">
              <w:t>5.1.3</w:t>
            </w:r>
          </w:p>
        </w:tc>
      </w:tr>
      <w:tr w:rsidR="00DB0E64" w:rsidRPr="00DB0E64" w:rsidTr="001908BD">
        <w:tc>
          <w:tcPr>
            <w:tcW w:w="2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d"/>
              <w:rPr>
                <w:rFonts w:ascii="Times New Roman" w:hAnsi="Times New Roman" w:cs="Times New Roman"/>
              </w:rPr>
            </w:pPr>
            <w:bookmarkStart w:id="113" w:name="sub_1514"/>
            <w:r w:rsidRPr="00DB0E64">
              <w:rPr>
                <w:rFonts w:ascii="Times New Roman" w:hAnsi="Times New Roman" w:cs="Times New Roman"/>
              </w:rPr>
              <w:t>Оборудованные площадки для занятий спортом</w:t>
            </w:r>
            <w:bookmarkEnd w:id="113"/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r w:rsidRPr="00DB0E64">
              <w:t>Размещение сооружений для занятия спортом и физкультурой на открытом воздухе (теннисные корты, автодромы, мотодромы, трамплины, спортивные стрельбища)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E64" w:rsidRPr="00DB0E64" w:rsidRDefault="00DB0E64" w:rsidP="001908BD">
            <w:pPr>
              <w:pStyle w:val="ab"/>
              <w:jc w:val="center"/>
            </w:pPr>
            <w:r w:rsidRPr="00DB0E64">
              <w:t>5.1.4</w:t>
            </w:r>
          </w:p>
        </w:tc>
      </w:tr>
      <w:tr w:rsidR="00DB0E64" w:rsidRPr="00DB0E64" w:rsidTr="001908BD">
        <w:tc>
          <w:tcPr>
            <w:tcW w:w="2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d"/>
              <w:rPr>
                <w:rFonts w:ascii="Times New Roman" w:hAnsi="Times New Roman" w:cs="Times New Roman"/>
              </w:rPr>
            </w:pPr>
            <w:bookmarkStart w:id="114" w:name="sub_1515"/>
            <w:r w:rsidRPr="00DB0E64">
              <w:rPr>
                <w:rFonts w:ascii="Times New Roman" w:hAnsi="Times New Roman" w:cs="Times New Roman"/>
              </w:rPr>
              <w:t>Водный спорт</w:t>
            </w:r>
            <w:bookmarkEnd w:id="114"/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r w:rsidRPr="00DB0E64">
              <w:t>Размещение спортивных сооружений для занятия водными видами спорта (причалы и сооружения, необходимые для организации водных видов спорта и хранения соответствующего инвентаря)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E64" w:rsidRPr="00DB0E64" w:rsidRDefault="00DB0E64" w:rsidP="001908BD">
            <w:pPr>
              <w:pStyle w:val="ab"/>
              <w:jc w:val="center"/>
            </w:pPr>
            <w:r w:rsidRPr="00DB0E64">
              <w:t>5.1.5</w:t>
            </w:r>
          </w:p>
        </w:tc>
      </w:tr>
      <w:tr w:rsidR="00DB0E64" w:rsidRPr="00DB0E64" w:rsidTr="001908BD">
        <w:tc>
          <w:tcPr>
            <w:tcW w:w="2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d"/>
              <w:rPr>
                <w:rFonts w:ascii="Times New Roman" w:hAnsi="Times New Roman" w:cs="Times New Roman"/>
              </w:rPr>
            </w:pPr>
            <w:bookmarkStart w:id="115" w:name="sub_1516"/>
            <w:r w:rsidRPr="00DB0E64">
              <w:rPr>
                <w:rFonts w:ascii="Times New Roman" w:hAnsi="Times New Roman" w:cs="Times New Roman"/>
              </w:rPr>
              <w:t>Авиационный спорт</w:t>
            </w:r>
            <w:bookmarkEnd w:id="115"/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r w:rsidRPr="00DB0E64">
              <w:t>Размещение спортивных сооружений для занятия авиационными видами спорта (ангары, взлетно-посадочные площадки и иные сооружения, необходимые для организации авиационных видов спорта и хранения соответствующего инвентаря)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E64" w:rsidRPr="00DB0E64" w:rsidRDefault="00DB0E64" w:rsidP="001908BD">
            <w:pPr>
              <w:pStyle w:val="ab"/>
              <w:jc w:val="center"/>
            </w:pPr>
            <w:r w:rsidRPr="00DB0E64">
              <w:t>5.1.6</w:t>
            </w:r>
          </w:p>
        </w:tc>
      </w:tr>
      <w:tr w:rsidR="00DB0E64" w:rsidRPr="00DB0E64" w:rsidTr="001908BD">
        <w:tc>
          <w:tcPr>
            <w:tcW w:w="2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d"/>
              <w:rPr>
                <w:rFonts w:ascii="Times New Roman" w:hAnsi="Times New Roman" w:cs="Times New Roman"/>
              </w:rPr>
            </w:pPr>
            <w:bookmarkStart w:id="116" w:name="sub_1517"/>
            <w:r w:rsidRPr="00DB0E64">
              <w:rPr>
                <w:rFonts w:ascii="Times New Roman" w:hAnsi="Times New Roman" w:cs="Times New Roman"/>
              </w:rPr>
              <w:t>Спортивные базы</w:t>
            </w:r>
            <w:bookmarkEnd w:id="116"/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r w:rsidRPr="00DB0E64">
              <w:t>Размещение спортивных баз и лагерей, в которых осуществляется спортивная подготовка длительно проживающих в них лиц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E64" w:rsidRPr="00DB0E64" w:rsidRDefault="00DB0E64" w:rsidP="001908BD">
            <w:pPr>
              <w:pStyle w:val="ab"/>
              <w:jc w:val="center"/>
            </w:pPr>
            <w:r w:rsidRPr="00DB0E64">
              <w:t>5.1.7</w:t>
            </w:r>
          </w:p>
        </w:tc>
      </w:tr>
      <w:tr w:rsidR="00DB0E64" w:rsidRPr="00DB0E64" w:rsidTr="001908BD">
        <w:tc>
          <w:tcPr>
            <w:tcW w:w="2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bookmarkStart w:id="117" w:name="sub_1052"/>
            <w:r w:rsidRPr="00DB0E64">
              <w:t>Природно-познавательный туризм</w:t>
            </w:r>
            <w:bookmarkEnd w:id="117"/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r w:rsidRPr="00DB0E64">
              <w:t>Размещение баз и палаточных лагерей для проведения походов и экскурсий по ознакомлению с природой, пеших и конных прогулок, устройство троп и дорожек, размещение щитов с познавательными сведениями об окружающей природной среде;</w:t>
            </w:r>
          </w:p>
          <w:p w:rsidR="00DB0E64" w:rsidRPr="00DB0E64" w:rsidRDefault="00DB0E64" w:rsidP="001908BD">
            <w:pPr>
              <w:pStyle w:val="ab"/>
            </w:pPr>
            <w:r w:rsidRPr="00DB0E64">
              <w:t>осуществление необходимых природоохранных и природовосстановительных мероприятий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E64" w:rsidRPr="00DB0E64" w:rsidRDefault="00DB0E64" w:rsidP="001908BD">
            <w:pPr>
              <w:pStyle w:val="ab"/>
              <w:jc w:val="center"/>
            </w:pPr>
            <w:r w:rsidRPr="00DB0E64">
              <w:t>5.2</w:t>
            </w:r>
          </w:p>
        </w:tc>
      </w:tr>
      <w:tr w:rsidR="00DB0E64" w:rsidRPr="00DB0E64" w:rsidTr="001908BD">
        <w:tc>
          <w:tcPr>
            <w:tcW w:w="2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bookmarkStart w:id="118" w:name="sub_10521"/>
            <w:r w:rsidRPr="00DB0E64">
              <w:t>Туристическое обслуживание</w:t>
            </w:r>
            <w:bookmarkEnd w:id="118"/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r w:rsidRPr="00DB0E64">
              <w:t>Размещение пансионатов, туристических гостиниц, кемпингов, домов отдыха, не оказывающих услуги по лечению, а также иных зданий, используемых с целью извлечения предпринимательской выгоды из предоставления жилого помещения для временного проживания в них; размещение детских лагерей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E64" w:rsidRPr="00DB0E64" w:rsidRDefault="00DB0E64" w:rsidP="001908BD">
            <w:pPr>
              <w:pStyle w:val="ab"/>
              <w:jc w:val="center"/>
            </w:pPr>
            <w:r w:rsidRPr="00DB0E64">
              <w:t>5.2.1</w:t>
            </w:r>
          </w:p>
        </w:tc>
      </w:tr>
      <w:tr w:rsidR="00DB0E64" w:rsidRPr="00DB0E64" w:rsidTr="001908BD">
        <w:tc>
          <w:tcPr>
            <w:tcW w:w="2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bookmarkStart w:id="119" w:name="sub_1053"/>
            <w:r w:rsidRPr="00DB0E64">
              <w:t>Охота и рыбалка</w:t>
            </w:r>
            <w:bookmarkEnd w:id="119"/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r w:rsidRPr="00DB0E64">
              <w:t xml:space="preserve">Обустройство мест охоты и рыбалки, в том числе </w:t>
            </w:r>
            <w:r w:rsidRPr="00DB0E64">
              <w:lastRenderedPageBreak/>
              <w:t>размещение дома охотника или рыболова, сооружений, необходимых для восстановления и поддержания поголовья зверей или количества рыбы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E64" w:rsidRPr="00DB0E64" w:rsidRDefault="00DB0E64" w:rsidP="001908BD">
            <w:pPr>
              <w:pStyle w:val="ab"/>
              <w:jc w:val="center"/>
            </w:pPr>
            <w:r w:rsidRPr="00DB0E64">
              <w:lastRenderedPageBreak/>
              <w:t>5.3</w:t>
            </w:r>
          </w:p>
        </w:tc>
      </w:tr>
      <w:tr w:rsidR="00DB0E64" w:rsidRPr="00DB0E64" w:rsidTr="001908BD">
        <w:tc>
          <w:tcPr>
            <w:tcW w:w="2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bookmarkStart w:id="120" w:name="sub_1054"/>
            <w:r w:rsidRPr="00DB0E64">
              <w:lastRenderedPageBreak/>
              <w:t>Причалы для маломерных судов</w:t>
            </w:r>
            <w:bookmarkEnd w:id="120"/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r w:rsidRPr="00DB0E64">
              <w:t>Размещение сооружений, предназначенных для причаливания, хранения и обслуживания яхт, катеров, лодок и других маломерных судов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E64" w:rsidRPr="00DB0E64" w:rsidRDefault="00DB0E64" w:rsidP="001908BD">
            <w:pPr>
              <w:pStyle w:val="ab"/>
              <w:jc w:val="center"/>
            </w:pPr>
            <w:r w:rsidRPr="00DB0E64">
              <w:t>5.4</w:t>
            </w:r>
          </w:p>
        </w:tc>
      </w:tr>
      <w:tr w:rsidR="00DB0E64" w:rsidRPr="00DB0E64" w:rsidTr="001908BD">
        <w:tc>
          <w:tcPr>
            <w:tcW w:w="2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bookmarkStart w:id="121" w:name="sub_1055"/>
            <w:r w:rsidRPr="00DB0E64">
              <w:t>Поля для гольфа или конных прогулок</w:t>
            </w:r>
            <w:bookmarkEnd w:id="121"/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r w:rsidRPr="00DB0E64">
              <w:t>Обустройство мест для игры в гольф или осуществления конных прогулок, в том числе осуществление необходимых земляных работ и размещения вспомогательных сооружений; размещение конноспортивных манежей, не предусматривающих устройство трибун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E64" w:rsidRPr="00DB0E64" w:rsidRDefault="00DB0E64" w:rsidP="001908BD">
            <w:pPr>
              <w:pStyle w:val="ab"/>
              <w:jc w:val="center"/>
            </w:pPr>
            <w:r w:rsidRPr="00DB0E64">
              <w:t>5.5</w:t>
            </w:r>
          </w:p>
        </w:tc>
      </w:tr>
      <w:tr w:rsidR="00DB0E64" w:rsidRPr="00DB0E64" w:rsidTr="001908BD">
        <w:tc>
          <w:tcPr>
            <w:tcW w:w="2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bookmarkStart w:id="122" w:name="sub_1060"/>
            <w:r w:rsidRPr="00DB0E64">
              <w:t>Производственная деятельность</w:t>
            </w:r>
            <w:bookmarkEnd w:id="122"/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r w:rsidRPr="00DB0E64">
              <w:t>Размещение объектов капитального строительства в целях добычи полезных ископаемых, их переработки, изготовления вещей промышленным способом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E64" w:rsidRPr="00DB0E64" w:rsidRDefault="00DB0E64" w:rsidP="001908BD">
            <w:pPr>
              <w:pStyle w:val="ab"/>
              <w:jc w:val="center"/>
            </w:pPr>
            <w:r w:rsidRPr="00DB0E64">
              <w:t>6.0</w:t>
            </w:r>
          </w:p>
        </w:tc>
      </w:tr>
      <w:tr w:rsidR="00DB0E64" w:rsidRPr="00DB0E64" w:rsidTr="001908BD">
        <w:tc>
          <w:tcPr>
            <w:tcW w:w="2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bookmarkStart w:id="123" w:name="sub_1061"/>
            <w:r w:rsidRPr="00DB0E64">
              <w:t>Недропользование</w:t>
            </w:r>
            <w:bookmarkEnd w:id="123"/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r w:rsidRPr="00DB0E64">
              <w:t>Осуществление геологических изысканий;</w:t>
            </w:r>
          </w:p>
          <w:p w:rsidR="00DB0E64" w:rsidRPr="00DB0E64" w:rsidRDefault="00DB0E64" w:rsidP="001908BD">
            <w:pPr>
              <w:pStyle w:val="ab"/>
            </w:pPr>
            <w:r w:rsidRPr="00DB0E64">
              <w:t>добыча полезных ископаемых открытым (карьеры, отвалы) и закрытым (шахты, скважины) способами;</w:t>
            </w:r>
          </w:p>
          <w:p w:rsidR="00DB0E64" w:rsidRPr="00DB0E64" w:rsidRDefault="00DB0E64" w:rsidP="001908BD">
            <w:pPr>
              <w:pStyle w:val="ab"/>
            </w:pPr>
            <w:r w:rsidRPr="00DB0E64">
              <w:t>размещение объектов капитального строительства, в том числе подземных, в целях добычи полезных ископаемых;</w:t>
            </w:r>
          </w:p>
          <w:p w:rsidR="00DB0E64" w:rsidRPr="00DB0E64" w:rsidRDefault="00DB0E64" w:rsidP="001908BD">
            <w:pPr>
              <w:pStyle w:val="ab"/>
            </w:pPr>
            <w:r w:rsidRPr="00DB0E64">
              <w:t>размещение объектов капитального строительства, необходимых для подготовки сырья к транспортировке и (или) промышленной переработке;</w:t>
            </w:r>
          </w:p>
          <w:p w:rsidR="00DB0E64" w:rsidRPr="00DB0E64" w:rsidRDefault="00DB0E64" w:rsidP="001908BD">
            <w:pPr>
              <w:pStyle w:val="ab"/>
            </w:pPr>
            <w:r w:rsidRPr="00DB0E64">
              <w:t>размещение объектов капитального строительства, предназначенных для проживания в них сотрудников, осуществляющих обслуживание зданий и сооружений, необходимых для целей недропользования, если добыча полезных ископаемых происходит на межселенной территории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E64" w:rsidRPr="00DB0E64" w:rsidRDefault="00DB0E64" w:rsidP="001908BD">
            <w:pPr>
              <w:pStyle w:val="ab"/>
              <w:jc w:val="center"/>
            </w:pPr>
            <w:r w:rsidRPr="00DB0E64">
              <w:t>6.1</w:t>
            </w:r>
          </w:p>
        </w:tc>
      </w:tr>
      <w:tr w:rsidR="00DB0E64" w:rsidRPr="00DB0E64" w:rsidTr="001908BD">
        <w:tc>
          <w:tcPr>
            <w:tcW w:w="2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bookmarkStart w:id="124" w:name="sub_1062"/>
            <w:r w:rsidRPr="00DB0E64">
              <w:t>Тяжелая промышленность</w:t>
            </w:r>
            <w:bookmarkEnd w:id="124"/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r w:rsidRPr="00DB0E64">
              <w:t>Размещение объектов капитального строительства горно-обогатительной и горно-перерабатывающей, металлургической, машиностроительной промышленности, а также изготовления и ремонта продукции судостроения, авиастроения, вагоностроения, машиностроения, станкостроения, а также другие подобные промышленные предприятия, для эксплуатации которых предусматривается установление охранных или санитарно-защитных зон, за исключением случаев, когда объект промышленности отнесен к иному виду разрешенного использования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E64" w:rsidRPr="00DB0E64" w:rsidRDefault="00DB0E64" w:rsidP="001908BD">
            <w:pPr>
              <w:pStyle w:val="ab"/>
              <w:jc w:val="center"/>
            </w:pPr>
            <w:r w:rsidRPr="00DB0E64">
              <w:t>6.2</w:t>
            </w:r>
          </w:p>
        </w:tc>
      </w:tr>
      <w:tr w:rsidR="00DB0E64" w:rsidRPr="00DB0E64" w:rsidTr="001908BD">
        <w:tc>
          <w:tcPr>
            <w:tcW w:w="2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bookmarkStart w:id="125" w:name="sub_10621"/>
            <w:r w:rsidRPr="00DB0E64">
              <w:t>Автомобилестроительная промышленность</w:t>
            </w:r>
            <w:bookmarkEnd w:id="125"/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r w:rsidRPr="00DB0E64">
              <w:t xml:space="preserve">Размещение объектов капитального строительства, предназначенных для производства транспортных средств и оборудования, производства автомобилей, производства автомобильных кузовов, производства прицепов, полуприцепов и </w:t>
            </w:r>
            <w:r w:rsidRPr="00DB0E64">
              <w:lastRenderedPageBreak/>
              <w:t>контейнеров, предназначенных для перевозки одним или несколькими видами транспорта, производства частей и принадлежностей автомобилей и их двигателей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E64" w:rsidRPr="00DB0E64" w:rsidRDefault="00DB0E64" w:rsidP="001908BD">
            <w:pPr>
              <w:pStyle w:val="ab"/>
              <w:jc w:val="center"/>
            </w:pPr>
            <w:r w:rsidRPr="00DB0E64">
              <w:lastRenderedPageBreak/>
              <w:t>6.2.1</w:t>
            </w:r>
          </w:p>
        </w:tc>
      </w:tr>
      <w:tr w:rsidR="00DB0E64" w:rsidRPr="00DB0E64" w:rsidTr="001908BD">
        <w:tc>
          <w:tcPr>
            <w:tcW w:w="2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bookmarkStart w:id="126" w:name="sub_1063"/>
            <w:r w:rsidRPr="00DB0E64">
              <w:lastRenderedPageBreak/>
              <w:t>Легкая промышленность</w:t>
            </w:r>
            <w:bookmarkEnd w:id="126"/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r w:rsidRPr="00DB0E64">
              <w:t>Размещение объектов капитального строительства, предназначенных для текстильной, фарфоро-фаянсовой, электронной промышленности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E64" w:rsidRPr="00DB0E64" w:rsidRDefault="00DB0E64" w:rsidP="001908BD">
            <w:pPr>
              <w:pStyle w:val="ab"/>
              <w:jc w:val="center"/>
            </w:pPr>
            <w:r w:rsidRPr="00DB0E64">
              <w:t>6.3</w:t>
            </w:r>
          </w:p>
        </w:tc>
      </w:tr>
      <w:tr w:rsidR="00DB0E64" w:rsidRPr="00DB0E64" w:rsidTr="001908BD">
        <w:tc>
          <w:tcPr>
            <w:tcW w:w="2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bookmarkStart w:id="127" w:name="sub_10631"/>
            <w:r w:rsidRPr="00DB0E64">
              <w:t>Фармацевтическая промышленность</w:t>
            </w:r>
            <w:bookmarkEnd w:id="127"/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r w:rsidRPr="00DB0E64">
              <w:t>Размещение объектов капитального строительства, предназначенных для фармацевтического производства, в том числе объектов, в отношении которых предусматривается установление охранных или санитарно-защитных зон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E64" w:rsidRPr="00DB0E64" w:rsidRDefault="00DB0E64" w:rsidP="001908BD">
            <w:pPr>
              <w:pStyle w:val="ab"/>
              <w:jc w:val="center"/>
            </w:pPr>
            <w:r w:rsidRPr="00DB0E64">
              <w:t>6.3.1</w:t>
            </w:r>
          </w:p>
        </w:tc>
      </w:tr>
      <w:tr w:rsidR="00DB0E64" w:rsidRPr="00DB0E64" w:rsidTr="001908BD">
        <w:tc>
          <w:tcPr>
            <w:tcW w:w="2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bookmarkStart w:id="128" w:name="sub_1064"/>
            <w:r w:rsidRPr="00DB0E64">
              <w:t>Пищевая промышленность</w:t>
            </w:r>
            <w:bookmarkEnd w:id="128"/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r w:rsidRPr="00DB0E64">
              <w:t>Размещение объектов пищевой промышленности, по переработке сельскохозяйственной продукции способом, приводящим к их переработке в иную продукцию (консервирование, копчение, хлебопечение), в том числе для производства напитков, алкогольных напитков и табачных изделий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E64" w:rsidRPr="00DB0E64" w:rsidRDefault="00DB0E64" w:rsidP="001908BD">
            <w:pPr>
              <w:pStyle w:val="ab"/>
              <w:jc w:val="center"/>
            </w:pPr>
            <w:r w:rsidRPr="00DB0E64">
              <w:t>6.4</w:t>
            </w:r>
          </w:p>
        </w:tc>
      </w:tr>
      <w:tr w:rsidR="00DB0E64" w:rsidRPr="00DB0E64" w:rsidTr="001908BD">
        <w:tc>
          <w:tcPr>
            <w:tcW w:w="2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bookmarkStart w:id="129" w:name="sub_1065"/>
            <w:r w:rsidRPr="00DB0E64">
              <w:t>Нефтехимическая промышленность</w:t>
            </w:r>
            <w:bookmarkEnd w:id="129"/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r w:rsidRPr="00DB0E64">
              <w:t>Размещение объектов капитального строительства, предназначенных для переработки углеводородного сырья, изготовления удобрений, полимеров, химической продукции бытового назначения и подобной продукции, а также другие подобные промышленные предприятия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E64" w:rsidRPr="00DB0E64" w:rsidRDefault="00DB0E64" w:rsidP="001908BD">
            <w:pPr>
              <w:pStyle w:val="ab"/>
              <w:jc w:val="center"/>
            </w:pPr>
            <w:r w:rsidRPr="00DB0E64">
              <w:t>6.5</w:t>
            </w:r>
          </w:p>
        </w:tc>
      </w:tr>
      <w:tr w:rsidR="00DB0E64" w:rsidRPr="00DB0E64" w:rsidTr="001908BD">
        <w:tc>
          <w:tcPr>
            <w:tcW w:w="2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bookmarkStart w:id="130" w:name="sub_1066"/>
            <w:r w:rsidRPr="00DB0E64">
              <w:t>Строительная промышленность</w:t>
            </w:r>
            <w:bookmarkEnd w:id="130"/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r w:rsidRPr="00DB0E64">
              <w:t>Размещение объектов капитального строительства, предназначенных для производства: строительных материалов (кирпичей, пиломатериалов, цемента, крепежных материалов), бытового и строительного газового и сантехнического оборудования, лифтов и подъемников, столярной продукции, сборных домов или их частей и тому подобной продукции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E64" w:rsidRPr="00DB0E64" w:rsidRDefault="00DB0E64" w:rsidP="001908BD">
            <w:pPr>
              <w:pStyle w:val="ab"/>
              <w:jc w:val="center"/>
            </w:pPr>
            <w:r w:rsidRPr="00DB0E64">
              <w:t>6.6</w:t>
            </w:r>
          </w:p>
        </w:tc>
      </w:tr>
      <w:tr w:rsidR="00DB0E64" w:rsidRPr="00DB0E64" w:rsidTr="001908BD">
        <w:tc>
          <w:tcPr>
            <w:tcW w:w="2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bookmarkStart w:id="131" w:name="sub_1067"/>
            <w:r w:rsidRPr="00DB0E64">
              <w:t>Энергетика</w:t>
            </w:r>
            <w:bookmarkEnd w:id="131"/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r w:rsidRPr="00DB0E64">
              <w:t xml:space="preserve">Размещение объектов гидроэнергетики, тепловых станций и других электростанций, размещение обслуживающих и вспомогательных для электростанций сооружений (золоотвалов, гидротехнических сооружений); размещение объектов электросетевого хозяйства, за исключением объектов энергетики, размещение которых предусмотрено содержанием вида разрешенного использования с </w:t>
            </w:r>
            <w:hyperlink w:anchor="sub_1031" w:history="1">
              <w:r w:rsidRPr="00DB0E64">
                <w:rPr>
                  <w:rStyle w:val="ac"/>
                </w:rPr>
                <w:t>кодом 3.1</w:t>
              </w:r>
            </w:hyperlink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E64" w:rsidRPr="00DB0E64" w:rsidRDefault="00DB0E64" w:rsidP="001908BD">
            <w:pPr>
              <w:pStyle w:val="ab"/>
              <w:jc w:val="center"/>
            </w:pPr>
            <w:r w:rsidRPr="00DB0E64">
              <w:t>6.7</w:t>
            </w:r>
          </w:p>
        </w:tc>
      </w:tr>
      <w:tr w:rsidR="00DB0E64" w:rsidRPr="00DB0E64" w:rsidTr="001908BD">
        <w:tc>
          <w:tcPr>
            <w:tcW w:w="2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bookmarkStart w:id="132" w:name="sub_10671"/>
            <w:r w:rsidRPr="00DB0E64">
              <w:t>Атомная энергетика</w:t>
            </w:r>
            <w:bookmarkEnd w:id="132"/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r w:rsidRPr="00DB0E64">
              <w:t>Размещение объектов использования атомной энергии, в том числе атомных станций, ядерных установок (за исключением создаваемых в научных целях), пунктов хранения ядерных материалов и радиоактивных веществ размещение обслуживающих и вспомогательных для электростанций сооружений; размещение объектов электросетевого хозяйства, обслуживающих атомные электростанции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E64" w:rsidRPr="00DB0E64" w:rsidRDefault="00DB0E64" w:rsidP="001908BD">
            <w:pPr>
              <w:pStyle w:val="ab"/>
              <w:jc w:val="center"/>
            </w:pPr>
            <w:r w:rsidRPr="00DB0E64">
              <w:t>6.7.1</w:t>
            </w:r>
          </w:p>
        </w:tc>
      </w:tr>
      <w:tr w:rsidR="00DB0E64" w:rsidRPr="00DB0E64" w:rsidTr="001908BD">
        <w:tc>
          <w:tcPr>
            <w:tcW w:w="2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bookmarkStart w:id="133" w:name="sub_1068"/>
            <w:r w:rsidRPr="00DB0E64">
              <w:t>Связь</w:t>
            </w:r>
            <w:bookmarkEnd w:id="133"/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r w:rsidRPr="00DB0E64">
              <w:t xml:space="preserve">Размещение объектов связи, радиовещания, телевидения, включая воздушные радиорелейные, </w:t>
            </w:r>
            <w:r w:rsidRPr="00DB0E64">
              <w:lastRenderedPageBreak/>
              <w:t xml:space="preserve">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телерадиовещания, за исключением объектов связи, размещение которых предусмотрено содержанием видов разрешенного использования с </w:t>
            </w:r>
            <w:hyperlink w:anchor="sub_1311" w:history="1">
              <w:r w:rsidRPr="00DB0E64">
                <w:rPr>
                  <w:rStyle w:val="ac"/>
                </w:rPr>
                <w:t>кодами 3.1.1</w:t>
              </w:r>
            </w:hyperlink>
            <w:r w:rsidRPr="00DB0E64">
              <w:t xml:space="preserve">, </w:t>
            </w:r>
            <w:hyperlink w:anchor="sub_1323" w:history="1">
              <w:r w:rsidRPr="00DB0E64">
                <w:rPr>
                  <w:rStyle w:val="ac"/>
                </w:rPr>
                <w:t>3.2.3</w:t>
              </w:r>
            </w:hyperlink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E64" w:rsidRPr="00DB0E64" w:rsidRDefault="00DB0E64" w:rsidP="001908BD">
            <w:pPr>
              <w:pStyle w:val="ab"/>
              <w:jc w:val="center"/>
            </w:pPr>
            <w:r w:rsidRPr="00DB0E64">
              <w:lastRenderedPageBreak/>
              <w:t>6.8</w:t>
            </w:r>
          </w:p>
        </w:tc>
      </w:tr>
      <w:tr w:rsidR="00DB0E64" w:rsidRPr="00DB0E64" w:rsidTr="001908BD">
        <w:tc>
          <w:tcPr>
            <w:tcW w:w="2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bookmarkStart w:id="134" w:name="sub_1069"/>
            <w:r w:rsidRPr="00DB0E64">
              <w:lastRenderedPageBreak/>
              <w:t>Склады</w:t>
            </w:r>
            <w:bookmarkEnd w:id="134"/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r w:rsidRPr="00DB0E64">
              <w:t>Размещение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 и доки, нефтехранилища и нефтеналивные станции, газовые хранилища и обслуживающие их газоконденсатные и газоперекачивающие станции, элеваторы и продовольственные склады, за исключением железнодорожных перевалочных складов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E64" w:rsidRPr="00DB0E64" w:rsidRDefault="00DB0E64" w:rsidP="001908BD">
            <w:pPr>
              <w:pStyle w:val="ab"/>
              <w:jc w:val="center"/>
            </w:pPr>
            <w:r w:rsidRPr="00DB0E64">
              <w:t>6.9</w:t>
            </w:r>
          </w:p>
        </w:tc>
      </w:tr>
      <w:tr w:rsidR="00DB0E64" w:rsidRPr="00DB0E64" w:rsidTr="001908BD">
        <w:tc>
          <w:tcPr>
            <w:tcW w:w="2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d"/>
              <w:rPr>
                <w:rFonts w:ascii="Times New Roman" w:hAnsi="Times New Roman" w:cs="Times New Roman"/>
              </w:rPr>
            </w:pPr>
            <w:bookmarkStart w:id="135" w:name="sub_1691"/>
            <w:r w:rsidRPr="00DB0E64">
              <w:rPr>
                <w:rFonts w:ascii="Times New Roman" w:hAnsi="Times New Roman" w:cs="Times New Roman"/>
              </w:rPr>
              <w:t>Складские площадки</w:t>
            </w:r>
            <w:bookmarkEnd w:id="135"/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r w:rsidRPr="00DB0E64">
              <w:t>Временное хранение, распределение и перевалка грузов (за исключением хранения стратегических запасов) на открытом воздухе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E64" w:rsidRPr="00DB0E64" w:rsidRDefault="00DB0E64" w:rsidP="001908BD">
            <w:pPr>
              <w:pStyle w:val="ab"/>
              <w:jc w:val="center"/>
            </w:pPr>
            <w:r w:rsidRPr="00DB0E64">
              <w:t>6.9.1</w:t>
            </w:r>
          </w:p>
        </w:tc>
      </w:tr>
      <w:tr w:rsidR="00DB0E64" w:rsidRPr="00DB0E64" w:rsidTr="001908BD">
        <w:tc>
          <w:tcPr>
            <w:tcW w:w="2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bookmarkStart w:id="136" w:name="sub_10610"/>
            <w:r w:rsidRPr="00DB0E64">
              <w:t>Обеспечение космической деятельности</w:t>
            </w:r>
            <w:bookmarkEnd w:id="136"/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r w:rsidRPr="00DB0E64">
              <w:t>Размещение космодромов, стартовых комплексов и пусковых установок, командно-измерительных комплексов, центров и пунктов управления полетами космических объектов, пунктов приема, хранения и переработки информации, баз хранения космической техники, полигонов приземления космических объектов, объектов экспериментальной базы для отработки космической техники, центров и оборудования для подготовки космонавтов, других сооружений, используемых при осуществлении космической деятельности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E64" w:rsidRPr="00DB0E64" w:rsidRDefault="00DB0E64" w:rsidP="001908BD">
            <w:pPr>
              <w:pStyle w:val="ab"/>
              <w:jc w:val="center"/>
            </w:pPr>
            <w:r w:rsidRPr="00DB0E64">
              <w:t>6.10</w:t>
            </w:r>
          </w:p>
        </w:tc>
      </w:tr>
      <w:tr w:rsidR="00DB0E64" w:rsidRPr="00DB0E64" w:rsidTr="001908BD">
        <w:tc>
          <w:tcPr>
            <w:tcW w:w="2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bookmarkStart w:id="137" w:name="sub_10611"/>
            <w:r w:rsidRPr="00DB0E64">
              <w:t>Целлюлозно-бумажная промышленность</w:t>
            </w:r>
            <w:bookmarkEnd w:id="137"/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r w:rsidRPr="00DB0E64">
              <w:t>Размещение объектов капитального строительства, предназначенных для целлюлозно-бумажного производства, производства целлюлозы, древесной массы, бумаги, картона и изделий из них, издательской и полиграфической деятельности, тиражирования записанных носителей информации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E64" w:rsidRPr="00DB0E64" w:rsidRDefault="00DB0E64" w:rsidP="001908BD">
            <w:pPr>
              <w:pStyle w:val="ab"/>
              <w:jc w:val="center"/>
            </w:pPr>
            <w:r w:rsidRPr="00DB0E64">
              <w:t>6.11</w:t>
            </w:r>
          </w:p>
        </w:tc>
      </w:tr>
      <w:tr w:rsidR="00DB0E64" w:rsidRPr="00DB0E64" w:rsidTr="001908BD">
        <w:tc>
          <w:tcPr>
            <w:tcW w:w="2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d"/>
              <w:rPr>
                <w:rFonts w:ascii="Times New Roman" w:hAnsi="Times New Roman" w:cs="Times New Roman"/>
              </w:rPr>
            </w:pPr>
            <w:bookmarkStart w:id="138" w:name="sub_1612"/>
            <w:r w:rsidRPr="00DB0E64">
              <w:rPr>
                <w:rFonts w:ascii="Times New Roman" w:hAnsi="Times New Roman" w:cs="Times New Roman"/>
              </w:rPr>
              <w:t>Научно-производственная деятельность</w:t>
            </w:r>
            <w:bookmarkEnd w:id="138"/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r w:rsidRPr="00DB0E64">
              <w:t>Размещение технологических, промышленных, агропромышленных парков, бизнес-инкубаторов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E64" w:rsidRPr="00DB0E64" w:rsidRDefault="00DB0E64" w:rsidP="001908BD">
            <w:pPr>
              <w:pStyle w:val="ab"/>
              <w:jc w:val="center"/>
            </w:pPr>
            <w:r w:rsidRPr="00DB0E64">
              <w:t>6.12</w:t>
            </w:r>
          </w:p>
        </w:tc>
      </w:tr>
      <w:tr w:rsidR="00DB0E64" w:rsidRPr="00DB0E64" w:rsidTr="001908BD">
        <w:tc>
          <w:tcPr>
            <w:tcW w:w="2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bookmarkStart w:id="139" w:name="sub_1070"/>
            <w:r w:rsidRPr="00DB0E64">
              <w:t>Транспорт</w:t>
            </w:r>
            <w:bookmarkEnd w:id="139"/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r w:rsidRPr="00DB0E64">
              <w:t>Размещение различного рода путей сообщения и сооружений, используемых для перевозки людей или грузов, либо передачи веществ.</w:t>
            </w:r>
          </w:p>
          <w:p w:rsidR="00DB0E64" w:rsidRPr="00DB0E64" w:rsidRDefault="00DB0E64" w:rsidP="001908BD">
            <w:pPr>
              <w:pStyle w:val="ab"/>
            </w:pPr>
            <w:r w:rsidRPr="00DB0E64">
              <w:t xml:space="preserve">Содержание данного вида разрешенного использования включает в себя содержание видов разрешенного использования с </w:t>
            </w:r>
            <w:hyperlink w:anchor="sub_1071" w:history="1">
              <w:r w:rsidRPr="00DB0E64">
                <w:rPr>
                  <w:rStyle w:val="ac"/>
                </w:rPr>
                <w:t>кодами 7.1 -7.5</w:t>
              </w:r>
            </w:hyperlink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E64" w:rsidRPr="00DB0E64" w:rsidRDefault="00DB0E64" w:rsidP="001908BD">
            <w:pPr>
              <w:pStyle w:val="ab"/>
              <w:jc w:val="center"/>
            </w:pPr>
            <w:r w:rsidRPr="00DB0E64">
              <w:t>7.0</w:t>
            </w:r>
          </w:p>
        </w:tc>
      </w:tr>
      <w:tr w:rsidR="00DB0E64" w:rsidRPr="00DB0E64" w:rsidTr="001908BD">
        <w:tc>
          <w:tcPr>
            <w:tcW w:w="2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bookmarkStart w:id="140" w:name="sub_1071"/>
            <w:r w:rsidRPr="00DB0E64">
              <w:t>Железнодорожный транспорт</w:t>
            </w:r>
            <w:bookmarkEnd w:id="140"/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r w:rsidRPr="00DB0E64">
              <w:t xml:space="preserve">Размещение объектов капитального строительства железнодорожного транспорта. Содержание </w:t>
            </w:r>
            <w:r w:rsidRPr="00DB0E64">
              <w:lastRenderedPageBreak/>
              <w:t xml:space="preserve">данного вида разрешенного использования включает в себя содержание видов разрешенного использования с </w:t>
            </w:r>
            <w:hyperlink w:anchor="sub_1711" w:history="1">
              <w:r w:rsidRPr="00DB0E64">
                <w:rPr>
                  <w:rStyle w:val="ac"/>
                </w:rPr>
                <w:t>кодами 7.1.1 - 7.1.2</w:t>
              </w:r>
            </w:hyperlink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E64" w:rsidRPr="00DB0E64" w:rsidRDefault="00DB0E64" w:rsidP="001908BD">
            <w:pPr>
              <w:pStyle w:val="ab"/>
              <w:jc w:val="center"/>
            </w:pPr>
            <w:r w:rsidRPr="00DB0E64">
              <w:lastRenderedPageBreak/>
              <w:t>7.1</w:t>
            </w:r>
          </w:p>
        </w:tc>
      </w:tr>
      <w:tr w:rsidR="00DB0E64" w:rsidRPr="00DB0E64" w:rsidTr="001908BD">
        <w:tc>
          <w:tcPr>
            <w:tcW w:w="2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d"/>
              <w:rPr>
                <w:rFonts w:ascii="Times New Roman" w:hAnsi="Times New Roman" w:cs="Times New Roman"/>
              </w:rPr>
            </w:pPr>
            <w:bookmarkStart w:id="141" w:name="sub_1711"/>
            <w:r w:rsidRPr="00DB0E64">
              <w:rPr>
                <w:rFonts w:ascii="Times New Roman" w:hAnsi="Times New Roman" w:cs="Times New Roman"/>
              </w:rPr>
              <w:lastRenderedPageBreak/>
              <w:t>Железнодорожные пути</w:t>
            </w:r>
            <w:bookmarkEnd w:id="141"/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r w:rsidRPr="00DB0E64">
              <w:t>Размещение железнодорожных путей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E64" w:rsidRPr="00DB0E64" w:rsidRDefault="00DB0E64" w:rsidP="001908BD">
            <w:pPr>
              <w:pStyle w:val="ab"/>
              <w:jc w:val="center"/>
            </w:pPr>
            <w:r w:rsidRPr="00DB0E64">
              <w:t>7.1.1</w:t>
            </w:r>
          </w:p>
        </w:tc>
      </w:tr>
      <w:tr w:rsidR="00DB0E64" w:rsidRPr="00DB0E64" w:rsidTr="001908BD">
        <w:tc>
          <w:tcPr>
            <w:tcW w:w="2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d"/>
              <w:rPr>
                <w:rFonts w:ascii="Times New Roman" w:hAnsi="Times New Roman" w:cs="Times New Roman"/>
              </w:rPr>
            </w:pPr>
            <w:bookmarkStart w:id="142" w:name="sub_1712"/>
            <w:r w:rsidRPr="00DB0E64">
              <w:rPr>
                <w:rFonts w:ascii="Times New Roman" w:hAnsi="Times New Roman" w:cs="Times New Roman"/>
              </w:rPr>
              <w:t>Обслуживание железнодорожных перевозок</w:t>
            </w:r>
            <w:bookmarkEnd w:id="142"/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r w:rsidRPr="00DB0E64">
              <w:t>Размещение зданий и сооружений, в том числе железнодорожных вокзалов и станций, а также устройств и объектов, необходимых для эксплуатации, содержания, строительства, реконструкции, ремонта наземных и подземных зданий, сооружений, устройств и других объектов железнодорожного транспорта; размещение погрузочно-разгрузочных площадок, прирельсовых складов (за исключением складов горюче-смазочных материалов и автозаправочных станций любых типов, а также складов, предназначенных для хранения опасных веществ и материалов, не предназначенных непосредственно для обеспечения железнодорожных перевозок) и иных объектов при условии соблюдения требований безопасности движения, установленных федеральными законами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E64" w:rsidRPr="00DB0E64" w:rsidRDefault="00DB0E64" w:rsidP="001908BD">
            <w:pPr>
              <w:pStyle w:val="ab"/>
              <w:jc w:val="center"/>
            </w:pPr>
            <w:r w:rsidRPr="00DB0E64">
              <w:t>7.1.2</w:t>
            </w:r>
          </w:p>
        </w:tc>
      </w:tr>
      <w:tr w:rsidR="00DB0E64" w:rsidRPr="00DB0E64" w:rsidTr="001908BD">
        <w:tc>
          <w:tcPr>
            <w:tcW w:w="2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bookmarkStart w:id="143" w:name="sub_1072"/>
            <w:r w:rsidRPr="00DB0E64">
              <w:t>Автомобильный транспорт</w:t>
            </w:r>
            <w:bookmarkEnd w:id="143"/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r w:rsidRPr="00DB0E64">
              <w:t>Размещение зданий и сооружений автомобильного транспорта.</w:t>
            </w:r>
          </w:p>
          <w:p w:rsidR="00DB0E64" w:rsidRPr="00DB0E64" w:rsidRDefault="00DB0E64" w:rsidP="001908BD">
            <w:pPr>
              <w:pStyle w:val="ab"/>
            </w:pPr>
            <w:r w:rsidRPr="00DB0E64">
              <w:t xml:space="preserve">Содержание данного вида разрешенного использования включает в себя содержание видов разрешенного использования с </w:t>
            </w:r>
            <w:hyperlink w:anchor="sub_1721" w:history="1">
              <w:r w:rsidRPr="00DB0E64">
                <w:rPr>
                  <w:rStyle w:val="ac"/>
                </w:rPr>
                <w:t>кодами 7.2.1 - 7.2.3</w:t>
              </w:r>
            </w:hyperlink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E64" w:rsidRPr="00DB0E64" w:rsidRDefault="00DB0E64" w:rsidP="001908BD">
            <w:pPr>
              <w:pStyle w:val="ab"/>
              <w:jc w:val="center"/>
            </w:pPr>
            <w:r w:rsidRPr="00DB0E64">
              <w:t>7.2</w:t>
            </w:r>
          </w:p>
        </w:tc>
      </w:tr>
      <w:tr w:rsidR="00DB0E64" w:rsidRPr="00DB0E64" w:rsidTr="001908BD">
        <w:tc>
          <w:tcPr>
            <w:tcW w:w="2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d"/>
              <w:rPr>
                <w:rFonts w:ascii="Times New Roman" w:hAnsi="Times New Roman" w:cs="Times New Roman"/>
              </w:rPr>
            </w:pPr>
            <w:bookmarkStart w:id="144" w:name="sub_1721"/>
            <w:r w:rsidRPr="00DB0E64">
              <w:rPr>
                <w:rFonts w:ascii="Times New Roman" w:hAnsi="Times New Roman" w:cs="Times New Roman"/>
              </w:rPr>
              <w:t>Размещение автомобильных дорог</w:t>
            </w:r>
            <w:bookmarkEnd w:id="144"/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r w:rsidRPr="00DB0E64">
              <w:t xml:space="preserve">Размещение автомобильных дорог за пределами населенных пунктов и технически связанных с ними сооружений, придорожных стоянок (парковок) транспортных средств в границах городских улиц и дорог, за исключением предусмотренных видами разрешенного использования с </w:t>
            </w:r>
            <w:hyperlink w:anchor="sub_10271" w:history="1">
              <w:r w:rsidRPr="00DB0E64">
                <w:rPr>
                  <w:rStyle w:val="ac"/>
                </w:rPr>
                <w:t>кодами 2.7.1</w:t>
              </w:r>
            </w:hyperlink>
            <w:r w:rsidRPr="00DB0E64">
              <w:t xml:space="preserve">, </w:t>
            </w:r>
            <w:hyperlink w:anchor="sub_1049" w:history="1">
              <w:r w:rsidRPr="00DB0E64">
                <w:rPr>
                  <w:rStyle w:val="ac"/>
                </w:rPr>
                <w:t>4.9</w:t>
              </w:r>
            </w:hyperlink>
            <w:r w:rsidRPr="00DB0E64">
              <w:t xml:space="preserve">, </w:t>
            </w:r>
            <w:hyperlink w:anchor="sub_1723" w:history="1">
              <w:r w:rsidRPr="00DB0E64">
                <w:rPr>
                  <w:rStyle w:val="ac"/>
                </w:rPr>
                <w:t>7.2.3</w:t>
              </w:r>
            </w:hyperlink>
            <w:r w:rsidRPr="00DB0E64">
              <w:t>, а также некапитальных сооружений, предназначенных для охраны транспортных средств;</w:t>
            </w:r>
          </w:p>
          <w:p w:rsidR="00DB0E64" w:rsidRPr="00DB0E64" w:rsidRDefault="00DB0E64" w:rsidP="001908BD">
            <w:pPr>
              <w:pStyle w:val="ab"/>
            </w:pPr>
            <w:r w:rsidRPr="00DB0E64">
              <w:t>размещение объектов, предназначенных для размещения постов органов внутренних дел, ответственных за безопасность дорожного движения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E64" w:rsidRPr="00DB0E64" w:rsidRDefault="00DB0E64" w:rsidP="001908BD">
            <w:pPr>
              <w:pStyle w:val="ab"/>
              <w:jc w:val="center"/>
            </w:pPr>
            <w:r w:rsidRPr="00DB0E64">
              <w:t>7.2.1</w:t>
            </w:r>
          </w:p>
        </w:tc>
      </w:tr>
      <w:tr w:rsidR="00DB0E64" w:rsidRPr="00DB0E64" w:rsidTr="001908BD">
        <w:tc>
          <w:tcPr>
            <w:tcW w:w="2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d"/>
              <w:rPr>
                <w:rFonts w:ascii="Times New Roman" w:hAnsi="Times New Roman" w:cs="Times New Roman"/>
              </w:rPr>
            </w:pPr>
            <w:bookmarkStart w:id="145" w:name="sub_1722"/>
            <w:r w:rsidRPr="00DB0E64">
              <w:rPr>
                <w:rFonts w:ascii="Times New Roman" w:hAnsi="Times New Roman" w:cs="Times New Roman"/>
              </w:rPr>
              <w:t>Обслуживание перевозок пассажиров</w:t>
            </w:r>
            <w:bookmarkEnd w:id="145"/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r w:rsidRPr="00DB0E64">
              <w:t xml:space="preserve">Размещение зданий и сооружений, предназначенных для обслуживания пассажиров, за исключением объектов капитального строительства, размещение которых предусмотрено содержанием вида разрешенного использования с </w:t>
            </w:r>
            <w:hyperlink w:anchor="sub_1076" w:history="1">
              <w:r w:rsidRPr="00DB0E64">
                <w:rPr>
                  <w:rStyle w:val="ac"/>
                </w:rPr>
                <w:t>кодом 7.6</w:t>
              </w:r>
            </w:hyperlink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E64" w:rsidRPr="00DB0E64" w:rsidRDefault="00DB0E64" w:rsidP="001908BD">
            <w:pPr>
              <w:pStyle w:val="ab"/>
              <w:jc w:val="center"/>
            </w:pPr>
            <w:r w:rsidRPr="00DB0E64">
              <w:t>7.2.2</w:t>
            </w:r>
          </w:p>
        </w:tc>
      </w:tr>
      <w:tr w:rsidR="00DB0E64" w:rsidRPr="00DB0E64" w:rsidTr="001908BD">
        <w:tc>
          <w:tcPr>
            <w:tcW w:w="2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d"/>
              <w:rPr>
                <w:rFonts w:ascii="Times New Roman" w:hAnsi="Times New Roman" w:cs="Times New Roman"/>
              </w:rPr>
            </w:pPr>
            <w:bookmarkStart w:id="146" w:name="sub_1723"/>
            <w:r w:rsidRPr="00DB0E64">
              <w:rPr>
                <w:rFonts w:ascii="Times New Roman" w:hAnsi="Times New Roman" w:cs="Times New Roman"/>
              </w:rPr>
              <w:t>Стоянки</w:t>
            </w:r>
            <w:bookmarkEnd w:id="146"/>
          </w:p>
          <w:p w:rsidR="00DB0E64" w:rsidRPr="00DB0E64" w:rsidRDefault="00DB0E64" w:rsidP="001908BD">
            <w:pPr>
              <w:pStyle w:val="ad"/>
              <w:rPr>
                <w:rFonts w:ascii="Times New Roman" w:hAnsi="Times New Roman" w:cs="Times New Roman"/>
              </w:rPr>
            </w:pPr>
            <w:r w:rsidRPr="00DB0E64">
              <w:rPr>
                <w:rFonts w:ascii="Times New Roman" w:hAnsi="Times New Roman" w:cs="Times New Roman"/>
              </w:rPr>
              <w:t>транспорта общего пользования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r w:rsidRPr="00DB0E64">
              <w:t>Размещение стоянок транспортных средств, осуществляющих перевозки людей по установленному маршруту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E64" w:rsidRPr="00DB0E64" w:rsidRDefault="00DB0E64" w:rsidP="001908BD">
            <w:pPr>
              <w:pStyle w:val="ab"/>
              <w:jc w:val="center"/>
            </w:pPr>
            <w:r w:rsidRPr="00DB0E64">
              <w:t>7.2.3</w:t>
            </w:r>
          </w:p>
        </w:tc>
      </w:tr>
      <w:tr w:rsidR="00DB0E64" w:rsidRPr="00DB0E64" w:rsidTr="001908BD">
        <w:tc>
          <w:tcPr>
            <w:tcW w:w="2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bookmarkStart w:id="147" w:name="sub_1073"/>
            <w:r w:rsidRPr="00DB0E64">
              <w:t>Водный транспорт</w:t>
            </w:r>
            <w:bookmarkEnd w:id="147"/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r w:rsidRPr="00DB0E64">
              <w:t xml:space="preserve">Размещение искусственно созданных для судоходства внутренних водных путей, размещение объектов капитального строительства </w:t>
            </w:r>
            <w:r w:rsidRPr="00DB0E64">
              <w:lastRenderedPageBreak/>
              <w:t>внутренних водных путей, размещение объектов капитального строительства морских портов, размещение объектов капитального строительства, в том числе морских и речных портов, причалов, пристаней, гидротехнических сооружений, навигационного оборудования и других объектов, необходимых для обеспечения судоходства и водных перевозок, заправки водного транспорта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E64" w:rsidRPr="00DB0E64" w:rsidRDefault="00DB0E64" w:rsidP="001908BD">
            <w:pPr>
              <w:pStyle w:val="ab"/>
              <w:jc w:val="center"/>
            </w:pPr>
            <w:r w:rsidRPr="00DB0E64">
              <w:lastRenderedPageBreak/>
              <w:t>7.3</w:t>
            </w:r>
          </w:p>
        </w:tc>
      </w:tr>
      <w:tr w:rsidR="00DB0E64" w:rsidRPr="00DB0E64" w:rsidTr="001908BD">
        <w:tc>
          <w:tcPr>
            <w:tcW w:w="2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bookmarkStart w:id="148" w:name="sub_1074"/>
            <w:r w:rsidRPr="00DB0E64">
              <w:lastRenderedPageBreak/>
              <w:t>Воздушный транспорт</w:t>
            </w:r>
            <w:bookmarkEnd w:id="148"/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r w:rsidRPr="00DB0E64">
              <w:t>Размещение аэродромов, вертолетных площадок (вертодромов), обустройство мест для приводнения и причаливания гидросамолетов, размещение радиотехнического обеспечения полетов и прочих объектов, необходимых для взлета и приземления (приводнения) воздушных судов, размещение аэропортов (аэровокзалов) и иных объектов, необходимых для посадки и высадки пассажиров и их сопутствующего обслуживания и обеспечения их безопасности, а также размещение объектов, необходимых для погрузки, разгрузки и хранения грузов, перемещаемых воздушным путем; размещение объектов, предназначенных для технического обслуживания и ремонта воздушных судов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E64" w:rsidRPr="00DB0E64" w:rsidRDefault="00DB0E64" w:rsidP="001908BD">
            <w:pPr>
              <w:pStyle w:val="ab"/>
              <w:jc w:val="center"/>
            </w:pPr>
            <w:r w:rsidRPr="00DB0E64">
              <w:t>7.4</w:t>
            </w:r>
          </w:p>
        </w:tc>
      </w:tr>
      <w:tr w:rsidR="00DB0E64" w:rsidRPr="00DB0E64" w:rsidTr="001908BD">
        <w:tc>
          <w:tcPr>
            <w:tcW w:w="2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bookmarkStart w:id="149" w:name="sub_1075"/>
            <w:r w:rsidRPr="00DB0E64">
              <w:t>Трубопроводный транспорт</w:t>
            </w:r>
            <w:bookmarkEnd w:id="149"/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r w:rsidRPr="00DB0E64">
              <w:t>Размещение нефтепроводов, водопроводов, газопроводов и иных трубопроводов, а также иных зданий и сооружений, необходимых для эксплуатации названных трубопроводов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E64" w:rsidRPr="00DB0E64" w:rsidRDefault="00DB0E64" w:rsidP="001908BD">
            <w:pPr>
              <w:pStyle w:val="ab"/>
              <w:jc w:val="center"/>
            </w:pPr>
            <w:r w:rsidRPr="00DB0E64">
              <w:t>7.5</w:t>
            </w:r>
          </w:p>
        </w:tc>
      </w:tr>
      <w:tr w:rsidR="00DB0E64" w:rsidRPr="00DB0E64" w:rsidTr="001908BD">
        <w:tc>
          <w:tcPr>
            <w:tcW w:w="2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d"/>
              <w:rPr>
                <w:rFonts w:ascii="Times New Roman" w:hAnsi="Times New Roman" w:cs="Times New Roman"/>
              </w:rPr>
            </w:pPr>
            <w:bookmarkStart w:id="150" w:name="sub_1076"/>
            <w:r w:rsidRPr="00DB0E64">
              <w:rPr>
                <w:rFonts w:ascii="Times New Roman" w:hAnsi="Times New Roman" w:cs="Times New Roman"/>
              </w:rPr>
              <w:t>Внеуличный транспорт</w:t>
            </w:r>
            <w:bookmarkEnd w:id="150"/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r w:rsidRPr="00DB0E64">
              <w:t>Размещение сооружений, необходимых для эксплуатации метрополитена, в том числе наземных путей метрополитена, посадочных станций, межстанционных переходов для пассажиров, электродепо, вентиляционных шахт;</w:t>
            </w:r>
          </w:p>
          <w:p w:rsidR="00DB0E64" w:rsidRPr="00DB0E64" w:rsidRDefault="00DB0E64" w:rsidP="001908BD">
            <w:pPr>
              <w:pStyle w:val="ab"/>
            </w:pPr>
            <w:r w:rsidRPr="00DB0E64">
              <w:t>размещение наземных сооружений иных видов внеуличного транспорта (монорельсового транспорта, подвесных канатных дорог, фуникулеров)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E64" w:rsidRPr="00DB0E64" w:rsidRDefault="00DB0E64" w:rsidP="001908BD">
            <w:pPr>
              <w:pStyle w:val="ab"/>
              <w:jc w:val="center"/>
            </w:pPr>
            <w:r w:rsidRPr="00DB0E64">
              <w:t>7.6</w:t>
            </w:r>
          </w:p>
        </w:tc>
      </w:tr>
      <w:tr w:rsidR="00DB0E64" w:rsidRPr="00DB0E64" w:rsidTr="001908BD">
        <w:tc>
          <w:tcPr>
            <w:tcW w:w="2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bookmarkStart w:id="151" w:name="sub_1080"/>
            <w:r w:rsidRPr="00DB0E64">
              <w:t>Обеспечение обороны и безопасности</w:t>
            </w:r>
            <w:bookmarkEnd w:id="151"/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r w:rsidRPr="00DB0E64">
              <w:t>Размещение объектов капитального строительства, необходимых для подготовки и поддержания в боевой готовности Вооруженных Сил Российской Федерации, других войск, воинских формирований и органов управлений ими (размещение военных организаций, внутренних войск, учреждений и других объектов, дислокация войск и сил флота), проведение воинских учений и других мероприятий, направленных на обеспечение боевой готовности воинских частей; размещение зданий военных училищ, военных институтов, военных университетов, военных академий;</w:t>
            </w:r>
          </w:p>
          <w:p w:rsidR="00DB0E64" w:rsidRPr="00DB0E64" w:rsidRDefault="00DB0E64" w:rsidP="001908BD">
            <w:pPr>
              <w:pStyle w:val="ab"/>
            </w:pPr>
            <w:r w:rsidRPr="00DB0E64">
              <w:t>размещение объектов, обеспечивающих осуществление таможенной деятельности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E64" w:rsidRPr="00DB0E64" w:rsidRDefault="00DB0E64" w:rsidP="001908BD">
            <w:pPr>
              <w:pStyle w:val="ab"/>
              <w:jc w:val="center"/>
            </w:pPr>
            <w:r w:rsidRPr="00DB0E64">
              <w:t>8.0</w:t>
            </w:r>
          </w:p>
        </w:tc>
      </w:tr>
      <w:tr w:rsidR="00DB0E64" w:rsidRPr="00DB0E64" w:rsidTr="001908BD">
        <w:tc>
          <w:tcPr>
            <w:tcW w:w="2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bookmarkStart w:id="152" w:name="sub_1081"/>
            <w:r w:rsidRPr="00DB0E64">
              <w:t>Обеспечение вооруженных сил</w:t>
            </w:r>
            <w:bookmarkEnd w:id="152"/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r w:rsidRPr="00DB0E64">
              <w:t xml:space="preserve">Размещение объектов капитального строительства, предназначенных для разработки, испытания, </w:t>
            </w:r>
            <w:r w:rsidRPr="00DB0E64">
              <w:lastRenderedPageBreak/>
              <w:t>производства ремонта или уничтожения вооружения, техники военного назначения и боеприпасов;</w:t>
            </w:r>
          </w:p>
          <w:p w:rsidR="00DB0E64" w:rsidRPr="00DB0E64" w:rsidRDefault="00DB0E64" w:rsidP="001908BD">
            <w:pPr>
              <w:pStyle w:val="ab"/>
            </w:pPr>
            <w:r w:rsidRPr="00DB0E64">
              <w:t>обустройство земельных участков в качестве испытательных полигонов, мест уничтожения вооружения и захоронения отходов, возникающих в связи с использованием, производством, ремонтом или уничтожением вооружений или боеприпасов;</w:t>
            </w:r>
          </w:p>
          <w:p w:rsidR="00DB0E64" w:rsidRPr="00DB0E64" w:rsidRDefault="00DB0E64" w:rsidP="001908BD">
            <w:pPr>
              <w:pStyle w:val="ab"/>
            </w:pPr>
            <w:r w:rsidRPr="00DB0E64">
              <w:t>размещение объектов капитального строительства, необходимых для создания и хранения запасов материальных ценностей в государственном и мобилизационном резервах (хранилища, склады и другие объекты);</w:t>
            </w:r>
          </w:p>
          <w:p w:rsidR="00DB0E64" w:rsidRPr="00DB0E64" w:rsidRDefault="00DB0E64" w:rsidP="001908BD">
            <w:pPr>
              <w:pStyle w:val="ab"/>
            </w:pPr>
            <w:r w:rsidRPr="00DB0E64">
              <w:t>размещение объектов, для обеспечения безопасности которых были созданы закрытые административно-территориальные образования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E64" w:rsidRPr="00DB0E64" w:rsidRDefault="00DB0E64" w:rsidP="001908BD">
            <w:pPr>
              <w:pStyle w:val="ab"/>
              <w:jc w:val="center"/>
            </w:pPr>
            <w:r w:rsidRPr="00DB0E64">
              <w:lastRenderedPageBreak/>
              <w:t>8.1</w:t>
            </w:r>
          </w:p>
        </w:tc>
      </w:tr>
      <w:tr w:rsidR="00DB0E64" w:rsidRPr="00DB0E64" w:rsidTr="001908BD">
        <w:tc>
          <w:tcPr>
            <w:tcW w:w="2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bookmarkStart w:id="153" w:name="sub_1082"/>
            <w:r w:rsidRPr="00DB0E64">
              <w:lastRenderedPageBreak/>
              <w:t>Охрана Государственной границы Российской Федерации</w:t>
            </w:r>
            <w:bookmarkEnd w:id="153"/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r w:rsidRPr="00DB0E64">
              <w:t>Размещение инженерных сооружений и заграждений, пограничных знаков, коммуникаций и других объектов, необходимых для обеспечения защиты и охраны Государственной границы Российской Федерации, устройство пограничных просек и контрольных полос, размещение зданий для размещения пограничных воинских частей и органов управления ими, а также для размещения пунктов пропуска через Государственную границу Российской Федерации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E64" w:rsidRPr="00DB0E64" w:rsidRDefault="00DB0E64" w:rsidP="001908BD">
            <w:pPr>
              <w:pStyle w:val="ab"/>
              <w:jc w:val="center"/>
            </w:pPr>
            <w:r w:rsidRPr="00DB0E64">
              <w:t>8.2</w:t>
            </w:r>
          </w:p>
        </w:tc>
      </w:tr>
      <w:tr w:rsidR="00DB0E64" w:rsidRPr="00DB0E64" w:rsidTr="001908BD">
        <w:tc>
          <w:tcPr>
            <w:tcW w:w="2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bookmarkStart w:id="154" w:name="sub_1083"/>
            <w:r w:rsidRPr="00DB0E64">
              <w:t>Обеспечение внутреннего правопорядка</w:t>
            </w:r>
            <w:bookmarkEnd w:id="154"/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r w:rsidRPr="00DB0E64">
              <w:t>Размещение объектов капитального строительства, необходимых для подготовки и поддержания в готовности органов внутренних дел, Росгвардии и спасательных служб, в которых существует военизированная служба; размещение объектов гражданской обороны, за исключением объектов гражданской обороны, являющихся частями производственных зданий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E64" w:rsidRPr="00DB0E64" w:rsidRDefault="00DB0E64" w:rsidP="001908BD">
            <w:pPr>
              <w:pStyle w:val="ab"/>
              <w:jc w:val="center"/>
            </w:pPr>
            <w:r w:rsidRPr="00DB0E64">
              <w:t>8.3</w:t>
            </w:r>
          </w:p>
        </w:tc>
      </w:tr>
      <w:tr w:rsidR="00DB0E64" w:rsidRPr="00DB0E64" w:rsidTr="001908BD">
        <w:tc>
          <w:tcPr>
            <w:tcW w:w="2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bookmarkStart w:id="155" w:name="sub_1084"/>
            <w:r w:rsidRPr="00DB0E64">
              <w:t>Обеспечение деятельности по исполнению наказаний</w:t>
            </w:r>
            <w:bookmarkEnd w:id="155"/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r w:rsidRPr="00DB0E64">
              <w:t>Размещение объектов капитального строительства для создания мест лишения свободы (следственные изоляторы, тюрьмы, поселения)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E64" w:rsidRPr="00DB0E64" w:rsidRDefault="00DB0E64" w:rsidP="001908BD">
            <w:pPr>
              <w:pStyle w:val="ab"/>
              <w:jc w:val="center"/>
            </w:pPr>
            <w:r w:rsidRPr="00DB0E64">
              <w:t>8.4</w:t>
            </w:r>
          </w:p>
        </w:tc>
      </w:tr>
      <w:tr w:rsidR="00DB0E64" w:rsidRPr="00DB0E64" w:rsidTr="001908BD">
        <w:tc>
          <w:tcPr>
            <w:tcW w:w="2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bookmarkStart w:id="156" w:name="sub_1090"/>
            <w:r w:rsidRPr="00DB0E64">
              <w:t>Деятельность по особой охране и изучению природы</w:t>
            </w:r>
            <w:bookmarkEnd w:id="156"/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r w:rsidRPr="00DB0E64">
              <w:t>Сохранение и изучение растительного и животного мира путем создания особо охраняемых природных территорий, в границах которых хозяйственная деятельность, кроме деятельности, связанной с охраной и изучением природы, не допускается (государственные природные заповедники, национальные и природные парки, памятники природы, дендрологические парки, ботанические сады, оранжереи)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E64" w:rsidRPr="00DB0E64" w:rsidRDefault="00DB0E64" w:rsidP="001908BD">
            <w:pPr>
              <w:pStyle w:val="ab"/>
              <w:jc w:val="center"/>
            </w:pPr>
            <w:r w:rsidRPr="00DB0E64">
              <w:t>9.0</w:t>
            </w:r>
          </w:p>
        </w:tc>
      </w:tr>
      <w:tr w:rsidR="00DB0E64" w:rsidRPr="00DB0E64" w:rsidTr="001908BD">
        <w:tc>
          <w:tcPr>
            <w:tcW w:w="2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bookmarkStart w:id="157" w:name="sub_1091"/>
            <w:r w:rsidRPr="00DB0E64">
              <w:t>Охрана природных территорий</w:t>
            </w:r>
            <w:bookmarkEnd w:id="157"/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r w:rsidRPr="00DB0E64">
              <w:t xml:space="preserve">Сохранение отдельных естественных качеств окружающей природной среды путем ограничения хозяйственной деятельности в данной зоне, в частности: создание и уход за запретными </w:t>
            </w:r>
            <w:r w:rsidRPr="00DB0E64">
              <w:lastRenderedPageBreak/>
              <w:t>полосами, создание и уход за защитными лесами, в том числе городскими лесами, лесами в лесопарках, и иная хозяйственная деятельность, разрешенная в защитных лесах, соблюдение режима использования природных ресурсов в заказниках, сохранение свойств земель, являющихся особо ценными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E64" w:rsidRPr="00DB0E64" w:rsidRDefault="00DB0E64" w:rsidP="001908BD">
            <w:pPr>
              <w:pStyle w:val="ab"/>
              <w:jc w:val="center"/>
            </w:pPr>
            <w:r w:rsidRPr="00DB0E64">
              <w:lastRenderedPageBreak/>
              <w:t>9.1</w:t>
            </w:r>
          </w:p>
        </w:tc>
      </w:tr>
      <w:tr w:rsidR="00DB0E64" w:rsidRPr="00DB0E64" w:rsidTr="001908BD">
        <w:tc>
          <w:tcPr>
            <w:tcW w:w="2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bookmarkStart w:id="158" w:name="sub_1092"/>
            <w:r w:rsidRPr="00DB0E64">
              <w:lastRenderedPageBreak/>
              <w:t>Курортная деятельность</w:t>
            </w:r>
            <w:bookmarkEnd w:id="158"/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r w:rsidRPr="00DB0E64">
              <w:t>Использование, в том числе с их извлечением, для лечения и оздоровления человека природных лечебных ресурсов (месторождения минеральных вод, лечебные грязи, рапой лиманов и озер, особый климат и иные природные факторы и условия, которые используются или могут использоваться для профилактики и лечения заболеваний человека), а также охрана лечебных ресурсов от истощения и уничтожения в границах первой зоны округа горно-санитарной или санитарной охраны лечебно-оздоровительных местностей и курорта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E64" w:rsidRPr="00DB0E64" w:rsidRDefault="00DB0E64" w:rsidP="001908BD">
            <w:pPr>
              <w:pStyle w:val="ab"/>
              <w:jc w:val="center"/>
            </w:pPr>
            <w:r w:rsidRPr="00DB0E64">
              <w:t>9.2</w:t>
            </w:r>
          </w:p>
        </w:tc>
      </w:tr>
      <w:tr w:rsidR="00DB0E64" w:rsidRPr="00DB0E64" w:rsidTr="001908BD">
        <w:tc>
          <w:tcPr>
            <w:tcW w:w="247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B0E64" w:rsidRPr="00DB0E64" w:rsidRDefault="00DB0E64" w:rsidP="001908BD">
            <w:pPr>
              <w:pStyle w:val="ab"/>
            </w:pPr>
            <w:bookmarkStart w:id="159" w:name="sub_10921"/>
            <w:r w:rsidRPr="00DB0E64">
              <w:t>Санаторная деятельность</w:t>
            </w:r>
            <w:bookmarkEnd w:id="159"/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r w:rsidRPr="00DB0E64">
              <w:t>Размещение санаториев, профилакториев, бальнеологических лечебниц, грязелечебниц, обеспечивающих оказание услуги по лечению и оздоровлению населения;</w:t>
            </w:r>
          </w:p>
          <w:p w:rsidR="00DB0E64" w:rsidRPr="00DB0E64" w:rsidRDefault="00DB0E64" w:rsidP="001908BD">
            <w:pPr>
              <w:pStyle w:val="ab"/>
            </w:pPr>
            <w:r w:rsidRPr="00DB0E64">
              <w:t>обустройство лечебно-оздоровительных местностей (пляжи, бюветы, места добычи целебной грязи);</w:t>
            </w:r>
          </w:p>
          <w:p w:rsidR="00DB0E64" w:rsidRPr="00DB0E64" w:rsidRDefault="00DB0E64" w:rsidP="001908BD">
            <w:pPr>
              <w:pStyle w:val="ab"/>
            </w:pPr>
            <w:r w:rsidRPr="00DB0E64">
              <w:t>размещение лечебно-оздоровительных лагерей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E64" w:rsidRPr="00DB0E64" w:rsidRDefault="00DB0E64" w:rsidP="001908BD">
            <w:pPr>
              <w:pStyle w:val="ab"/>
              <w:jc w:val="center"/>
            </w:pPr>
            <w:r w:rsidRPr="00DB0E64">
              <w:t>9.2.1</w:t>
            </w:r>
          </w:p>
        </w:tc>
      </w:tr>
      <w:tr w:rsidR="00DB0E64" w:rsidRPr="00DB0E64" w:rsidTr="001908BD">
        <w:tc>
          <w:tcPr>
            <w:tcW w:w="2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bookmarkStart w:id="160" w:name="sub_1093"/>
            <w:r w:rsidRPr="00DB0E64">
              <w:t>Историко-культурная деятельность</w:t>
            </w:r>
            <w:bookmarkEnd w:id="160"/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r w:rsidRPr="00DB0E64">
              <w:t>Сохранение и изучение объектов культурного наследия народов Российской Федерации (памятников истории и культуры), в том числе: объектов археологического наследия, достопримечательных мест, мест бытования исторических промыслов, производств и ремесел, исторических поселений, недействующих военных и гражданских захоронений, объектов культурного наследия, хозяйственная деятельность, являющаяся историческим промыслом или ремеслом, а также хозяйственная деятельность, обеспечивающая познавательный туризм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E64" w:rsidRPr="00DB0E64" w:rsidRDefault="00DB0E64" w:rsidP="001908BD">
            <w:pPr>
              <w:pStyle w:val="ab"/>
              <w:jc w:val="center"/>
            </w:pPr>
            <w:r w:rsidRPr="00DB0E64">
              <w:t>9.3</w:t>
            </w:r>
          </w:p>
        </w:tc>
      </w:tr>
      <w:tr w:rsidR="00DB0E64" w:rsidRPr="00DB0E64" w:rsidTr="001908BD">
        <w:tc>
          <w:tcPr>
            <w:tcW w:w="2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bookmarkStart w:id="161" w:name="sub_10100"/>
            <w:r w:rsidRPr="00DB0E64">
              <w:t>Использование лесов</w:t>
            </w:r>
            <w:bookmarkEnd w:id="161"/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r w:rsidRPr="00DB0E64">
              <w:t xml:space="preserve">Деятельность по заготовке, первичной обработке и вывозу древесины и недревесных лесных ресурсов, охрана и восстановление лесов и иные цели. Содержание данного вида разрешенного использования включает в себя содержание видов разрешенного использования с </w:t>
            </w:r>
            <w:hyperlink w:anchor="sub_10101" w:history="1">
              <w:r w:rsidRPr="00DB0E64">
                <w:rPr>
                  <w:rStyle w:val="ac"/>
                </w:rPr>
                <w:t>кодами 10.1 - 10.4</w:t>
              </w:r>
            </w:hyperlink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E64" w:rsidRPr="00DB0E64" w:rsidRDefault="00DB0E64" w:rsidP="001908BD">
            <w:pPr>
              <w:pStyle w:val="ab"/>
              <w:jc w:val="center"/>
            </w:pPr>
            <w:r w:rsidRPr="00DB0E64">
              <w:t>10.0</w:t>
            </w:r>
          </w:p>
        </w:tc>
      </w:tr>
      <w:tr w:rsidR="00DB0E64" w:rsidRPr="00DB0E64" w:rsidTr="001908BD">
        <w:tc>
          <w:tcPr>
            <w:tcW w:w="2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bookmarkStart w:id="162" w:name="sub_10101"/>
            <w:r w:rsidRPr="00DB0E64">
              <w:t>Заготовка древесины</w:t>
            </w:r>
            <w:bookmarkEnd w:id="162"/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r w:rsidRPr="00DB0E64">
              <w:t>Рубка лесных насаждений, выросших в природных условиях, в том числе гражданами для собственных нужд, частичная переработка, хранение и вывоз древесины, создание лесных дорог, размещение сооружений, необходимых для обработки и хранения древесины (лесных складов, лесопилен), охрана и восстановление лесов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E64" w:rsidRPr="00DB0E64" w:rsidRDefault="00DB0E64" w:rsidP="001908BD">
            <w:pPr>
              <w:pStyle w:val="ab"/>
              <w:jc w:val="center"/>
            </w:pPr>
            <w:r w:rsidRPr="00DB0E64">
              <w:t>10.1</w:t>
            </w:r>
          </w:p>
        </w:tc>
      </w:tr>
      <w:tr w:rsidR="00DB0E64" w:rsidRPr="00DB0E64" w:rsidTr="001908BD">
        <w:tc>
          <w:tcPr>
            <w:tcW w:w="2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bookmarkStart w:id="163" w:name="sub_10102"/>
            <w:r w:rsidRPr="00DB0E64">
              <w:t>Лесные плантации</w:t>
            </w:r>
            <w:bookmarkEnd w:id="163"/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r w:rsidRPr="00DB0E64">
              <w:t xml:space="preserve">Выращивание и рубка лесных насаждений, </w:t>
            </w:r>
            <w:r w:rsidRPr="00DB0E64">
              <w:lastRenderedPageBreak/>
              <w:t>выращенных трудом человека, частичная переработка, хранение и вывоз древесины, создание дорог, размещение сооружений, необходимых для обработки и хранения древесины (лесных складов, лесопилен), охрана лесов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E64" w:rsidRPr="00DB0E64" w:rsidRDefault="00DB0E64" w:rsidP="001908BD">
            <w:pPr>
              <w:pStyle w:val="ab"/>
              <w:jc w:val="center"/>
            </w:pPr>
            <w:r w:rsidRPr="00DB0E64">
              <w:lastRenderedPageBreak/>
              <w:t>10.2</w:t>
            </w:r>
          </w:p>
        </w:tc>
      </w:tr>
      <w:tr w:rsidR="00DB0E64" w:rsidRPr="00DB0E64" w:rsidTr="001908BD">
        <w:tc>
          <w:tcPr>
            <w:tcW w:w="2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bookmarkStart w:id="164" w:name="sub_10103"/>
            <w:r w:rsidRPr="00DB0E64">
              <w:lastRenderedPageBreak/>
              <w:t>Заготовка лесных ресурсов</w:t>
            </w:r>
            <w:bookmarkEnd w:id="164"/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r w:rsidRPr="00DB0E64">
              <w:t>Заготовка живицы, сбор недревесных лесных ресурсов, в том числе гражданами для собственных нужд, заготовка пищевых лесных ресурсов и дикорастущих растений, хранение, неглубокая переработка и вывоз добытых лесных ресурсов, размещение временных сооружений, необходимых для хранения и неглубокой переработки лесных ресурсов (сушилки, грибоварни, склады), охрана лесов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E64" w:rsidRPr="00DB0E64" w:rsidRDefault="00DB0E64" w:rsidP="001908BD">
            <w:pPr>
              <w:pStyle w:val="ab"/>
              <w:jc w:val="center"/>
            </w:pPr>
            <w:r w:rsidRPr="00DB0E64">
              <w:t>10.3</w:t>
            </w:r>
          </w:p>
        </w:tc>
      </w:tr>
      <w:tr w:rsidR="00DB0E64" w:rsidRPr="00DB0E64" w:rsidTr="001908BD">
        <w:tc>
          <w:tcPr>
            <w:tcW w:w="2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bookmarkStart w:id="165" w:name="sub_10104"/>
            <w:r w:rsidRPr="00DB0E64">
              <w:t>Резервные леса</w:t>
            </w:r>
            <w:bookmarkEnd w:id="165"/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r w:rsidRPr="00DB0E64">
              <w:t>Деятельность, связанная с охраной лесов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E64" w:rsidRPr="00DB0E64" w:rsidRDefault="00DB0E64" w:rsidP="001908BD">
            <w:pPr>
              <w:pStyle w:val="ab"/>
              <w:jc w:val="center"/>
            </w:pPr>
            <w:r w:rsidRPr="00DB0E64">
              <w:t>10.4</w:t>
            </w:r>
          </w:p>
        </w:tc>
      </w:tr>
      <w:tr w:rsidR="00DB0E64" w:rsidRPr="00DB0E64" w:rsidTr="001908BD">
        <w:tc>
          <w:tcPr>
            <w:tcW w:w="2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bookmarkStart w:id="166" w:name="sub_10110"/>
            <w:r w:rsidRPr="00DB0E64">
              <w:t>Водные объекты</w:t>
            </w:r>
            <w:bookmarkEnd w:id="166"/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r w:rsidRPr="00DB0E64">
              <w:t>Ледники, снежники, ручьи, реки, озера, болота, территориальные моря и другие поверхностные водные объекты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E64" w:rsidRPr="00DB0E64" w:rsidRDefault="00DB0E64" w:rsidP="001908BD">
            <w:pPr>
              <w:pStyle w:val="ab"/>
              <w:jc w:val="center"/>
            </w:pPr>
            <w:r w:rsidRPr="00DB0E64">
              <w:t>11.0</w:t>
            </w:r>
          </w:p>
        </w:tc>
      </w:tr>
      <w:tr w:rsidR="00DB0E64" w:rsidRPr="00DB0E64" w:rsidTr="001908BD">
        <w:tc>
          <w:tcPr>
            <w:tcW w:w="2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bookmarkStart w:id="167" w:name="sub_10111"/>
            <w:r w:rsidRPr="00DB0E64">
              <w:t>Общее пользование водными объектами</w:t>
            </w:r>
            <w:bookmarkEnd w:id="167"/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r w:rsidRPr="00DB0E64">
              <w:t>Использование земельных участков, примыкающих к водным объектам способами, необходимыми для осуществления общего водопользования (водопользования, осуществляемого гражданами для личных нужд, а также забор (изъятие) водных ресурсов для целей питьевого и хозяйственно-бытового водоснабжения, купание, использование маломерных судов, водных мотоциклов и других технических средств, предназначенных для отдыха на водных объектах, водопой, если соответствующие запреты не установлены законодательством)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E64" w:rsidRPr="00DB0E64" w:rsidRDefault="00DB0E64" w:rsidP="001908BD">
            <w:pPr>
              <w:pStyle w:val="ab"/>
              <w:jc w:val="center"/>
            </w:pPr>
            <w:r w:rsidRPr="00DB0E64">
              <w:t>11.1</w:t>
            </w:r>
          </w:p>
        </w:tc>
      </w:tr>
      <w:tr w:rsidR="00DB0E64" w:rsidRPr="00DB0E64" w:rsidTr="001908BD">
        <w:tc>
          <w:tcPr>
            <w:tcW w:w="2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bookmarkStart w:id="168" w:name="sub_10112"/>
            <w:r w:rsidRPr="00DB0E64">
              <w:t>Специальное пользование водными объектами</w:t>
            </w:r>
            <w:bookmarkEnd w:id="168"/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r w:rsidRPr="00DB0E64">
              <w:t>Использование земельных участков, примыкающих к водным объектам способами, необходимыми для специального водопользования (забор водных ресурсов из поверхностных водных объектов, сброс сточных вод и (или) дренажных вод, проведение дноуглубительных, взрывных, буровых и других работ, связанных с изменением дна и берегов водных объектов)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E64" w:rsidRPr="00DB0E64" w:rsidRDefault="00DB0E64" w:rsidP="001908BD">
            <w:pPr>
              <w:pStyle w:val="ab"/>
              <w:jc w:val="center"/>
            </w:pPr>
            <w:r w:rsidRPr="00DB0E64">
              <w:t>11.2</w:t>
            </w:r>
          </w:p>
        </w:tc>
      </w:tr>
      <w:tr w:rsidR="00DB0E64" w:rsidRPr="00DB0E64" w:rsidTr="001908BD">
        <w:tc>
          <w:tcPr>
            <w:tcW w:w="2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bookmarkStart w:id="169" w:name="sub_10113"/>
            <w:r w:rsidRPr="00DB0E64">
              <w:t>Гидротехнические сооружения</w:t>
            </w:r>
            <w:bookmarkEnd w:id="169"/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r w:rsidRPr="00DB0E64">
              <w:t>Размещение гидротехнических сооружений, необходимых для эксплуатации водохранилищ (плотин, водосбросов, водозаборных, водовыпускных и других гидротехнических сооружений, судопропускных сооружений, рыбозащитных и рыбопропускных сооружений, берегозащитных сооружений)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E64" w:rsidRPr="00DB0E64" w:rsidRDefault="00DB0E64" w:rsidP="001908BD">
            <w:pPr>
              <w:pStyle w:val="ab"/>
              <w:jc w:val="center"/>
            </w:pPr>
            <w:r w:rsidRPr="00DB0E64">
              <w:t>11.3</w:t>
            </w:r>
          </w:p>
        </w:tc>
      </w:tr>
      <w:tr w:rsidR="00DB0E64" w:rsidRPr="00DB0E64" w:rsidTr="001908BD">
        <w:tc>
          <w:tcPr>
            <w:tcW w:w="2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bookmarkStart w:id="170" w:name="sub_10120"/>
            <w:r w:rsidRPr="00DB0E64">
              <w:t>Земельные участки (территории) общего пользования</w:t>
            </w:r>
            <w:bookmarkEnd w:id="170"/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r w:rsidRPr="00DB0E64">
              <w:t>Земельные участки общего пользования.</w:t>
            </w:r>
          </w:p>
          <w:p w:rsidR="00DB0E64" w:rsidRPr="00DB0E64" w:rsidRDefault="00DB0E64" w:rsidP="001908BD">
            <w:pPr>
              <w:pStyle w:val="ab"/>
            </w:pPr>
            <w:r w:rsidRPr="00DB0E64">
              <w:t xml:space="preserve">Содержание данного вида разрешенного использования включает в себя содержание видов разрешенного использования с </w:t>
            </w:r>
            <w:hyperlink w:anchor="sub_11201" w:history="1">
              <w:r w:rsidRPr="00DB0E64">
                <w:rPr>
                  <w:rStyle w:val="ac"/>
                </w:rPr>
                <w:t>кодами 12.0.1 - 12.0.2</w:t>
              </w:r>
            </w:hyperlink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E64" w:rsidRPr="00DB0E64" w:rsidRDefault="00DB0E64" w:rsidP="001908BD">
            <w:pPr>
              <w:pStyle w:val="ab"/>
              <w:jc w:val="center"/>
            </w:pPr>
            <w:r w:rsidRPr="00DB0E64">
              <w:t>12.0</w:t>
            </w:r>
          </w:p>
        </w:tc>
      </w:tr>
      <w:tr w:rsidR="00DB0E64" w:rsidRPr="00DB0E64" w:rsidTr="001908BD">
        <w:tc>
          <w:tcPr>
            <w:tcW w:w="2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d"/>
              <w:rPr>
                <w:rFonts w:ascii="Times New Roman" w:hAnsi="Times New Roman" w:cs="Times New Roman"/>
              </w:rPr>
            </w:pPr>
            <w:bookmarkStart w:id="171" w:name="sub_11201"/>
            <w:r w:rsidRPr="00DB0E64">
              <w:rPr>
                <w:rFonts w:ascii="Times New Roman" w:hAnsi="Times New Roman" w:cs="Times New Roman"/>
              </w:rPr>
              <w:t xml:space="preserve">Улично-дорожная </w:t>
            </w:r>
            <w:r w:rsidRPr="00DB0E64">
              <w:rPr>
                <w:rFonts w:ascii="Times New Roman" w:hAnsi="Times New Roman" w:cs="Times New Roman"/>
              </w:rPr>
              <w:lastRenderedPageBreak/>
              <w:t>сеть</w:t>
            </w:r>
            <w:bookmarkEnd w:id="171"/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r w:rsidRPr="00DB0E64">
              <w:lastRenderedPageBreak/>
              <w:t xml:space="preserve">Размещение объектов улично-дорожной сети: </w:t>
            </w:r>
            <w:r w:rsidRPr="00DB0E64">
              <w:lastRenderedPageBreak/>
              <w:t>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велотранспортной и инженерной инфраструктуры;</w:t>
            </w:r>
          </w:p>
          <w:p w:rsidR="00DB0E64" w:rsidRPr="00DB0E64" w:rsidRDefault="00DB0E64" w:rsidP="001908BD">
            <w:pPr>
              <w:pStyle w:val="ab"/>
            </w:pPr>
            <w:r w:rsidRPr="00DB0E64">
              <w:t xml:space="preserve">размещение придорожных стоянок (парковок) транспортных средств в границах городских улиц и дорог, за исключением предусмотренных видами разрешенного использования с </w:t>
            </w:r>
            <w:hyperlink w:anchor="sub_10271" w:history="1">
              <w:r w:rsidRPr="00DB0E64">
                <w:rPr>
                  <w:rStyle w:val="ac"/>
                </w:rPr>
                <w:t>кодами 2.7.1</w:t>
              </w:r>
            </w:hyperlink>
            <w:r w:rsidRPr="00DB0E64">
              <w:t xml:space="preserve">, </w:t>
            </w:r>
            <w:hyperlink w:anchor="sub_1049" w:history="1">
              <w:r w:rsidRPr="00DB0E64">
                <w:rPr>
                  <w:rStyle w:val="ac"/>
                </w:rPr>
                <w:t>4.9</w:t>
              </w:r>
            </w:hyperlink>
            <w:r w:rsidRPr="00DB0E64">
              <w:t xml:space="preserve">, </w:t>
            </w:r>
            <w:hyperlink w:anchor="sub_1723" w:history="1">
              <w:r w:rsidRPr="00DB0E64">
                <w:rPr>
                  <w:rStyle w:val="ac"/>
                </w:rPr>
                <w:t>7.2.3</w:t>
              </w:r>
            </w:hyperlink>
            <w:r w:rsidRPr="00DB0E64">
              <w:t>, а также некапитальных сооружений, предназначенных для охраны транспортных средств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E64" w:rsidRPr="00DB0E64" w:rsidRDefault="00DB0E64" w:rsidP="001908BD">
            <w:pPr>
              <w:pStyle w:val="ab"/>
              <w:jc w:val="center"/>
            </w:pPr>
            <w:r w:rsidRPr="00DB0E64">
              <w:lastRenderedPageBreak/>
              <w:t>12.0.1</w:t>
            </w:r>
          </w:p>
        </w:tc>
      </w:tr>
      <w:tr w:rsidR="00DB0E64" w:rsidRPr="00DB0E64" w:rsidTr="001908BD">
        <w:tc>
          <w:tcPr>
            <w:tcW w:w="2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d"/>
              <w:rPr>
                <w:rFonts w:ascii="Times New Roman" w:hAnsi="Times New Roman" w:cs="Times New Roman"/>
              </w:rPr>
            </w:pPr>
            <w:bookmarkStart w:id="172" w:name="sub_11202"/>
            <w:r w:rsidRPr="00DB0E64">
              <w:rPr>
                <w:rFonts w:ascii="Times New Roman" w:hAnsi="Times New Roman" w:cs="Times New Roman"/>
              </w:rPr>
              <w:lastRenderedPageBreak/>
              <w:t>Благоустройство территории</w:t>
            </w:r>
            <w:bookmarkEnd w:id="172"/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r w:rsidRPr="00DB0E64"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E64" w:rsidRPr="00DB0E64" w:rsidRDefault="00DB0E64" w:rsidP="001908BD">
            <w:pPr>
              <w:pStyle w:val="ab"/>
              <w:jc w:val="center"/>
            </w:pPr>
            <w:r w:rsidRPr="00DB0E64">
              <w:t>12.0.2</w:t>
            </w:r>
          </w:p>
        </w:tc>
      </w:tr>
      <w:tr w:rsidR="00DB0E64" w:rsidRPr="00DB0E64" w:rsidTr="001908BD">
        <w:tc>
          <w:tcPr>
            <w:tcW w:w="2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bookmarkStart w:id="173" w:name="sub_10121"/>
            <w:r w:rsidRPr="00DB0E64">
              <w:t>Ритуальная деятельность</w:t>
            </w:r>
            <w:bookmarkEnd w:id="173"/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r w:rsidRPr="00DB0E64">
              <w:t>Размещение кладбищ, крематориев и мест захоронения;</w:t>
            </w:r>
          </w:p>
          <w:p w:rsidR="00DB0E64" w:rsidRPr="00DB0E64" w:rsidRDefault="00DB0E64" w:rsidP="001908BD">
            <w:pPr>
              <w:pStyle w:val="ab"/>
            </w:pPr>
            <w:r w:rsidRPr="00DB0E64">
              <w:t>размещение соответствующих культовых сооружений;</w:t>
            </w:r>
          </w:p>
          <w:p w:rsidR="00DB0E64" w:rsidRPr="00DB0E64" w:rsidRDefault="00DB0E64" w:rsidP="001908BD">
            <w:pPr>
              <w:pStyle w:val="ab"/>
            </w:pPr>
            <w:bookmarkStart w:id="174" w:name="sub_103105"/>
            <w:r w:rsidRPr="00DB0E64">
              <w:t>осуществление деятельности по производству продукции ритуально-обрядового назначения</w:t>
            </w:r>
            <w:bookmarkEnd w:id="174"/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E64" w:rsidRPr="00DB0E64" w:rsidRDefault="00DB0E64" w:rsidP="001908BD">
            <w:pPr>
              <w:pStyle w:val="ab"/>
              <w:jc w:val="center"/>
            </w:pPr>
            <w:r w:rsidRPr="00DB0E64">
              <w:t>12.1</w:t>
            </w:r>
          </w:p>
        </w:tc>
      </w:tr>
      <w:tr w:rsidR="00DB0E64" w:rsidRPr="00DB0E64" w:rsidTr="001908BD">
        <w:tc>
          <w:tcPr>
            <w:tcW w:w="2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bookmarkStart w:id="175" w:name="sub_10122"/>
            <w:r w:rsidRPr="00DB0E64">
              <w:t>Специальная деятельность</w:t>
            </w:r>
            <w:bookmarkEnd w:id="175"/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r w:rsidRPr="00DB0E64">
              <w:t>Размещение, хранение, захоронение, утилизация, накопление, обработка, обезвреживание отходов производства и потребления, медицинских отходов, биологических отходов, радиоактивных отходов, веществ, разрушающих озоновый слой, а также размещение объектов размещения отходов, захоронения, хранения, обезвреживания таких отходов (скотомогильников, мусоросжигательных и мусороперерабатывающих заводов, полигонов по захоронению и сортировке бытового мусора и отходов, мест сбора вещей для их вторичной переработки)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E64" w:rsidRPr="00DB0E64" w:rsidRDefault="00DB0E64" w:rsidP="001908BD">
            <w:pPr>
              <w:pStyle w:val="ab"/>
              <w:jc w:val="center"/>
            </w:pPr>
            <w:r w:rsidRPr="00DB0E64">
              <w:t>12.2</w:t>
            </w:r>
          </w:p>
        </w:tc>
      </w:tr>
      <w:tr w:rsidR="00DB0E64" w:rsidRPr="00DB0E64" w:rsidTr="001908BD">
        <w:tc>
          <w:tcPr>
            <w:tcW w:w="2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bookmarkStart w:id="176" w:name="sub_10123"/>
            <w:r w:rsidRPr="00DB0E64">
              <w:t>Запас</w:t>
            </w:r>
            <w:bookmarkEnd w:id="176"/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r w:rsidRPr="00DB0E64">
              <w:t>Отсутствие хозяйственной деятельности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E64" w:rsidRPr="00DB0E64" w:rsidRDefault="00DB0E64" w:rsidP="001908BD">
            <w:pPr>
              <w:pStyle w:val="ab"/>
              <w:jc w:val="center"/>
            </w:pPr>
            <w:r w:rsidRPr="00DB0E64">
              <w:t>12.3</w:t>
            </w:r>
          </w:p>
        </w:tc>
      </w:tr>
      <w:tr w:rsidR="00DB0E64" w:rsidRPr="00DB0E64" w:rsidTr="001908BD">
        <w:tc>
          <w:tcPr>
            <w:tcW w:w="2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d"/>
              <w:rPr>
                <w:rFonts w:ascii="Times New Roman" w:hAnsi="Times New Roman" w:cs="Times New Roman"/>
              </w:rPr>
            </w:pPr>
            <w:bookmarkStart w:id="177" w:name="sub_1130"/>
            <w:bookmarkStart w:id="178" w:name="sub_10131"/>
            <w:r w:rsidRPr="00DB0E64">
              <w:rPr>
                <w:rFonts w:ascii="Times New Roman" w:hAnsi="Times New Roman" w:cs="Times New Roman"/>
              </w:rPr>
              <w:t>Земельные участки общего назначения</w:t>
            </w:r>
            <w:bookmarkEnd w:id="177"/>
            <w:bookmarkEnd w:id="178"/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r w:rsidRPr="00DB0E64">
              <w:t>Земельные участки, являющиеся имуществом общего пользования и предназначенные для общего использования правообладателями земельных участков, расположенных в границах территории ведения гражданами садоводства или огородничества для собственных нужд, и (или) для размещения объектов капитального строительства, относящихся к имуществу общего пользования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E64" w:rsidRPr="00DB0E64" w:rsidRDefault="00DB0E64" w:rsidP="001908BD">
            <w:pPr>
              <w:pStyle w:val="ab"/>
              <w:jc w:val="center"/>
            </w:pPr>
            <w:r w:rsidRPr="00DB0E64">
              <w:t>13.0</w:t>
            </w:r>
          </w:p>
        </w:tc>
      </w:tr>
      <w:tr w:rsidR="00DB0E64" w:rsidRPr="00DB0E64" w:rsidTr="001908BD">
        <w:tc>
          <w:tcPr>
            <w:tcW w:w="2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d"/>
              <w:rPr>
                <w:rFonts w:ascii="Times New Roman" w:hAnsi="Times New Roman" w:cs="Times New Roman"/>
              </w:rPr>
            </w:pPr>
            <w:bookmarkStart w:id="179" w:name="sub_103103"/>
            <w:r w:rsidRPr="00DB0E64">
              <w:rPr>
                <w:rFonts w:ascii="Times New Roman" w:hAnsi="Times New Roman" w:cs="Times New Roman"/>
              </w:rPr>
              <w:t>Ведение огородничества</w:t>
            </w:r>
            <w:bookmarkEnd w:id="179"/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r w:rsidRPr="00DB0E64">
              <w:t xml:space="preserve">Осуществление отдыха и (или) выращивания гражданами для собственных нужд сельскохозяйственных культур; размещение хозяйственных построек, не являющихся </w:t>
            </w:r>
            <w:r w:rsidRPr="00DB0E64">
              <w:lastRenderedPageBreak/>
              <w:t>объектами недвижимости, предназначенных для хранения инвентаря и урожая сельскохозяйственных культур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E64" w:rsidRPr="00DB0E64" w:rsidRDefault="00DB0E64" w:rsidP="001908BD">
            <w:pPr>
              <w:pStyle w:val="ab"/>
              <w:jc w:val="center"/>
            </w:pPr>
            <w:r w:rsidRPr="00DB0E64">
              <w:lastRenderedPageBreak/>
              <w:t>13.1</w:t>
            </w:r>
          </w:p>
        </w:tc>
      </w:tr>
      <w:tr w:rsidR="00DB0E64" w:rsidRPr="00DB0E64" w:rsidTr="001908BD">
        <w:tc>
          <w:tcPr>
            <w:tcW w:w="2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d"/>
              <w:rPr>
                <w:rFonts w:ascii="Times New Roman" w:hAnsi="Times New Roman" w:cs="Times New Roman"/>
              </w:rPr>
            </w:pPr>
            <w:bookmarkStart w:id="180" w:name="sub_10132"/>
            <w:r w:rsidRPr="00DB0E64">
              <w:rPr>
                <w:rFonts w:ascii="Times New Roman" w:hAnsi="Times New Roman" w:cs="Times New Roman"/>
              </w:rPr>
              <w:lastRenderedPageBreak/>
              <w:t>Ведение садоводства</w:t>
            </w:r>
            <w:bookmarkEnd w:id="180"/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4" w:rsidRPr="00DB0E64" w:rsidRDefault="00DB0E64" w:rsidP="001908BD">
            <w:pPr>
              <w:pStyle w:val="ab"/>
            </w:pPr>
            <w:r w:rsidRPr="00DB0E64">
              <w:t xml:space="preserve">Осуществление отдыха и (или) выращивания гражданами для собственных нужд сельскохозяйственных культур; размещение для собственных нужд садового дома, жилого дома, указанного в описании вида разрешенного использования с </w:t>
            </w:r>
            <w:hyperlink w:anchor="sub_1021" w:history="1">
              <w:r w:rsidRPr="00DB0E64">
                <w:rPr>
                  <w:rStyle w:val="ac"/>
                </w:rPr>
                <w:t>кодом 2.1</w:t>
              </w:r>
            </w:hyperlink>
            <w:r w:rsidRPr="00DB0E64">
              <w:t>, хозяйственных построек и гаражей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0E64" w:rsidRPr="00DB0E64" w:rsidRDefault="00DB0E64" w:rsidP="001908BD">
            <w:pPr>
              <w:pStyle w:val="ab"/>
              <w:jc w:val="center"/>
            </w:pPr>
            <w:r w:rsidRPr="00DB0E64">
              <w:t>13.2</w:t>
            </w:r>
          </w:p>
        </w:tc>
      </w:tr>
      <w:tr w:rsidR="00DB0E64" w:rsidTr="001908BD">
        <w:tc>
          <w:tcPr>
            <w:tcW w:w="1019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B0E64" w:rsidRDefault="00DB0E64" w:rsidP="001908BD">
            <w:pPr>
              <w:pStyle w:val="afc"/>
            </w:pPr>
          </w:p>
        </w:tc>
      </w:tr>
    </w:tbl>
    <w:p w:rsidR="00DB0E64" w:rsidRPr="00DB0E64" w:rsidRDefault="00DB0E64" w:rsidP="00DB0E64">
      <w:pPr>
        <w:rPr>
          <w:lang w:eastAsia="ar-SA"/>
        </w:rPr>
      </w:pPr>
    </w:p>
    <w:sectPr w:rsidR="00DB0E64" w:rsidRPr="00DB0E64" w:rsidSect="00285EA6">
      <w:headerReference w:type="first" r:id="rId11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5BEE" w:rsidRDefault="001B5BEE" w:rsidP="001A2C4E">
      <w:pPr>
        <w:spacing w:line="240" w:lineRule="auto"/>
      </w:pPr>
      <w:r>
        <w:separator/>
      </w:r>
    </w:p>
  </w:endnote>
  <w:endnote w:type="continuationSeparator" w:id="1">
    <w:p w:rsidR="001B5BEE" w:rsidRDefault="001B5BEE" w:rsidP="001A2C4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75561054"/>
    </w:sdtPr>
    <w:sdtEndPr>
      <w:rPr>
        <w:rFonts w:ascii="Times New Roman" w:hAnsi="Times New Roman"/>
      </w:rPr>
    </w:sdtEndPr>
    <w:sdtContent>
      <w:p w:rsidR="00613742" w:rsidRPr="00551E0C" w:rsidRDefault="00613742" w:rsidP="00510221">
        <w:pPr>
          <w:pStyle w:val="a3"/>
          <w:jc w:val="both"/>
        </w:pPr>
        <w:r w:rsidRPr="00551E0C">
          <w:rPr>
            <w:rFonts w:ascii="Times New Roman" w:hAnsi="Times New Roman"/>
          </w:rPr>
          <w:tab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5BEE" w:rsidRDefault="001B5BEE" w:rsidP="001A2C4E">
      <w:pPr>
        <w:spacing w:line="240" w:lineRule="auto"/>
      </w:pPr>
      <w:r>
        <w:separator/>
      </w:r>
    </w:p>
  </w:footnote>
  <w:footnote w:type="continuationSeparator" w:id="1">
    <w:p w:rsidR="001B5BEE" w:rsidRDefault="001B5BEE" w:rsidP="001A2C4E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3742" w:rsidRDefault="00613742">
    <w:pPr>
      <w:pStyle w:val="a5"/>
    </w:pPr>
  </w:p>
  <w:p w:rsidR="00613742" w:rsidRDefault="00613742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3742" w:rsidRDefault="00613742">
    <w:pPr>
      <w:pStyle w:val="a5"/>
    </w:pPr>
  </w:p>
  <w:p w:rsidR="00613742" w:rsidRDefault="0061374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B5E82"/>
    <w:multiLevelType w:val="hybridMultilevel"/>
    <w:tmpl w:val="3F7E53B0"/>
    <w:lvl w:ilvl="0" w:tplc="E026C8A6">
      <w:start w:val="1"/>
      <w:numFmt w:val="decimal"/>
      <w:lvlText w:val="%1."/>
      <w:lvlJc w:val="left"/>
      <w:pPr>
        <w:ind w:left="30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4445D77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078E7BD0"/>
    <w:multiLevelType w:val="hybridMultilevel"/>
    <w:tmpl w:val="40567138"/>
    <w:name w:val="Outline4222223"/>
    <w:lvl w:ilvl="0" w:tplc="1F708D1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175D50"/>
    <w:multiLevelType w:val="hybridMultilevel"/>
    <w:tmpl w:val="431E54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6E1710"/>
    <w:multiLevelType w:val="hybridMultilevel"/>
    <w:tmpl w:val="040ECA82"/>
    <w:lvl w:ilvl="0" w:tplc="5E8481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8BB7047"/>
    <w:multiLevelType w:val="hybridMultilevel"/>
    <w:tmpl w:val="2F7E82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E5416F"/>
    <w:multiLevelType w:val="hybridMultilevel"/>
    <w:tmpl w:val="11A07EDA"/>
    <w:lvl w:ilvl="0" w:tplc="5E8481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15B6265"/>
    <w:multiLevelType w:val="hybridMultilevel"/>
    <w:tmpl w:val="7116D1F2"/>
    <w:lvl w:ilvl="0" w:tplc="E21605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27A40AA"/>
    <w:multiLevelType w:val="hybridMultilevel"/>
    <w:tmpl w:val="5BEA9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2D0D01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>
    <w:nsid w:val="4A8770ED"/>
    <w:multiLevelType w:val="hybridMultilevel"/>
    <w:tmpl w:val="0B5E9A24"/>
    <w:lvl w:ilvl="0" w:tplc="04190005">
      <w:start w:val="1"/>
      <w:numFmt w:val="bullet"/>
      <w:lvlText w:val=""/>
      <w:lvlJc w:val="left"/>
      <w:pPr>
        <w:ind w:left="94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1" w:hanging="360"/>
      </w:pPr>
      <w:rPr>
        <w:rFonts w:ascii="Wingdings" w:hAnsi="Wingdings" w:hint="default"/>
      </w:rPr>
    </w:lvl>
  </w:abstractNum>
  <w:abstractNum w:abstractNumId="11">
    <w:nsid w:val="4F74666F"/>
    <w:multiLevelType w:val="hybridMultilevel"/>
    <w:tmpl w:val="5B8676C2"/>
    <w:lvl w:ilvl="0" w:tplc="100E638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6F5147"/>
    <w:multiLevelType w:val="hybridMultilevel"/>
    <w:tmpl w:val="B30678AE"/>
    <w:lvl w:ilvl="0" w:tplc="5E8481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83D5B91"/>
    <w:multiLevelType w:val="hybridMultilevel"/>
    <w:tmpl w:val="1ACE99D2"/>
    <w:lvl w:ilvl="0" w:tplc="1EEED15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C6527C"/>
    <w:multiLevelType w:val="hybridMultilevel"/>
    <w:tmpl w:val="EB0497A6"/>
    <w:lvl w:ilvl="0" w:tplc="1EEED15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661217"/>
    <w:multiLevelType w:val="hybridMultilevel"/>
    <w:tmpl w:val="C106B8F4"/>
    <w:name w:val="Outline422222"/>
    <w:lvl w:ilvl="0" w:tplc="1F708D1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F52214D"/>
    <w:multiLevelType w:val="hybridMultilevel"/>
    <w:tmpl w:val="4BBCF0C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7824C4"/>
    <w:multiLevelType w:val="hybridMultilevel"/>
    <w:tmpl w:val="9842C2D4"/>
    <w:lvl w:ilvl="0" w:tplc="C368233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4DD4519"/>
    <w:multiLevelType w:val="hybridMultilevel"/>
    <w:tmpl w:val="A39C00D8"/>
    <w:lvl w:ilvl="0" w:tplc="4148F1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B586861"/>
    <w:multiLevelType w:val="hybridMultilevel"/>
    <w:tmpl w:val="4CA0F956"/>
    <w:lvl w:ilvl="0" w:tplc="8E5619B4">
      <w:start w:val="22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>
    <w:nsid w:val="6C3C1423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1">
    <w:nsid w:val="712E54FA"/>
    <w:multiLevelType w:val="hybridMultilevel"/>
    <w:tmpl w:val="90D6ED44"/>
    <w:lvl w:ilvl="0" w:tplc="5E8481C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72057BE9"/>
    <w:multiLevelType w:val="hybridMultilevel"/>
    <w:tmpl w:val="3934D690"/>
    <w:lvl w:ilvl="0" w:tplc="C6682F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735A1929"/>
    <w:multiLevelType w:val="hybridMultilevel"/>
    <w:tmpl w:val="21B699E8"/>
    <w:lvl w:ilvl="0" w:tplc="8710DB0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510F45"/>
    <w:multiLevelType w:val="hybridMultilevel"/>
    <w:tmpl w:val="F5DCB614"/>
    <w:lvl w:ilvl="0" w:tplc="0419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5">
    <w:nsid w:val="7B9731A7"/>
    <w:multiLevelType w:val="hybridMultilevel"/>
    <w:tmpl w:val="FCC834F6"/>
    <w:lvl w:ilvl="0" w:tplc="AFC6AF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D5E4096"/>
    <w:multiLevelType w:val="hybridMultilevel"/>
    <w:tmpl w:val="5B8676C2"/>
    <w:lvl w:ilvl="0" w:tplc="100E638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"/>
  </w:num>
  <w:num w:numId="3">
    <w:abstractNumId w:val="9"/>
  </w:num>
  <w:num w:numId="4">
    <w:abstractNumId w:val="1"/>
  </w:num>
  <w:num w:numId="5">
    <w:abstractNumId w:val="20"/>
  </w:num>
  <w:num w:numId="6">
    <w:abstractNumId w:val="10"/>
  </w:num>
  <w:num w:numId="7">
    <w:abstractNumId w:val="24"/>
  </w:num>
  <w:num w:numId="8">
    <w:abstractNumId w:val="18"/>
  </w:num>
  <w:num w:numId="9">
    <w:abstractNumId w:val="12"/>
  </w:num>
  <w:num w:numId="10">
    <w:abstractNumId w:val="19"/>
  </w:num>
  <w:num w:numId="11">
    <w:abstractNumId w:val="4"/>
  </w:num>
  <w:num w:numId="12">
    <w:abstractNumId w:val="0"/>
  </w:num>
  <w:num w:numId="13">
    <w:abstractNumId w:val="17"/>
  </w:num>
  <w:num w:numId="14">
    <w:abstractNumId w:val="22"/>
  </w:num>
  <w:num w:numId="15">
    <w:abstractNumId w:val="25"/>
  </w:num>
  <w:num w:numId="16">
    <w:abstractNumId w:val="7"/>
  </w:num>
  <w:num w:numId="17">
    <w:abstractNumId w:val="16"/>
  </w:num>
  <w:num w:numId="18">
    <w:abstractNumId w:val="8"/>
  </w:num>
  <w:num w:numId="19">
    <w:abstractNumId w:val="15"/>
  </w:num>
  <w:num w:numId="20">
    <w:abstractNumId w:val="2"/>
  </w:num>
  <w:num w:numId="21">
    <w:abstractNumId w:val="6"/>
  </w:num>
  <w:num w:numId="22">
    <w:abstractNumId w:val="13"/>
  </w:num>
  <w:num w:numId="23">
    <w:abstractNumId w:val="14"/>
  </w:num>
  <w:num w:numId="24">
    <w:abstractNumId w:val="23"/>
  </w:num>
  <w:num w:numId="25">
    <w:abstractNumId w:val="11"/>
  </w:num>
  <w:num w:numId="26">
    <w:abstractNumId w:val="26"/>
  </w:num>
  <w:num w:numId="27">
    <w:abstractNumId w:val="5"/>
  </w:num>
  <w:numIdMacAtCleanup w:val="2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drawingGridHorizontalSpacing w:val="110"/>
  <w:displayHorizontalDrawingGridEvery w:val="2"/>
  <w:characterSpacingControl w:val="doNotCompress"/>
  <w:hdrShapeDefaults>
    <o:shapedefaults v:ext="edit" spidmax="92162"/>
  </w:hdrShapeDefaults>
  <w:footnotePr>
    <w:footnote w:id="0"/>
    <w:footnote w:id="1"/>
  </w:footnotePr>
  <w:endnotePr>
    <w:endnote w:id="0"/>
    <w:endnote w:id="1"/>
  </w:endnotePr>
  <w:compat/>
  <w:rsids>
    <w:rsidRoot w:val="001A2C4E"/>
    <w:rsid w:val="00000347"/>
    <w:rsid w:val="000017DF"/>
    <w:rsid w:val="00002716"/>
    <w:rsid w:val="00005834"/>
    <w:rsid w:val="0001182B"/>
    <w:rsid w:val="00013DD5"/>
    <w:rsid w:val="00015F95"/>
    <w:rsid w:val="0001716B"/>
    <w:rsid w:val="0002343E"/>
    <w:rsid w:val="00023ACA"/>
    <w:rsid w:val="0003106D"/>
    <w:rsid w:val="00032263"/>
    <w:rsid w:val="00032FD7"/>
    <w:rsid w:val="0003410D"/>
    <w:rsid w:val="000372DE"/>
    <w:rsid w:val="000400E3"/>
    <w:rsid w:val="00040B43"/>
    <w:rsid w:val="00042D9D"/>
    <w:rsid w:val="00043223"/>
    <w:rsid w:val="000541CA"/>
    <w:rsid w:val="00055301"/>
    <w:rsid w:val="00060C56"/>
    <w:rsid w:val="00071B9B"/>
    <w:rsid w:val="0007554E"/>
    <w:rsid w:val="00082A38"/>
    <w:rsid w:val="00090E35"/>
    <w:rsid w:val="00095241"/>
    <w:rsid w:val="00095903"/>
    <w:rsid w:val="000974B9"/>
    <w:rsid w:val="000A2204"/>
    <w:rsid w:val="000A35CB"/>
    <w:rsid w:val="000A7230"/>
    <w:rsid w:val="000B3863"/>
    <w:rsid w:val="000B7A9F"/>
    <w:rsid w:val="000B7F01"/>
    <w:rsid w:val="000C1BC0"/>
    <w:rsid w:val="000C74A2"/>
    <w:rsid w:val="000D22CB"/>
    <w:rsid w:val="000D3116"/>
    <w:rsid w:val="000D5058"/>
    <w:rsid w:val="000D5B27"/>
    <w:rsid w:val="000E1D46"/>
    <w:rsid w:val="000E39DF"/>
    <w:rsid w:val="000E5DAE"/>
    <w:rsid w:val="000F2479"/>
    <w:rsid w:val="000F4688"/>
    <w:rsid w:val="000F52CB"/>
    <w:rsid w:val="000F5830"/>
    <w:rsid w:val="001032DC"/>
    <w:rsid w:val="0010438D"/>
    <w:rsid w:val="00106D20"/>
    <w:rsid w:val="00111BC9"/>
    <w:rsid w:val="00116CCE"/>
    <w:rsid w:val="00127379"/>
    <w:rsid w:val="001311F0"/>
    <w:rsid w:val="00136C5F"/>
    <w:rsid w:val="00140625"/>
    <w:rsid w:val="00153F73"/>
    <w:rsid w:val="0015462F"/>
    <w:rsid w:val="001559B4"/>
    <w:rsid w:val="00156836"/>
    <w:rsid w:val="00156B16"/>
    <w:rsid w:val="001572BB"/>
    <w:rsid w:val="00166676"/>
    <w:rsid w:val="00167939"/>
    <w:rsid w:val="00167EEF"/>
    <w:rsid w:val="0017000B"/>
    <w:rsid w:val="001743A3"/>
    <w:rsid w:val="0017562D"/>
    <w:rsid w:val="00175833"/>
    <w:rsid w:val="00175955"/>
    <w:rsid w:val="001769E6"/>
    <w:rsid w:val="00181B07"/>
    <w:rsid w:val="001828FF"/>
    <w:rsid w:val="001863F5"/>
    <w:rsid w:val="00187061"/>
    <w:rsid w:val="001908BD"/>
    <w:rsid w:val="001942D7"/>
    <w:rsid w:val="001954F9"/>
    <w:rsid w:val="00196517"/>
    <w:rsid w:val="001A2C4E"/>
    <w:rsid w:val="001A47D0"/>
    <w:rsid w:val="001A5029"/>
    <w:rsid w:val="001A566A"/>
    <w:rsid w:val="001A598C"/>
    <w:rsid w:val="001A62FD"/>
    <w:rsid w:val="001B02D0"/>
    <w:rsid w:val="001B21CD"/>
    <w:rsid w:val="001B3FD7"/>
    <w:rsid w:val="001B5BEE"/>
    <w:rsid w:val="001C5B0D"/>
    <w:rsid w:val="001C5F28"/>
    <w:rsid w:val="001D7612"/>
    <w:rsid w:val="001E10EA"/>
    <w:rsid w:val="001E2077"/>
    <w:rsid w:val="001F2FF3"/>
    <w:rsid w:val="001F6968"/>
    <w:rsid w:val="00204D70"/>
    <w:rsid w:val="00205009"/>
    <w:rsid w:val="00205C57"/>
    <w:rsid w:val="00206D3E"/>
    <w:rsid w:val="00211D5E"/>
    <w:rsid w:val="002144E4"/>
    <w:rsid w:val="00214DFA"/>
    <w:rsid w:val="002229C8"/>
    <w:rsid w:val="00222E11"/>
    <w:rsid w:val="00226173"/>
    <w:rsid w:val="00227D56"/>
    <w:rsid w:val="0023051C"/>
    <w:rsid w:val="00231E10"/>
    <w:rsid w:val="00237BC8"/>
    <w:rsid w:val="00242719"/>
    <w:rsid w:val="00242FE2"/>
    <w:rsid w:val="002533BB"/>
    <w:rsid w:val="00254150"/>
    <w:rsid w:val="0025486F"/>
    <w:rsid w:val="0026306D"/>
    <w:rsid w:val="0026332A"/>
    <w:rsid w:val="0026440B"/>
    <w:rsid w:val="0026624C"/>
    <w:rsid w:val="0027275C"/>
    <w:rsid w:val="00282FA2"/>
    <w:rsid w:val="002850F0"/>
    <w:rsid w:val="00285EA6"/>
    <w:rsid w:val="002866D2"/>
    <w:rsid w:val="00291A49"/>
    <w:rsid w:val="00291D5C"/>
    <w:rsid w:val="00295B36"/>
    <w:rsid w:val="0029795C"/>
    <w:rsid w:val="002B28A9"/>
    <w:rsid w:val="002B31C1"/>
    <w:rsid w:val="002B3EEA"/>
    <w:rsid w:val="002B4ADC"/>
    <w:rsid w:val="002C0248"/>
    <w:rsid w:val="002C302B"/>
    <w:rsid w:val="002C3D5B"/>
    <w:rsid w:val="002C43D6"/>
    <w:rsid w:val="002C4D9B"/>
    <w:rsid w:val="002C6097"/>
    <w:rsid w:val="002E2212"/>
    <w:rsid w:val="002E2342"/>
    <w:rsid w:val="002E24BC"/>
    <w:rsid w:val="002E3DE3"/>
    <w:rsid w:val="002E3FB8"/>
    <w:rsid w:val="002E4F1D"/>
    <w:rsid w:val="002E69D3"/>
    <w:rsid w:val="002F11ED"/>
    <w:rsid w:val="002F3E2F"/>
    <w:rsid w:val="002F77A3"/>
    <w:rsid w:val="00300A6D"/>
    <w:rsid w:val="00306A11"/>
    <w:rsid w:val="00306BA1"/>
    <w:rsid w:val="0031384B"/>
    <w:rsid w:val="00315D44"/>
    <w:rsid w:val="00317B9B"/>
    <w:rsid w:val="00325730"/>
    <w:rsid w:val="00326019"/>
    <w:rsid w:val="00327554"/>
    <w:rsid w:val="00332200"/>
    <w:rsid w:val="00332220"/>
    <w:rsid w:val="003326E5"/>
    <w:rsid w:val="00333DD4"/>
    <w:rsid w:val="00335882"/>
    <w:rsid w:val="00336495"/>
    <w:rsid w:val="00341683"/>
    <w:rsid w:val="00345797"/>
    <w:rsid w:val="00345A84"/>
    <w:rsid w:val="003471A8"/>
    <w:rsid w:val="00352218"/>
    <w:rsid w:val="003532EE"/>
    <w:rsid w:val="003532F8"/>
    <w:rsid w:val="00354485"/>
    <w:rsid w:val="00354B1E"/>
    <w:rsid w:val="00355487"/>
    <w:rsid w:val="00355618"/>
    <w:rsid w:val="00357A82"/>
    <w:rsid w:val="003802D3"/>
    <w:rsid w:val="00386354"/>
    <w:rsid w:val="0038705A"/>
    <w:rsid w:val="003A07CC"/>
    <w:rsid w:val="003A14CD"/>
    <w:rsid w:val="003A4ECB"/>
    <w:rsid w:val="003B5F2F"/>
    <w:rsid w:val="003B798F"/>
    <w:rsid w:val="003C3608"/>
    <w:rsid w:val="003D08D1"/>
    <w:rsid w:val="003D313A"/>
    <w:rsid w:val="003E1DF2"/>
    <w:rsid w:val="003E348E"/>
    <w:rsid w:val="003E5D72"/>
    <w:rsid w:val="003E690C"/>
    <w:rsid w:val="003E7151"/>
    <w:rsid w:val="003F6CAC"/>
    <w:rsid w:val="003F78AA"/>
    <w:rsid w:val="00406963"/>
    <w:rsid w:val="00407DB9"/>
    <w:rsid w:val="00407FEF"/>
    <w:rsid w:val="00410556"/>
    <w:rsid w:val="00410EB9"/>
    <w:rsid w:val="00414D8C"/>
    <w:rsid w:val="004200DF"/>
    <w:rsid w:val="00423BB8"/>
    <w:rsid w:val="00424AEE"/>
    <w:rsid w:val="00426E99"/>
    <w:rsid w:val="0042766E"/>
    <w:rsid w:val="00433980"/>
    <w:rsid w:val="00433A82"/>
    <w:rsid w:val="004343B1"/>
    <w:rsid w:val="0044347B"/>
    <w:rsid w:val="00443CAA"/>
    <w:rsid w:val="004479F8"/>
    <w:rsid w:val="00447FE1"/>
    <w:rsid w:val="00450B41"/>
    <w:rsid w:val="004515B3"/>
    <w:rsid w:val="004533AB"/>
    <w:rsid w:val="00453B94"/>
    <w:rsid w:val="0045494B"/>
    <w:rsid w:val="0045579F"/>
    <w:rsid w:val="00457177"/>
    <w:rsid w:val="004603F4"/>
    <w:rsid w:val="00460655"/>
    <w:rsid w:val="004626B9"/>
    <w:rsid w:val="004658CE"/>
    <w:rsid w:val="004722A3"/>
    <w:rsid w:val="004731CC"/>
    <w:rsid w:val="00475FA1"/>
    <w:rsid w:val="00481CEA"/>
    <w:rsid w:val="004831E7"/>
    <w:rsid w:val="00484961"/>
    <w:rsid w:val="00485780"/>
    <w:rsid w:val="004868A8"/>
    <w:rsid w:val="00490AF7"/>
    <w:rsid w:val="004916D1"/>
    <w:rsid w:val="0049451B"/>
    <w:rsid w:val="004A2929"/>
    <w:rsid w:val="004A3F15"/>
    <w:rsid w:val="004A3F29"/>
    <w:rsid w:val="004A435F"/>
    <w:rsid w:val="004A54C0"/>
    <w:rsid w:val="004A5C8C"/>
    <w:rsid w:val="004A75EE"/>
    <w:rsid w:val="004B2B02"/>
    <w:rsid w:val="004B5A28"/>
    <w:rsid w:val="004B5C6D"/>
    <w:rsid w:val="004C023A"/>
    <w:rsid w:val="004C4A05"/>
    <w:rsid w:val="004C6C6D"/>
    <w:rsid w:val="004D0850"/>
    <w:rsid w:val="004D476F"/>
    <w:rsid w:val="004D4EE2"/>
    <w:rsid w:val="004D6212"/>
    <w:rsid w:val="004D62BB"/>
    <w:rsid w:val="004D6BBD"/>
    <w:rsid w:val="004E1F6A"/>
    <w:rsid w:val="004E618C"/>
    <w:rsid w:val="004F29CB"/>
    <w:rsid w:val="004F34D5"/>
    <w:rsid w:val="00500596"/>
    <w:rsid w:val="00502B4D"/>
    <w:rsid w:val="00506193"/>
    <w:rsid w:val="00510113"/>
    <w:rsid w:val="00510221"/>
    <w:rsid w:val="00512F24"/>
    <w:rsid w:val="005138C7"/>
    <w:rsid w:val="00513A0B"/>
    <w:rsid w:val="00514B0A"/>
    <w:rsid w:val="00514EB7"/>
    <w:rsid w:val="00515A67"/>
    <w:rsid w:val="00516509"/>
    <w:rsid w:val="005166BF"/>
    <w:rsid w:val="0051686E"/>
    <w:rsid w:val="00516EF8"/>
    <w:rsid w:val="00523C99"/>
    <w:rsid w:val="00524179"/>
    <w:rsid w:val="00526920"/>
    <w:rsid w:val="00526C95"/>
    <w:rsid w:val="00530262"/>
    <w:rsid w:val="00533124"/>
    <w:rsid w:val="005341E0"/>
    <w:rsid w:val="00542553"/>
    <w:rsid w:val="00556D0D"/>
    <w:rsid w:val="00557138"/>
    <w:rsid w:val="00561351"/>
    <w:rsid w:val="00561680"/>
    <w:rsid w:val="00562086"/>
    <w:rsid w:val="00562BC4"/>
    <w:rsid w:val="00563151"/>
    <w:rsid w:val="0056462F"/>
    <w:rsid w:val="00565E67"/>
    <w:rsid w:val="00567116"/>
    <w:rsid w:val="005677AE"/>
    <w:rsid w:val="00572126"/>
    <w:rsid w:val="005726B7"/>
    <w:rsid w:val="00573D14"/>
    <w:rsid w:val="00580964"/>
    <w:rsid w:val="00581CA9"/>
    <w:rsid w:val="005852C3"/>
    <w:rsid w:val="00596498"/>
    <w:rsid w:val="00596DD7"/>
    <w:rsid w:val="005A01DA"/>
    <w:rsid w:val="005A05EF"/>
    <w:rsid w:val="005A0C51"/>
    <w:rsid w:val="005A26DD"/>
    <w:rsid w:val="005A6638"/>
    <w:rsid w:val="005B05D1"/>
    <w:rsid w:val="005B1C4A"/>
    <w:rsid w:val="005B2F21"/>
    <w:rsid w:val="005C2F69"/>
    <w:rsid w:val="005C753A"/>
    <w:rsid w:val="005C7952"/>
    <w:rsid w:val="005D7854"/>
    <w:rsid w:val="005E0227"/>
    <w:rsid w:val="005E11DB"/>
    <w:rsid w:val="005E4B02"/>
    <w:rsid w:val="005E7E0C"/>
    <w:rsid w:val="005F03BA"/>
    <w:rsid w:val="005F234F"/>
    <w:rsid w:val="005F3897"/>
    <w:rsid w:val="005F4B4F"/>
    <w:rsid w:val="005F5C61"/>
    <w:rsid w:val="005F6E80"/>
    <w:rsid w:val="005F7B03"/>
    <w:rsid w:val="0060019D"/>
    <w:rsid w:val="00604AEF"/>
    <w:rsid w:val="006125E7"/>
    <w:rsid w:val="00613742"/>
    <w:rsid w:val="006277DA"/>
    <w:rsid w:val="00633D48"/>
    <w:rsid w:val="006375FC"/>
    <w:rsid w:val="00641BEF"/>
    <w:rsid w:val="00644B56"/>
    <w:rsid w:val="00651D12"/>
    <w:rsid w:val="0065392D"/>
    <w:rsid w:val="00654626"/>
    <w:rsid w:val="00655C9C"/>
    <w:rsid w:val="00656A1F"/>
    <w:rsid w:val="00657A1A"/>
    <w:rsid w:val="006632C1"/>
    <w:rsid w:val="0066365F"/>
    <w:rsid w:val="00665ACB"/>
    <w:rsid w:val="00670B54"/>
    <w:rsid w:val="00671559"/>
    <w:rsid w:val="006813F1"/>
    <w:rsid w:val="00683F63"/>
    <w:rsid w:val="00685D67"/>
    <w:rsid w:val="00687322"/>
    <w:rsid w:val="006902A8"/>
    <w:rsid w:val="006947F6"/>
    <w:rsid w:val="006A49FD"/>
    <w:rsid w:val="006A7543"/>
    <w:rsid w:val="006B0114"/>
    <w:rsid w:val="006B0621"/>
    <w:rsid w:val="006B08DB"/>
    <w:rsid w:val="006B1AAE"/>
    <w:rsid w:val="006B1BCD"/>
    <w:rsid w:val="006B5ECE"/>
    <w:rsid w:val="006B6111"/>
    <w:rsid w:val="006B75BE"/>
    <w:rsid w:val="006C2472"/>
    <w:rsid w:val="006C43B3"/>
    <w:rsid w:val="006C5A8D"/>
    <w:rsid w:val="006D02A1"/>
    <w:rsid w:val="006D107C"/>
    <w:rsid w:val="006D4A65"/>
    <w:rsid w:val="006D4BC8"/>
    <w:rsid w:val="006E32DA"/>
    <w:rsid w:val="006F4754"/>
    <w:rsid w:val="006F7972"/>
    <w:rsid w:val="006F7B98"/>
    <w:rsid w:val="00711EB7"/>
    <w:rsid w:val="00713B05"/>
    <w:rsid w:val="00714F3B"/>
    <w:rsid w:val="007152A0"/>
    <w:rsid w:val="007160A6"/>
    <w:rsid w:val="00717326"/>
    <w:rsid w:val="0072246E"/>
    <w:rsid w:val="007261AC"/>
    <w:rsid w:val="00726442"/>
    <w:rsid w:val="007305A6"/>
    <w:rsid w:val="00731049"/>
    <w:rsid w:val="00733618"/>
    <w:rsid w:val="00734575"/>
    <w:rsid w:val="00741E41"/>
    <w:rsid w:val="00744100"/>
    <w:rsid w:val="00745622"/>
    <w:rsid w:val="00745FBF"/>
    <w:rsid w:val="0075339E"/>
    <w:rsid w:val="00755525"/>
    <w:rsid w:val="00756A35"/>
    <w:rsid w:val="00760430"/>
    <w:rsid w:val="0076295E"/>
    <w:rsid w:val="00762D0B"/>
    <w:rsid w:val="00763693"/>
    <w:rsid w:val="00764ACC"/>
    <w:rsid w:val="007709D8"/>
    <w:rsid w:val="00771FD9"/>
    <w:rsid w:val="00776340"/>
    <w:rsid w:val="007773F5"/>
    <w:rsid w:val="00777735"/>
    <w:rsid w:val="00777B42"/>
    <w:rsid w:val="00777E8E"/>
    <w:rsid w:val="00781956"/>
    <w:rsid w:val="00784121"/>
    <w:rsid w:val="007848BC"/>
    <w:rsid w:val="00784C5D"/>
    <w:rsid w:val="00785DFF"/>
    <w:rsid w:val="007907B5"/>
    <w:rsid w:val="00793049"/>
    <w:rsid w:val="007947C5"/>
    <w:rsid w:val="007A44D5"/>
    <w:rsid w:val="007A5A1F"/>
    <w:rsid w:val="007B39C9"/>
    <w:rsid w:val="007C06FA"/>
    <w:rsid w:val="007C5264"/>
    <w:rsid w:val="007D1228"/>
    <w:rsid w:val="007D1321"/>
    <w:rsid w:val="007D1896"/>
    <w:rsid w:val="007D1FB7"/>
    <w:rsid w:val="007D21D0"/>
    <w:rsid w:val="007D27A9"/>
    <w:rsid w:val="007D50D0"/>
    <w:rsid w:val="007E00C2"/>
    <w:rsid w:val="007E06F8"/>
    <w:rsid w:val="007E1FDC"/>
    <w:rsid w:val="007E6920"/>
    <w:rsid w:val="007F11DA"/>
    <w:rsid w:val="007F236D"/>
    <w:rsid w:val="007F40F6"/>
    <w:rsid w:val="007F5109"/>
    <w:rsid w:val="00802D80"/>
    <w:rsid w:val="00805855"/>
    <w:rsid w:val="0080598D"/>
    <w:rsid w:val="00807761"/>
    <w:rsid w:val="00810AB6"/>
    <w:rsid w:val="00815FDF"/>
    <w:rsid w:val="00822A1A"/>
    <w:rsid w:val="00822DAE"/>
    <w:rsid w:val="00827FB0"/>
    <w:rsid w:val="00830C91"/>
    <w:rsid w:val="0083468E"/>
    <w:rsid w:val="008376F7"/>
    <w:rsid w:val="008401F5"/>
    <w:rsid w:val="00840A57"/>
    <w:rsid w:val="008417F8"/>
    <w:rsid w:val="00841BEE"/>
    <w:rsid w:val="00844C3A"/>
    <w:rsid w:val="0084663D"/>
    <w:rsid w:val="0085373B"/>
    <w:rsid w:val="00854E0E"/>
    <w:rsid w:val="00857B6F"/>
    <w:rsid w:val="008608C7"/>
    <w:rsid w:val="0086538D"/>
    <w:rsid w:val="00867728"/>
    <w:rsid w:val="00867FE0"/>
    <w:rsid w:val="00872FD9"/>
    <w:rsid w:val="00874050"/>
    <w:rsid w:val="00874B72"/>
    <w:rsid w:val="00876FA3"/>
    <w:rsid w:val="00877CA5"/>
    <w:rsid w:val="0088391C"/>
    <w:rsid w:val="00885997"/>
    <w:rsid w:val="00886964"/>
    <w:rsid w:val="008869A4"/>
    <w:rsid w:val="00887267"/>
    <w:rsid w:val="00887421"/>
    <w:rsid w:val="00887550"/>
    <w:rsid w:val="00892842"/>
    <w:rsid w:val="00893574"/>
    <w:rsid w:val="00894462"/>
    <w:rsid w:val="008961D5"/>
    <w:rsid w:val="0089630C"/>
    <w:rsid w:val="00897A83"/>
    <w:rsid w:val="008A13E0"/>
    <w:rsid w:val="008A24FC"/>
    <w:rsid w:val="008A5AE3"/>
    <w:rsid w:val="008A625C"/>
    <w:rsid w:val="008A6AE0"/>
    <w:rsid w:val="008B57CE"/>
    <w:rsid w:val="008C0FCC"/>
    <w:rsid w:val="008C305F"/>
    <w:rsid w:val="008D00A8"/>
    <w:rsid w:val="008D2366"/>
    <w:rsid w:val="008E016F"/>
    <w:rsid w:val="008E10C6"/>
    <w:rsid w:val="008E1AEB"/>
    <w:rsid w:val="008E7538"/>
    <w:rsid w:val="008E7E15"/>
    <w:rsid w:val="008F0A1F"/>
    <w:rsid w:val="008F4064"/>
    <w:rsid w:val="008F42CF"/>
    <w:rsid w:val="008F7B78"/>
    <w:rsid w:val="00904C26"/>
    <w:rsid w:val="00905AF4"/>
    <w:rsid w:val="00915077"/>
    <w:rsid w:val="009219C4"/>
    <w:rsid w:val="00921F61"/>
    <w:rsid w:val="009250DA"/>
    <w:rsid w:val="00926270"/>
    <w:rsid w:val="0093259B"/>
    <w:rsid w:val="009378FB"/>
    <w:rsid w:val="0094248A"/>
    <w:rsid w:val="009429F5"/>
    <w:rsid w:val="009502D0"/>
    <w:rsid w:val="00952767"/>
    <w:rsid w:val="00956F91"/>
    <w:rsid w:val="00961C11"/>
    <w:rsid w:val="00970570"/>
    <w:rsid w:val="009724B3"/>
    <w:rsid w:val="00973A38"/>
    <w:rsid w:val="00976A9D"/>
    <w:rsid w:val="00982839"/>
    <w:rsid w:val="009852D9"/>
    <w:rsid w:val="00985A4B"/>
    <w:rsid w:val="00985C28"/>
    <w:rsid w:val="00991994"/>
    <w:rsid w:val="00992DDA"/>
    <w:rsid w:val="00992F11"/>
    <w:rsid w:val="009930FC"/>
    <w:rsid w:val="00996F6C"/>
    <w:rsid w:val="00997608"/>
    <w:rsid w:val="009A0953"/>
    <w:rsid w:val="009B041E"/>
    <w:rsid w:val="009B33EF"/>
    <w:rsid w:val="009B636B"/>
    <w:rsid w:val="009B7FC4"/>
    <w:rsid w:val="009C31DF"/>
    <w:rsid w:val="009C7B82"/>
    <w:rsid w:val="009D0460"/>
    <w:rsid w:val="009D2067"/>
    <w:rsid w:val="009D40F0"/>
    <w:rsid w:val="009D593D"/>
    <w:rsid w:val="009D61B2"/>
    <w:rsid w:val="009E09B9"/>
    <w:rsid w:val="009E193D"/>
    <w:rsid w:val="009F32B0"/>
    <w:rsid w:val="009F35AB"/>
    <w:rsid w:val="00A03626"/>
    <w:rsid w:val="00A06375"/>
    <w:rsid w:val="00A07150"/>
    <w:rsid w:val="00A071BF"/>
    <w:rsid w:val="00A07786"/>
    <w:rsid w:val="00A10CEF"/>
    <w:rsid w:val="00A12479"/>
    <w:rsid w:val="00A141C4"/>
    <w:rsid w:val="00A16518"/>
    <w:rsid w:val="00A23B06"/>
    <w:rsid w:val="00A276AB"/>
    <w:rsid w:val="00A33A36"/>
    <w:rsid w:val="00A35270"/>
    <w:rsid w:val="00A35428"/>
    <w:rsid w:val="00A4173A"/>
    <w:rsid w:val="00A42AAD"/>
    <w:rsid w:val="00A44D63"/>
    <w:rsid w:val="00A4565A"/>
    <w:rsid w:val="00A51325"/>
    <w:rsid w:val="00A54682"/>
    <w:rsid w:val="00A54ADB"/>
    <w:rsid w:val="00A56057"/>
    <w:rsid w:val="00A57026"/>
    <w:rsid w:val="00A62D03"/>
    <w:rsid w:val="00A6358B"/>
    <w:rsid w:val="00A65062"/>
    <w:rsid w:val="00A74CD1"/>
    <w:rsid w:val="00A758B7"/>
    <w:rsid w:val="00A81AA2"/>
    <w:rsid w:val="00A8385E"/>
    <w:rsid w:val="00A931C4"/>
    <w:rsid w:val="00AA3534"/>
    <w:rsid w:val="00AA57BE"/>
    <w:rsid w:val="00AA78D4"/>
    <w:rsid w:val="00AB301E"/>
    <w:rsid w:val="00AB4461"/>
    <w:rsid w:val="00AB448A"/>
    <w:rsid w:val="00AC0477"/>
    <w:rsid w:val="00AC1806"/>
    <w:rsid w:val="00AC1F3C"/>
    <w:rsid w:val="00AC373E"/>
    <w:rsid w:val="00AC4757"/>
    <w:rsid w:val="00AC4FFF"/>
    <w:rsid w:val="00AC61A2"/>
    <w:rsid w:val="00AD7E1B"/>
    <w:rsid w:val="00AE27C3"/>
    <w:rsid w:val="00AE5FA6"/>
    <w:rsid w:val="00AE6082"/>
    <w:rsid w:val="00AF158C"/>
    <w:rsid w:val="00AF67A7"/>
    <w:rsid w:val="00B00755"/>
    <w:rsid w:val="00B007F0"/>
    <w:rsid w:val="00B00813"/>
    <w:rsid w:val="00B02998"/>
    <w:rsid w:val="00B03D5D"/>
    <w:rsid w:val="00B03E6F"/>
    <w:rsid w:val="00B04D81"/>
    <w:rsid w:val="00B05982"/>
    <w:rsid w:val="00B06A10"/>
    <w:rsid w:val="00B10085"/>
    <w:rsid w:val="00B136A5"/>
    <w:rsid w:val="00B140C9"/>
    <w:rsid w:val="00B141A0"/>
    <w:rsid w:val="00B15500"/>
    <w:rsid w:val="00B1562B"/>
    <w:rsid w:val="00B20824"/>
    <w:rsid w:val="00B21CA7"/>
    <w:rsid w:val="00B222A1"/>
    <w:rsid w:val="00B2503E"/>
    <w:rsid w:val="00B30428"/>
    <w:rsid w:val="00B312D6"/>
    <w:rsid w:val="00B35767"/>
    <w:rsid w:val="00B40EC0"/>
    <w:rsid w:val="00B41822"/>
    <w:rsid w:val="00B41B84"/>
    <w:rsid w:val="00B41CD4"/>
    <w:rsid w:val="00B42B33"/>
    <w:rsid w:val="00B4378A"/>
    <w:rsid w:val="00B44AC0"/>
    <w:rsid w:val="00B44EFF"/>
    <w:rsid w:val="00B5048A"/>
    <w:rsid w:val="00B52455"/>
    <w:rsid w:val="00B52FBE"/>
    <w:rsid w:val="00B537B7"/>
    <w:rsid w:val="00B612BC"/>
    <w:rsid w:val="00B61FCF"/>
    <w:rsid w:val="00B63B01"/>
    <w:rsid w:val="00B665C1"/>
    <w:rsid w:val="00B66A41"/>
    <w:rsid w:val="00B7200B"/>
    <w:rsid w:val="00B745BB"/>
    <w:rsid w:val="00B76782"/>
    <w:rsid w:val="00B76BAC"/>
    <w:rsid w:val="00B771AD"/>
    <w:rsid w:val="00B77726"/>
    <w:rsid w:val="00B81DDC"/>
    <w:rsid w:val="00B86175"/>
    <w:rsid w:val="00B97022"/>
    <w:rsid w:val="00BA12B8"/>
    <w:rsid w:val="00BA5EA5"/>
    <w:rsid w:val="00BA672C"/>
    <w:rsid w:val="00BA7A50"/>
    <w:rsid w:val="00BB2EAC"/>
    <w:rsid w:val="00BB3841"/>
    <w:rsid w:val="00BB4A8E"/>
    <w:rsid w:val="00BC0644"/>
    <w:rsid w:val="00BC1509"/>
    <w:rsid w:val="00BC2BA4"/>
    <w:rsid w:val="00BC437E"/>
    <w:rsid w:val="00BD1797"/>
    <w:rsid w:val="00BD4581"/>
    <w:rsid w:val="00BD5832"/>
    <w:rsid w:val="00BD63EE"/>
    <w:rsid w:val="00BE177D"/>
    <w:rsid w:val="00BE222A"/>
    <w:rsid w:val="00BE3083"/>
    <w:rsid w:val="00BE5A44"/>
    <w:rsid w:val="00BF1395"/>
    <w:rsid w:val="00BF7DBE"/>
    <w:rsid w:val="00C025B6"/>
    <w:rsid w:val="00C05F40"/>
    <w:rsid w:val="00C06A24"/>
    <w:rsid w:val="00C11216"/>
    <w:rsid w:val="00C12A24"/>
    <w:rsid w:val="00C17920"/>
    <w:rsid w:val="00C2067E"/>
    <w:rsid w:val="00C24F1B"/>
    <w:rsid w:val="00C31352"/>
    <w:rsid w:val="00C35256"/>
    <w:rsid w:val="00C3633C"/>
    <w:rsid w:val="00C37109"/>
    <w:rsid w:val="00C41A8E"/>
    <w:rsid w:val="00C41D1B"/>
    <w:rsid w:val="00C45AD7"/>
    <w:rsid w:val="00C46C80"/>
    <w:rsid w:val="00C5265A"/>
    <w:rsid w:val="00C52DA8"/>
    <w:rsid w:val="00C52E93"/>
    <w:rsid w:val="00C54463"/>
    <w:rsid w:val="00C56657"/>
    <w:rsid w:val="00C57DDD"/>
    <w:rsid w:val="00C625F6"/>
    <w:rsid w:val="00C6463C"/>
    <w:rsid w:val="00C664AF"/>
    <w:rsid w:val="00C703F7"/>
    <w:rsid w:val="00C74291"/>
    <w:rsid w:val="00C8457D"/>
    <w:rsid w:val="00C862B1"/>
    <w:rsid w:val="00C93EFC"/>
    <w:rsid w:val="00C9460A"/>
    <w:rsid w:val="00C95400"/>
    <w:rsid w:val="00CA02A5"/>
    <w:rsid w:val="00CA0DA6"/>
    <w:rsid w:val="00CA3130"/>
    <w:rsid w:val="00CA440A"/>
    <w:rsid w:val="00CA61FB"/>
    <w:rsid w:val="00CA685A"/>
    <w:rsid w:val="00CA7D13"/>
    <w:rsid w:val="00CB16EF"/>
    <w:rsid w:val="00CB4691"/>
    <w:rsid w:val="00CB4746"/>
    <w:rsid w:val="00CC3C1C"/>
    <w:rsid w:val="00CC6F2F"/>
    <w:rsid w:val="00CC7FAF"/>
    <w:rsid w:val="00CD0FF2"/>
    <w:rsid w:val="00CD1E68"/>
    <w:rsid w:val="00CD278F"/>
    <w:rsid w:val="00CD3928"/>
    <w:rsid w:val="00CD4F1B"/>
    <w:rsid w:val="00CD7943"/>
    <w:rsid w:val="00CE0132"/>
    <w:rsid w:val="00CF0F1C"/>
    <w:rsid w:val="00D01550"/>
    <w:rsid w:val="00D04F38"/>
    <w:rsid w:val="00D10B76"/>
    <w:rsid w:val="00D12F6D"/>
    <w:rsid w:val="00D14448"/>
    <w:rsid w:val="00D216F4"/>
    <w:rsid w:val="00D2471B"/>
    <w:rsid w:val="00D24E30"/>
    <w:rsid w:val="00D3466F"/>
    <w:rsid w:val="00D34ED2"/>
    <w:rsid w:val="00D35711"/>
    <w:rsid w:val="00D44ECE"/>
    <w:rsid w:val="00D455D0"/>
    <w:rsid w:val="00D5131A"/>
    <w:rsid w:val="00D52916"/>
    <w:rsid w:val="00D53829"/>
    <w:rsid w:val="00D5689F"/>
    <w:rsid w:val="00D57C3D"/>
    <w:rsid w:val="00D60F37"/>
    <w:rsid w:val="00D636EA"/>
    <w:rsid w:val="00D71DC5"/>
    <w:rsid w:val="00D72677"/>
    <w:rsid w:val="00D74AB8"/>
    <w:rsid w:val="00D75696"/>
    <w:rsid w:val="00D758AC"/>
    <w:rsid w:val="00D7690E"/>
    <w:rsid w:val="00D80167"/>
    <w:rsid w:val="00D83602"/>
    <w:rsid w:val="00D93E6D"/>
    <w:rsid w:val="00D96EE5"/>
    <w:rsid w:val="00DA2112"/>
    <w:rsid w:val="00DB0E64"/>
    <w:rsid w:val="00DB1980"/>
    <w:rsid w:val="00DB203D"/>
    <w:rsid w:val="00DB555B"/>
    <w:rsid w:val="00DC021C"/>
    <w:rsid w:val="00DC6597"/>
    <w:rsid w:val="00DC7EDD"/>
    <w:rsid w:val="00DD3CE8"/>
    <w:rsid w:val="00DE54EE"/>
    <w:rsid w:val="00DE7B22"/>
    <w:rsid w:val="00DF3F55"/>
    <w:rsid w:val="00DF7255"/>
    <w:rsid w:val="00E00707"/>
    <w:rsid w:val="00E03FED"/>
    <w:rsid w:val="00E07E09"/>
    <w:rsid w:val="00E14FE5"/>
    <w:rsid w:val="00E214F3"/>
    <w:rsid w:val="00E21C36"/>
    <w:rsid w:val="00E26494"/>
    <w:rsid w:val="00E27A45"/>
    <w:rsid w:val="00E302D5"/>
    <w:rsid w:val="00E365B1"/>
    <w:rsid w:val="00E4183A"/>
    <w:rsid w:val="00E42DED"/>
    <w:rsid w:val="00E447AC"/>
    <w:rsid w:val="00E4669E"/>
    <w:rsid w:val="00E5603C"/>
    <w:rsid w:val="00E6333A"/>
    <w:rsid w:val="00E65351"/>
    <w:rsid w:val="00E65A2B"/>
    <w:rsid w:val="00E6647B"/>
    <w:rsid w:val="00E73DC5"/>
    <w:rsid w:val="00E766D4"/>
    <w:rsid w:val="00E876C8"/>
    <w:rsid w:val="00E9440E"/>
    <w:rsid w:val="00EA1A29"/>
    <w:rsid w:val="00EA1D8C"/>
    <w:rsid w:val="00EA1E7C"/>
    <w:rsid w:val="00EA755B"/>
    <w:rsid w:val="00EB22B5"/>
    <w:rsid w:val="00EB51E6"/>
    <w:rsid w:val="00EB5C31"/>
    <w:rsid w:val="00EC1D5B"/>
    <w:rsid w:val="00EC24BB"/>
    <w:rsid w:val="00EC2EAC"/>
    <w:rsid w:val="00EC5910"/>
    <w:rsid w:val="00EC6573"/>
    <w:rsid w:val="00EC6A9E"/>
    <w:rsid w:val="00ED1FDF"/>
    <w:rsid w:val="00ED5A97"/>
    <w:rsid w:val="00EE6730"/>
    <w:rsid w:val="00EE7F10"/>
    <w:rsid w:val="00EF07A5"/>
    <w:rsid w:val="00EF1ADE"/>
    <w:rsid w:val="00EF56BE"/>
    <w:rsid w:val="00EF654B"/>
    <w:rsid w:val="00EF6957"/>
    <w:rsid w:val="00EF755D"/>
    <w:rsid w:val="00F110CF"/>
    <w:rsid w:val="00F115F8"/>
    <w:rsid w:val="00F11E12"/>
    <w:rsid w:val="00F1232C"/>
    <w:rsid w:val="00F1361E"/>
    <w:rsid w:val="00F151B0"/>
    <w:rsid w:val="00F22ECC"/>
    <w:rsid w:val="00F257EA"/>
    <w:rsid w:val="00F31C98"/>
    <w:rsid w:val="00F325EE"/>
    <w:rsid w:val="00F332A4"/>
    <w:rsid w:val="00F36096"/>
    <w:rsid w:val="00F36236"/>
    <w:rsid w:val="00F375D3"/>
    <w:rsid w:val="00F43D4F"/>
    <w:rsid w:val="00F446F7"/>
    <w:rsid w:val="00F44FF9"/>
    <w:rsid w:val="00F520C5"/>
    <w:rsid w:val="00F6400C"/>
    <w:rsid w:val="00F6633A"/>
    <w:rsid w:val="00F736D4"/>
    <w:rsid w:val="00F750F6"/>
    <w:rsid w:val="00F763C8"/>
    <w:rsid w:val="00F775A5"/>
    <w:rsid w:val="00F92590"/>
    <w:rsid w:val="00F94977"/>
    <w:rsid w:val="00FA253D"/>
    <w:rsid w:val="00FA4C49"/>
    <w:rsid w:val="00FA5F06"/>
    <w:rsid w:val="00FB4066"/>
    <w:rsid w:val="00FB4D56"/>
    <w:rsid w:val="00FB56ED"/>
    <w:rsid w:val="00FB7215"/>
    <w:rsid w:val="00FC45D9"/>
    <w:rsid w:val="00FC5FEE"/>
    <w:rsid w:val="00FC64B0"/>
    <w:rsid w:val="00FD0AE6"/>
    <w:rsid w:val="00FD1C13"/>
    <w:rsid w:val="00FD460E"/>
    <w:rsid w:val="00FE055F"/>
    <w:rsid w:val="00FE1B68"/>
    <w:rsid w:val="00FE37E8"/>
    <w:rsid w:val="00FE66B3"/>
    <w:rsid w:val="00FF040B"/>
    <w:rsid w:val="00FF053D"/>
    <w:rsid w:val="00FF1B9A"/>
    <w:rsid w:val="00FF43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21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C4E"/>
    <w:pPr>
      <w:spacing w:after="0" w:line="360" w:lineRule="auto"/>
      <w:jc w:val="center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4C6C6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4C6C6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aliases w:val="ВВЕДЕНИЕ"/>
    <w:basedOn w:val="a"/>
    <w:next w:val="a"/>
    <w:link w:val="30"/>
    <w:unhideWhenUsed/>
    <w:qFormat/>
    <w:rsid w:val="004C6C6D"/>
    <w:pPr>
      <w:keepNext/>
      <w:keepLines/>
      <w:spacing w:before="40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A2C4E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1A2C4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1A2C4E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A2C4E"/>
    <w:rPr>
      <w:rFonts w:ascii="Calibri" w:eastAsia="Calibri" w:hAnsi="Calibri" w:cs="Times New Roman"/>
    </w:rPr>
  </w:style>
  <w:style w:type="character" w:customStyle="1" w:styleId="30">
    <w:name w:val="Заголовок 3 Знак"/>
    <w:aliases w:val="ВВЕДЕНИЕ Знак"/>
    <w:basedOn w:val="a0"/>
    <w:link w:val="3"/>
    <w:rsid w:val="004C6C6D"/>
    <w:rPr>
      <w:rFonts w:ascii="Times New Roman" w:eastAsiaTheme="majorEastAsia" w:hAnsi="Times New Roman" w:cstheme="majorBidi"/>
      <w:b/>
      <w:sz w:val="24"/>
      <w:szCs w:val="24"/>
    </w:rPr>
  </w:style>
  <w:style w:type="character" w:styleId="a7">
    <w:name w:val="Hyperlink"/>
    <w:basedOn w:val="a0"/>
    <w:uiPriority w:val="99"/>
    <w:rsid w:val="004C6C6D"/>
    <w:rPr>
      <w:color w:val="0000FF"/>
      <w:u w:val="single"/>
    </w:rPr>
  </w:style>
  <w:style w:type="paragraph" w:styleId="11">
    <w:name w:val="toc 1"/>
    <w:basedOn w:val="a"/>
    <w:next w:val="a"/>
    <w:autoRedefine/>
    <w:uiPriority w:val="39"/>
    <w:rsid w:val="004C6C6D"/>
    <w:pPr>
      <w:tabs>
        <w:tab w:val="right" w:leader="dot" w:pos="9061"/>
      </w:tabs>
      <w:spacing w:line="240" w:lineRule="auto"/>
      <w:jc w:val="left"/>
    </w:pPr>
    <w:rPr>
      <w:rFonts w:ascii="Times New Roman" w:eastAsia="Times New Roman" w:hAnsi="Times New Roman"/>
      <w:b/>
      <w:bCs/>
      <w:noProof/>
      <w:sz w:val="24"/>
      <w:szCs w:val="24"/>
      <w:lang w:eastAsia="ru-RU"/>
    </w:rPr>
  </w:style>
  <w:style w:type="character" w:styleId="a8">
    <w:name w:val="Strong"/>
    <w:aliases w:val="ОГЛАВЛЕНИЕ"/>
    <w:basedOn w:val="a0"/>
    <w:uiPriority w:val="22"/>
    <w:qFormat/>
    <w:rsid w:val="004C6C6D"/>
    <w:rPr>
      <w:rFonts w:ascii="Times New Roman" w:hAnsi="Times New Roman"/>
      <w:b/>
      <w:bCs/>
      <w:i w:val="0"/>
      <w:sz w:val="24"/>
      <w:u w:val="single"/>
    </w:rPr>
  </w:style>
  <w:style w:type="paragraph" w:styleId="31">
    <w:name w:val="toc 3"/>
    <w:basedOn w:val="a"/>
    <w:next w:val="a"/>
    <w:autoRedefine/>
    <w:uiPriority w:val="39"/>
    <w:unhideWhenUsed/>
    <w:rsid w:val="00CD1E68"/>
    <w:pPr>
      <w:tabs>
        <w:tab w:val="right" w:leader="dot" w:pos="9345"/>
      </w:tabs>
      <w:spacing w:line="240" w:lineRule="auto"/>
      <w:ind w:left="142"/>
      <w:jc w:val="left"/>
    </w:pPr>
  </w:style>
  <w:style w:type="paragraph" w:styleId="21">
    <w:name w:val="toc 2"/>
    <w:basedOn w:val="a"/>
    <w:next w:val="a"/>
    <w:autoRedefine/>
    <w:uiPriority w:val="39"/>
    <w:unhideWhenUsed/>
    <w:rsid w:val="007D1228"/>
    <w:pPr>
      <w:tabs>
        <w:tab w:val="right" w:leader="dot" w:pos="9345"/>
      </w:tabs>
      <w:spacing w:line="240" w:lineRule="auto"/>
      <w:jc w:val="left"/>
    </w:pPr>
    <w:rPr>
      <w:rFonts w:ascii="Times New Roman" w:hAnsi="Times New Roman"/>
      <w:b/>
      <w:i/>
      <w:noProof/>
      <w:sz w:val="24"/>
      <w:szCs w:val="24"/>
    </w:rPr>
  </w:style>
  <w:style w:type="paragraph" w:customStyle="1" w:styleId="a9">
    <w:name w:val="Обычный текст"/>
    <w:basedOn w:val="a"/>
    <w:qFormat/>
    <w:rsid w:val="004C6C6D"/>
    <w:pPr>
      <w:spacing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val="en-US" w:eastAsia="ar-SA" w:bidi="en-US"/>
    </w:rPr>
  </w:style>
  <w:style w:type="character" w:customStyle="1" w:styleId="10">
    <w:name w:val="Заголовок 1 Знак"/>
    <w:basedOn w:val="a0"/>
    <w:link w:val="1"/>
    <w:rsid w:val="004C6C6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4C6C6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a">
    <w:name w:val="List Paragraph"/>
    <w:basedOn w:val="a"/>
    <w:uiPriority w:val="34"/>
    <w:qFormat/>
    <w:rsid w:val="00111BC9"/>
    <w:pPr>
      <w:spacing w:before="120" w:after="120" w:line="240" w:lineRule="auto"/>
      <w:ind w:left="720"/>
      <w:contextualSpacing/>
      <w:jc w:val="both"/>
    </w:pPr>
    <w:rPr>
      <w:rFonts w:asciiTheme="minorHAnsi" w:eastAsiaTheme="minorEastAsia" w:hAnsiTheme="minorHAnsi" w:cstheme="minorBidi"/>
      <w:lang w:eastAsia="ru-RU"/>
    </w:rPr>
  </w:style>
  <w:style w:type="paragraph" w:customStyle="1" w:styleId="ab">
    <w:name w:val="Нормальный (таблица)"/>
    <w:basedOn w:val="a"/>
    <w:next w:val="a"/>
    <w:uiPriority w:val="99"/>
    <w:rsid w:val="009E09B9"/>
    <w:pPr>
      <w:widowControl w:val="0"/>
      <w:autoSpaceDE w:val="0"/>
      <w:autoSpaceDN w:val="0"/>
      <w:adjustRightInd w:val="0"/>
      <w:spacing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9E09B9"/>
    <w:rPr>
      <w:b/>
      <w:bCs/>
      <w:color w:val="106BBE"/>
    </w:rPr>
  </w:style>
  <w:style w:type="paragraph" w:customStyle="1" w:styleId="ad">
    <w:name w:val="Прижатый влево"/>
    <w:basedOn w:val="a"/>
    <w:next w:val="a"/>
    <w:uiPriority w:val="99"/>
    <w:rsid w:val="009E09B9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eastAsiaTheme="minorEastAsia" w:hAnsi="Arial" w:cs="Arial"/>
      <w:sz w:val="26"/>
      <w:szCs w:val="26"/>
      <w:lang w:eastAsia="ru-RU"/>
    </w:rPr>
  </w:style>
  <w:style w:type="paragraph" w:customStyle="1" w:styleId="Iauiue">
    <w:name w:val="Iau?iue"/>
    <w:rsid w:val="009F35AB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e">
    <w:name w:val="Balloon Text"/>
    <w:basedOn w:val="a"/>
    <w:link w:val="af"/>
    <w:uiPriority w:val="99"/>
    <w:unhideWhenUsed/>
    <w:rsid w:val="009F35AB"/>
    <w:pPr>
      <w:spacing w:before="120" w:line="240" w:lineRule="auto"/>
      <w:ind w:left="221"/>
      <w:jc w:val="both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uiPriority w:val="99"/>
    <w:rsid w:val="009F35AB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5">
    <w:name w:val="Основной текст (5)"/>
    <w:rsid w:val="009F35AB"/>
    <w:rPr>
      <w:b/>
      <w:bCs/>
      <w:i/>
      <w:iCs/>
      <w:sz w:val="23"/>
      <w:szCs w:val="23"/>
      <w:u w:val="single"/>
      <w:shd w:val="clear" w:color="auto" w:fill="FFFFFF"/>
      <w:lang w:bidi="ar-SA"/>
    </w:rPr>
  </w:style>
  <w:style w:type="paragraph" w:customStyle="1" w:styleId="ConsNormal">
    <w:name w:val="ConsNormal"/>
    <w:rsid w:val="00744100"/>
    <w:pPr>
      <w:widowControl w:val="0"/>
      <w:autoSpaceDE w:val="0"/>
      <w:autoSpaceDN w:val="0"/>
      <w:adjustRightInd w:val="0"/>
      <w:spacing w:before="120" w:after="0" w:line="240" w:lineRule="auto"/>
      <w:ind w:left="221" w:right="19772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No Spacing"/>
    <w:basedOn w:val="a"/>
    <w:link w:val="af1"/>
    <w:uiPriority w:val="1"/>
    <w:qFormat/>
    <w:rsid w:val="00E214F3"/>
    <w:pPr>
      <w:spacing w:before="120" w:line="240" w:lineRule="auto"/>
      <w:ind w:left="221"/>
      <w:jc w:val="both"/>
    </w:pPr>
    <w:rPr>
      <w:rFonts w:ascii="Times New Roman" w:hAnsi="Times New Roman"/>
    </w:rPr>
  </w:style>
  <w:style w:type="character" w:customStyle="1" w:styleId="af1">
    <w:name w:val="Без интервала Знак"/>
    <w:basedOn w:val="a0"/>
    <w:link w:val="af0"/>
    <w:uiPriority w:val="1"/>
    <w:rsid w:val="00E214F3"/>
    <w:rPr>
      <w:rFonts w:ascii="Times New Roman" w:eastAsia="Calibri" w:hAnsi="Times New Roman" w:cs="Times New Roman"/>
    </w:rPr>
  </w:style>
  <w:style w:type="table" w:styleId="af2">
    <w:name w:val="Table Grid"/>
    <w:basedOn w:val="a1"/>
    <w:uiPriority w:val="39"/>
    <w:rsid w:val="00985A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2">
    <w:name w:val="Body Text Indent 3"/>
    <w:basedOn w:val="a"/>
    <w:link w:val="33"/>
    <w:unhideWhenUsed/>
    <w:rsid w:val="00985A4B"/>
    <w:pPr>
      <w:spacing w:after="120" w:line="276" w:lineRule="auto"/>
      <w:ind w:left="283"/>
      <w:jc w:val="left"/>
    </w:pPr>
    <w:rPr>
      <w:rFonts w:eastAsia="Times New Roman"/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0"/>
    <w:link w:val="32"/>
    <w:rsid w:val="00985A4B"/>
    <w:rPr>
      <w:rFonts w:ascii="Calibri" w:eastAsia="Times New Roman" w:hAnsi="Calibri" w:cs="Times New Roman"/>
      <w:sz w:val="16"/>
      <w:szCs w:val="16"/>
      <w:lang w:eastAsia="ru-RU"/>
    </w:rPr>
  </w:style>
  <w:style w:type="paragraph" w:styleId="af3">
    <w:name w:val="Normal (Web)"/>
    <w:basedOn w:val="a"/>
    <w:uiPriority w:val="99"/>
    <w:rsid w:val="00985A4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B42B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B42B3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Document Map"/>
    <w:basedOn w:val="a"/>
    <w:link w:val="af5"/>
    <w:semiHidden/>
    <w:rsid w:val="00B52FBE"/>
    <w:pPr>
      <w:shd w:val="clear" w:color="auto" w:fill="000080"/>
      <w:spacing w:line="240" w:lineRule="auto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5">
    <w:name w:val="Схема документа Знак"/>
    <w:basedOn w:val="a0"/>
    <w:link w:val="af4"/>
    <w:semiHidden/>
    <w:rsid w:val="00B52FBE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apple-converted-space">
    <w:name w:val="apple-converted-space"/>
    <w:basedOn w:val="a0"/>
    <w:rsid w:val="005B05D1"/>
  </w:style>
  <w:style w:type="character" w:customStyle="1" w:styleId="af6">
    <w:name w:val="Выделение для Базового Поиска"/>
    <w:basedOn w:val="a0"/>
    <w:uiPriority w:val="99"/>
    <w:rsid w:val="00B76782"/>
    <w:rPr>
      <w:rFonts w:cs="Times New Roman"/>
      <w:b/>
      <w:bCs/>
      <w:color w:val="0058A9"/>
    </w:rPr>
  </w:style>
  <w:style w:type="paragraph" w:customStyle="1" w:styleId="af7">
    <w:name w:val="Заголовок"/>
    <w:basedOn w:val="a"/>
    <w:next w:val="a"/>
    <w:uiPriority w:val="99"/>
    <w:rsid w:val="001769E6"/>
    <w:pPr>
      <w:widowControl w:val="0"/>
      <w:autoSpaceDE w:val="0"/>
      <w:autoSpaceDN w:val="0"/>
      <w:adjustRightInd w:val="0"/>
      <w:spacing w:line="240" w:lineRule="auto"/>
      <w:ind w:firstLine="720"/>
      <w:jc w:val="both"/>
    </w:pPr>
    <w:rPr>
      <w:rFonts w:ascii="Verdana" w:eastAsiaTheme="minorEastAsia" w:hAnsi="Verdana" w:cs="Verdana"/>
      <w:b/>
      <w:bCs/>
      <w:color w:val="0058A9"/>
      <w:shd w:val="clear" w:color="auto" w:fill="F0F0F0"/>
      <w:lang w:eastAsia="ru-RU"/>
    </w:rPr>
  </w:style>
  <w:style w:type="paragraph" w:styleId="af8">
    <w:name w:val="Body Text"/>
    <w:basedOn w:val="a"/>
    <w:link w:val="af9"/>
    <w:rsid w:val="007D1896"/>
    <w:pPr>
      <w:spacing w:after="120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9">
    <w:name w:val="Основной текст Знак"/>
    <w:basedOn w:val="a0"/>
    <w:link w:val="af8"/>
    <w:rsid w:val="007D18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a">
    <w:name w:val="Сравнение редакций. Добавленный фрагмент"/>
    <w:uiPriority w:val="99"/>
    <w:rsid w:val="008376F7"/>
    <w:rPr>
      <w:color w:val="000000"/>
      <w:shd w:val="clear" w:color="auto" w:fill="C1D7FF"/>
    </w:rPr>
  </w:style>
  <w:style w:type="table" w:customStyle="1" w:styleId="TableNormal">
    <w:name w:val="Table Normal"/>
    <w:uiPriority w:val="2"/>
    <w:semiHidden/>
    <w:unhideWhenUsed/>
    <w:qFormat/>
    <w:rsid w:val="007E06F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E06F8"/>
    <w:pPr>
      <w:widowControl w:val="0"/>
      <w:autoSpaceDE w:val="0"/>
      <w:autoSpaceDN w:val="0"/>
      <w:spacing w:line="240" w:lineRule="auto"/>
      <w:jc w:val="left"/>
    </w:pPr>
    <w:rPr>
      <w:rFonts w:ascii="Arial" w:eastAsia="Arial" w:hAnsi="Arial" w:cs="Arial"/>
    </w:rPr>
  </w:style>
  <w:style w:type="paragraph" w:customStyle="1" w:styleId="afb">
    <w:name w:val="Комментарий"/>
    <w:basedOn w:val="a"/>
    <w:next w:val="a"/>
    <w:uiPriority w:val="99"/>
    <w:rsid w:val="00DB0E64"/>
    <w:pPr>
      <w:widowControl w:val="0"/>
      <w:autoSpaceDE w:val="0"/>
      <w:autoSpaceDN w:val="0"/>
      <w:adjustRightInd w:val="0"/>
      <w:spacing w:before="75" w:line="240" w:lineRule="auto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c">
    <w:name w:val="Информация об изменениях документа"/>
    <w:basedOn w:val="afb"/>
    <w:next w:val="a"/>
    <w:uiPriority w:val="99"/>
    <w:rsid w:val="00DB0E6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87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14422-21E6-42B8-9D0E-9A9BD6EBA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2572</TotalTime>
  <Pages>73</Pages>
  <Words>24701</Words>
  <Characters>140800</Characters>
  <Application>Microsoft Office Word</Application>
  <DocSecurity>0</DocSecurity>
  <Lines>1173</Lines>
  <Paragraphs>330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165171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</dc:creator>
  <cp:lastModifiedBy>1</cp:lastModifiedBy>
  <cp:revision>22</cp:revision>
  <cp:lastPrinted>2018-09-26T06:50:00Z</cp:lastPrinted>
  <dcterms:created xsi:type="dcterms:W3CDTF">2020-07-23T04:21:00Z</dcterms:created>
  <dcterms:modified xsi:type="dcterms:W3CDTF">2020-12-22T11:28:00Z</dcterms:modified>
</cp:coreProperties>
</file>