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AEF" w:rsidRPr="00CD6AEF" w:rsidRDefault="00CD6AEF" w:rsidP="00CD6AEF">
      <w:pPr>
        <w:tabs>
          <w:tab w:val="left" w:pos="142"/>
          <w:tab w:val="left" w:pos="6663"/>
        </w:tabs>
        <w:jc w:val="right"/>
        <w:rPr>
          <w:noProof/>
          <w:sz w:val="28"/>
          <w:szCs w:val="28"/>
        </w:rPr>
      </w:pPr>
      <w:bookmarkStart w:id="0" w:name="_Toc113677267"/>
    </w:p>
    <w:p w:rsidR="00CD6AEF" w:rsidRPr="00CD6AEF" w:rsidRDefault="00CD6AEF" w:rsidP="00CD6AEF">
      <w:pPr>
        <w:tabs>
          <w:tab w:val="left" w:pos="142"/>
          <w:tab w:val="left" w:pos="6663"/>
        </w:tabs>
        <w:jc w:val="right"/>
        <w:rPr>
          <w:noProof/>
          <w:sz w:val="28"/>
          <w:szCs w:val="28"/>
        </w:rPr>
      </w:pPr>
    </w:p>
    <w:p w:rsidR="00CD6AEF" w:rsidRPr="00CD6AEF" w:rsidRDefault="00CD6AEF" w:rsidP="00CD6AEF">
      <w:pPr>
        <w:tabs>
          <w:tab w:val="left" w:pos="142"/>
          <w:tab w:val="left" w:pos="6663"/>
        </w:tabs>
        <w:jc w:val="right"/>
        <w:rPr>
          <w:noProof/>
          <w:sz w:val="28"/>
          <w:szCs w:val="28"/>
        </w:rPr>
      </w:pPr>
    </w:p>
    <w:p w:rsidR="00CD6AEF" w:rsidRPr="00CD6AEF" w:rsidRDefault="008C1A35" w:rsidP="00CD6AEF">
      <w:pPr>
        <w:tabs>
          <w:tab w:val="left" w:pos="142"/>
          <w:tab w:val="left" w:pos="6663"/>
        </w:tabs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Описание: Герб Красн" style="position:absolute;left:0;text-align:left;margin-left:216.1pt;margin-top:-22.6pt;width:59pt;height:84pt;z-index:251660288;visibility:visible">
            <v:imagedata r:id="rId8" o:title=" Герб Красн"/>
            <w10:wrap type="square" side="right"/>
          </v:shape>
        </w:pict>
      </w:r>
      <w:r w:rsidR="00CD6AEF" w:rsidRPr="00CD6AEF">
        <w:rPr>
          <w:noProof/>
          <w:sz w:val="28"/>
          <w:szCs w:val="28"/>
        </w:rPr>
        <w:t xml:space="preserve"> </w:t>
      </w:r>
    </w:p>
    <w:p w:rsidR="00CD6AEF" w:rsidRPr="00CD6AEF" w:rsidRDefault="00CD6AEF" w:rsidP="00CD6AEF">
      <w:pPr>
        <w:tabs>
          <w:tab w:val="left" w:pos="142"/>
          <w:tab w:val="left" w:pos="6663"/>
        </w:tabs>
        <w:jc w:val="right"/>
        <w:rPr>
          <w:sz w:val="28"/>
          <w:szCs w:val="28"/>
        </w:rPr>
      </w:pPr>
    </w:p>
    <w:p w:rsidR="00CD6AEF" w:rsidRPr="00CD6AEF" w:rsidRDefault="00CD6AEF" w:rsidP="00CD6AEF">
      <w:pPr>
        <w:tabs>
          <w:tab w:val="left" w:pos="0"/>
          <w:tab w:val="left" w:pos="142"/>
          <w:tab w:val="left" w:pos="284"/>
        </w:tabs>
        <w:ind w:left="5670"/>
        <w:rPr>
          <w:sz w:val="28"/>
          <w:szCs w:val="28"/>
        </w:rPr>
      </w:pPr>
    </w:p>
    <w:p w:rsidR="00CD6AEF" w:rsidRPr="00CD6AEF" w:rsidRDefault="00CD6AEF" w:rsidP="00CD6AEF">
      <w:pPr>
        <w:ind w:left="5670"/>
        <w:rPr>
          <w:sz w:val="28"/>
          <w:szCs w:val="28"/>
        </w:rPr>
      </w:pPr>
    </w:p>
    <w:p w:rsidR="00CD6AEF" w:rsidRPr="00CD6AEF" w:rsidRDefault="00CD6AEF" w:rsidP="00CD6AEF">
      <w:pPr>
        <w:tabs>
          <w:tab w:val="left" w:pos="2694"/>
          <w:tab w:val="left" w:pos="4678"/>
        </w:tabs>
        <w:jc w:val="center"/>
        <w:rPr>
          <w:sz w:val="28"/>
          <w:szCs w:val="28"/>
        </w:rPr>
      </w:pPr>
      <w:r w:rsidRPr="00CD6AEF">
        <w:rPr>
          <w:sz w:val="28"/>
          <w:szCs w:val="28"/>
        </w:rPr>
        <w:t xml:space="preserve"> </w:t>
      </w:r>
    </w:p>
    <w:p w:rsidR="00CD6AEF" w:rsidRPr="00CD6AEF" w:rsidRDefault="00CD6AEF" w:rsidP="00CD6AEF">
      <w:pPr>
        <w:tabs>
          <w:tab w:val="left" w:pos="2694"/>
          <w:tab w:val="left" w:pos="4678"/>
        </w:tabs>
        <w:jc w:val="center"/>
        <w:rPr>
          <w:sz w:val="28"/>
          <w:szCs w:val="28"/>
        </w:rPr>
      </w:pPr>
      <w:r w:rsidRPr="00CD6AEF">
        <w:rPr>
          <w:sz w:val="28"/>
          <w:szCs w:val="28"/>
        </w:rPr>
        <w:t>КОНТРОЛЬНО-СЧЕТНАЯ КОМИСИИЯ</w:t>
      </w:r>
    </w:p>
    <w:p w:rsidR="00CD6AEF" w:rsidRPr="00CD6AEF" w:rsidRDefault="00CD6AEF" w:rsidP="00CD6AEF">
      <w:pPr>
        <w:tabs>
          <w:tab w:val="left" w:pos="2694"/>
          <w:tab w:val="left" w:pos="4678"/>
        </w:tabs>
        <w:ind w:left="5529" w:hanging="5529"/>
        <w:jc w:val="center"/>
        <w:rPr>
          <w:sz w:val="28"/>
          <w:szCs w:val="28"/>
        </w:rPr>
      </w:pPr>
      <w:r w:rsidRPr="00CD6AEF">
        <w:rPr>
          <w:sz w:val="28"/>
          <w:szCs w:val="28"/>
        </w:rPr>
        <w:t>КРАСНОАРМЕЙСКОГО МУНИЦИПАЛЬНОГО РАЙОНА</w:t>
      </w:r>
    </w:p>
    <w:p w:rsidR="00CD6AEF" w:rsidRPr="00CD6AEF" w:rsidRDefault="00CD6AEF" w:rsidP="00CD6AEF">
      <w:pPr>
        <w:tabs>
          <w:tab w:val="left" w:pos="2694"/>
          <w:tab w:val="left" w:pos="4678"/>
        </w:tabs>
        <w:ind w:left="5529" w:hanging="5529"/>
        <w:jc w:val="center"/>
        <w:rPr>
          <w:sz w:val="28"/>
          <w:szCs w:val="28"/>
        </w:rPr>
      </w:pPr>
      <w:r w:rsidRPr="00CD6AEF">
        <w:rPr>
          <w:sz w:val="28"/>
          <w:szCs w:val="28"/>
        </w:rPr>
        <w:t>САРАТОВСКОЙ ОБЛАСТИ</w:t>
      </w:r>
    </w:p>
    <w:p w:rsidR="00CD6AEF" w:rsidRDefault="00CD6AEF" w:rsidP="00CD6AEF">
      <w:pPr>
        <w:tabs>
          <w:tab w:val="left" w:pos="2694"/>
          <w:tab w:val="left" w:pos="4678"/>
        </w:tabs>
        <w:ind w:left="5529" w:hanging="5529"/>
        <w:jc w:val="center"/>
        <w:rPr>
          <w:szCs w:val="28"/>
        </w:rPr>
      </w:pPr>
    </w:p>
    <w:p w:rsidR="00CD6AEF" w:rsidRDefault="00CD6AEF" w:rsidP="00CD6AEF">
      <w:pPr>
        <w:tabs>
          <w:tab w:val="left" w:pos="2694"/>
          <w:tab w:val="left" w:pos="4678"/>
        </w:tabs>
        <w:ind w:left="5529" w:hanging="5529"/>
        <w:jc w:val="center"/>
        <w:rPr>
          <w:szCs w:val="28"/>
        </w:rPr>
      </w:pPr>
    </w:p>
    <w:p w:rsidR="00CD6AEF" w:rsidRPr="00CD6AEF" w:rsidRDefault="00CD6AEF" w:rsidP="00CD6AEF">
      <w:pPr>
        <w:tabs>
          <w:tab w:val="left" w:pos="142"/>
        </w:tabs>
        <w:jc w:val="center"/>
        <w:rPr>
          <w:b/>
          <w:sz w:val="28"/>
          <w:szCs w:val="28"/>
        </w:rPr>
      </w:pPr>
      <w:r w:rsidRPr="00CD6AEF">
        <w:rPr>
          <w:b/>
          <w:sz w:val="28"/>
          <w:szCs w:val="28"/>
        </w:rPr>
        <w:t>РАСПОРЯЖЕНИЕ</w:t>
      </w:r>
    </w:p>
    <w:p w:rsidR="00CD6AEF" w:rsidRDefault="00CD6AEF" w:rsidP="00CD6AEF">
      <w:pPr>
        <w:tabs>
          <w:tab w:val="left" w:pos="142"/>
        </w:tabs>
        <w:ind w:left="5670" w:hanging="2693"/>
        <w:rPr>
          <w:b/>
          <w:szCs w:val="28"/>
        </w:rPr>
      </w:pPr>
    </w:p>
    <w:p w:rsidR="00CD6AEF" w:rsidRDefault="00CD6AEF" w:rsidP="00CD6AEF">
      <w:pPr>
        <w:tabs>
          <w:tab w:val="left" w:pos="142"/>
        </w:tabs>
        <w:rPr>
          <w:szCs w:val="28"/>
        </w:rPr>
      </w:pPr>
    </w:p>
    <w:p w:rsidR="00CD6AEF" w:rsidRPr="00CD6AEF" w:rsidRDefault="00CD6AEF" w:rsidP="00CD6AEF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>от 11 марта 2020 года № 02</w:t>
      </w:r>
      <w:r w:rsidRPr="00CD6AEF">
        <w:rPr>
          <w:sz w:val="28"/>
          <w:szCs w:val="28"/>
        </w:rPr>
        <w:t>-р</w:t>
      </w:r>
    </w:p>
    <w:p w:rsidR="00CD6AEF" w:rsidRDefault="00CD6AEF" w:rsidP="00CD6AEF">
      <w:pPr>
        <w:tabs>
          <w:tab w:val="left" w:pos="142"/>
        </w:tabs>
        <w:rPr>
          <w:szCs w:val="28"/>
        </w:rPr>
      </w:pPr>
    </w:p>
    <w:p w:rsidR="00CD6AEF" w:rsidRDefault="00CD6AEF" w:rsidP="00CD6AEF">
      <w:pPr>
        <w:tabs>
          <w:tab w:val="left" w:pos="142"/>
        </w:tabs>
        <w:rPr>
          <w:szCs w:val="28"/>
        </w:rPr>
      </w:pPr>
    </w:p>
    <w:p w:rsidR="00CD6AEF" w:rsidRPr="00CD6AEF" w:rsidRDefault="00CD6AEF" w:rsidP="00CD6AEF">
      <w:pPr>
        <w:tabs>
          <w:tab w:val="left" w:pos="142"/>
        </w:tabs>
        <w:rPr>
          <w:b/>
          <w:sz w:val="28"/>
          <w:szCs w:val="28"/>
        </w:rPr>
      </w:pPr>
      <w:r w:rsidRPr="00CD6AEF">
        <w:rPr>
          <w:b/>
          <w:sz w:val="28"/>
          <w:szCs w:val="28"/>
        </w:rPr>
        <w:t>Об утверждении стандарта</w:t>
      </w:r>
    </w:p>
    <w:p w:rsidR="00CD6AEF" w:rsidRPr="00CD6AEF" w:rsidRDefault="00CD6AEF" w:rsidP="00CD6AEF">
      <w:pPr>
        <w:tabs>
          <w:tab w:val="left" w:pos="14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финансового контроля (СФК № 6</w:t>
      </w:r>
      <w:r w:rsidRPr="00CD6AEF">
        <w:rPr>
          <w:b/>
          <w:sz w:val="28"/>
          <w:szCs w:val="28"/>
        </w:rPr>
        <w:t>)</w:t>
      </w:r>
    </w:p>
    <w:p w:rsidR="00CD6AEF" w:rsidRPr="00CD6AEF" w:rsidRDefault="00CD6AEF" w:rsidP="00CD6AEF">
      <w:pPr>
        <w:tabs>
          <w:tab w:val="left" w:pos="142"/>
        </w:tabs>
        <w:rPr>
          <w:b/>
          <w:sz w:val="28"/>
          <w:szCs w:val="28"/>
        </w:rPr>
      </w:pPr>
      <w:r w:rsidRPr="00CD6AEF">
        <w:rPr>
          <w:b/>
          <w:sz w:val="28"/>
          <w:szCs w:val="28"/>
        </w:rPr>
        <w:t>Контрольно-счетной комиссии</w:t>
      </w:r>
    </w:p>
    <w:p w:rsidR="00CD6AEF" w:rsidRPr="00CD6AEF" w:rsidRDefault="00CD6AEF" w:rsidP="00CD6AEF">
      <w:pPr>
        <w:tabs>
          <w:tab w:val="left" w:pos="142"/>
        </w:tabs>
        <w:rPr>
          <w:b/>
          <w:sz w:val="28"/>
          <w:szCs w:val="28"/>
        </w:rPr>
      </w:pPr>
      <w:r w:rsidRPr="00CD6AEF">
        <w:rPr>
          <w:b/>
          <w:sz w:val="28"/>
          <w:szCs w:val="28"/>
        </w:rPr>
        <w:t>Красноармейского муниципального</w:t>
      </w:r>
    </w:p>
    <w:p w:rsidR="00CD6AEF" w:rsidRPr="00CD6AEF" w:rsidRDefault="00CD6AEF" w:rsidP="00CD6AEF">
      <w:pPr>
        <w:tabs>
          <w:tab w:val="left" w:pos="142"/>
        </w:tabs>
        <w:rPr>
          <w:b/>
          <w:sz w:val="28"/>
          <w:szCs w:val="28"/>
        </w:rPr>
      </w:pPr>
      <w:r w:rsidRPr="00CD6AEF">
        <w:rPr>
          <w:b/>
          <w:sz w:val="28"/>
          <w:szCs w:val="28"/>
        </w:rPr>
        <w:t>района</w:t>
      </w:r>
    </w:p>
    <w:p w:rsidR="00CD6AEF" w:rsidRPr="0003392B" w:rsidRDefault="00CD6AEF" w:rsidP="00CD6AEF">
      <w:pPr>
        <w:tabs>
          <w:tab w:val="left" w:pos="142"/>
        </w:tabs>
        <w:rPr>
          <w:b/>
          <w:szCs w:val="28"/>
        </w:rPr>
      </w:pPr>
    </w:p>
    <w:p w:rsidR="00CD6AEF" w:rsidRDefault="00CD6AEF" w:rsidP="00CD6AEF">
      <w:pPr>
        <w:tabs>
          <w:tab w:val="left" w:pos="142"/>
        </w:tabs>
        <w:rPr>
          <w:szCs w:val="28"/>
        </w:rPr>
      </w:pPr>
    </w:p>
    <w:p w:rsidR="00CD6AEF" w:rsidRPr="00CD6AEF" w:rsidRDefault="00CD6AEF" w:rsidP="00CD6AEF">
      <w:pPr>
        <w:tabs>
          <w:tab w:val="left" w:pos="142"/>
        </w:tabs>
        <w:rPr>
          <w:sz w:val="28"/>
          <w:szCs w:val="28"/>
        </w:rPr>
      </w:pPr>
      <w:r w:rsidRPr="00CD6AEF">
        <w:rPr>
          <w:sz w:val="28"/>
          <w:szCs w:val="28"/>
        </w:rPr>
        <w:t xml:space="preserve">     В целях организации деятельности Контрольно-счетной комиссии Красноармейского муниципального района, действующей на основании Положения, утвержденного решением районного Собрания Красноармейс</w:t>
      </w:r>
      <w:r>
        <w:rPr>
          <w:sz w:val="28"/>
          <w:szCs w:val="28"/>
        </w:rPr>
        <w:t>кого муниципального района от 02 декабря 2019 года № 97 «О внесении изменений в решение Красноармейского районного собрания №78 от 30.10.2015 года «Об утверждении</w:t>
      </w:r>
      <w:r w:rsidRPr="00CD6AEF">
        <w:rPr>
          <w:sz w:val="28"/>
          <w:szCs w:val="28"/>
        </w:rPr>
        <w:t xml:space="preserve"> Положения о Контрольно-счетной комиссии Красноармейского муниципального района»</w:t>
      </w:r>
      <w:proofErr w:type="gramStart"/>
      <w:r w:rsidRPr="00CD6AEF">
        <w:rPr>
          <w:sz w:val="28"/>
          <w:szCs w:val="28"/>
        </w:rPr>
        <w:t xml:space="preserve"> :</w:t>
      </w:r>
      <w:proofErr w:type="gramEnd"/>
    </w:p>
    <w:p w:rsidR="00CD6AEF" w:rsidRPr="00CD6AEF" w:rsidRDefault="00CD6AEF" w:rsidP="00CD6AEF">
      <w:pPr>
        <w:numPr>
          <w:ilvl w:val="0"/>
          <w:numId w:val="14"/>
        </w:numPr>
        <w:tabs>
          <w:tab w:val="left" w:pos="142"/>
        </w:tabs>
        <w:jc w:val="both"/>
        <w:rPr>
          <w:sz w:val="28"/>
          <w:szCs w:val="28"/>
        </w:rPr>
      </w:pPr>
      <w:r w:rsidRPr="00CD6AEF">
        <w:rPr>
          <w:sz w:val="28"/>
          <w:szCs w:val="28"/>
        </w:rPr>
        <w:t>Утвердить станда</w:t>
      </w:r>
      <w:r>
        <w:rPr>
          <w:sz w:val="28"/>
          <w:szCs w:val="28"/>
        </w:rPr>
        <w:t>рт финансового контроля (СФК № 6</w:t>
      </w:r>
      <w:r w:rsidRPr="00CD6AEF">
        <w:rPr>
          <w:sz w:val="28"/>
          <w:szCs w:val="28"/>
        </w:rPr>
        <w:t>) Контрольно-счетной комиссии Красноармейского муниципального района согласно приложению.</w:t>
      </w:r>
    </w:p>
    <w:p w:rsidR="00CD6AEF" w:rsidRPr="00CD6AEF" w:rsidRDefault="00CD6AEF" w:rsidP="00CD6AEF">
      <w:pPr>
        <w:numPr>
          <w:ilvl w:val="0"/>
          <w:numId w:val="14"/>
        </w:numPr>
        <w:tabs>
          <w:tab w:val="left" w:pos="142"/>
        </w:tabs>
        <w:jc w:val="both"/>
        <w:rPr>
          <w:sz w:val="28"/>
          <w:szCs w:val="28"/>
        </w:rPr>
      </w:pPr>
      <w:proofErr w:type="gramStart"/>
      <w:r w:rsidRPr="00CD6AEF">
        <w:rPr>
          <w:sz w:val="28"/>
          <w:szCs w:val="28"/>
        </w:rPr>
        <w:t>Контроль за</w:t>
      </w:r>
      <w:proofErr w:type="gramEnd"/>
      <w:r w:rsidRPr="00CD6AEF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CD6AEF" w:rsidRPr="00CD6AEF" w:rsidRDefault="00CD6AEF" w:rsidP="00CD6AEF">
      <w:pPr>
        <w:tabs>
          <w:tab w:val="left" w:pos="142"/>
        </w:tabs>
        <w:rPr>
          <w:sz w:val="28"/>
          <w:szCs w:val="28"/>
        </w:rPr>
      </w:pPr>
    </w:p>
    <w:p w:rsidR="00CD6AEF" w:rsidRPr="00CD6AEF" w:rsidRDefault="00CD6AEF" w:rsidP="00CD6AEF">
      <w:pPr>
        <w:tabs>
          <w:tab w:val="left" w:pos="142"/>
        </w:tabs>
        <w:rPr>
          <w:sz w:val="28"/>
          <w:szCs w:val="28"/>
        </w:rPr>
      </w:pPr>
    </w:p>
    <w:p w:rsidR="00CD6AEF" w:rsidRPr="00CD6AEF" w:rsidRDefault="00CD6AEF" w:rsidP="00CD6AEF">
      <w:pPr>
        <w:tabs>
          <w:tab w:val="left" w:pos="142"/>
        </w:tabs>
        <w:rPr>
          <w:sz w:val="28"/>
          <w:szCs w:val="28"/>
        </w:rPr>
      </w:pPr>
      <w:r w:rsidRPr="00CD6AEF">
        <w:rPr>
          <w:sz w:val="28"/>
          <w:szCs w:val="28"/>
        </w:rPr>
        <w:t xml:space="preserve"> </w:t>
      </w:r>
    </w:p>
    <w:tbl>
      <w:tblPr>
        <w:tblW w:w="0" w:type="auto"/>
        <w:tblInd w:w="250" w:type="dxa"/>
        <w:tblLook w:val="04A0"/>
      </w:tblPr>
      <w:tblGrid>
        <w:gridCol w:w="7421"/>
        <w:gridCol w:w="2085"/>
      </w:tblGrid>
      <w:tr w:rsidR="00CD6AEF" w:rsidRPr="00CD6AEF" w:rsidTr="0088200D">
        <w:tc>
          <w:tcPr>
            <w:tcW w:w="7512" w:type="dxa"/>
          </w:tcPr>
          <w:p w:rsidR="00CD6AEF" w:rsidRPr="00CD6AEF" w:rsidRDefault="00CD6AEF" w:rsidP="0088200D">
            <w:pPr>
              <w:overflowPunct w:val="0"/>
              <w:autoSpaceDE w:val="0"/>
              <w:autoSpaceDN w:val="0"/>
              <w:adjustRightInd w:val="0"/>
              <w:ind w:left="284" w:right="-284"/>
              <w:textAlignment w:val="baseline"/>
              <w:rPr>
                <w:b/>
                <w:sz w:val="28"/>
                <w:szCs w:val="28"/>
              </w:rPr>
            </w:pPr>
            <w:r w:rsidRPr="00CD6AEF">
              <w:rPr>
                <w:b/>
                <w:sz w:val="28"/>
                <w:szCs w:val="28"/>
              </w:rPr>
              <w:t>Председатель КСК</w:t>
            </w:r>
          </w:p>
        </w:tc>
        <w:tc>
          <w:tcPr>
            <w:tcW w:w="2093" w:type="dxa"/>
          </w:tcPr>
          <w:p w:rsidR="00CD6AEF" w:rsidRPr="00CD6AEF" w:rsidRDefault="00CD6AEF" w:rsidP="0088200D">
            <w:pPr>
              <w:overflowPunct w:val="0"/>
              <w:autoSpaceDE w:val="0"/>
              <w:autoSpaceDN w:val="0"/>
              <w:adjustRightInd w:val="0"/>
              <w:ind w:left="284" w:right="-284"/>
              <w:textAlignment w:val="baseline"/>
              <w:rPr>
                <w:b/>
                <w:sz w:val="28"/>
                <w:szCs w:val="28"/>
              </w:rPr>
            </w:pPr>
            <w:r w:rsidRPr="00CD6AEF">
              <w:rPr>
                <w:b/>
                <w:sz w:val="28"/>
                <w:szCs w:val="28"/>
              </w:rPr>
              <w:t>А.Л.Левин</w:t>
            </w:r>
          </w:p>
        </w:tc>
      </w:tr>
    </w:tbl>
    <w:p w:rsidR="00CD6AEF" w:rsidRPr="00321E09" w:rsidRDefault="00CD6AEF" w:rsidP="00CD6AEF">
      <w:pPr>
        <w:ind w:left="5670"/>
        <w:rPr>
          <w:b/>
          <w:szCs w:val="28"/>
        </w:rPr>
      </w:pPr>
    </w:p>
    <w:p w:rsidR="00CD6AEF" w:rsidRDefault="00CD6AEF" w:rsidP="00CD6AEF">
      <w:pPr>
        <w:ind w:left="5670"/>
        <w:rPr>
          <w:szCs w:val="28"/>
        </w:rPr>
      </w:pPr>
    </w:p>
    <w:p w:rsidR="007C465C" w:rsidRDefault="007C465C" w:rsidP="00CD6AEF">
      <w:pPr>
        <w:ind w:left="6237" w:hanging="6237"/>
        <w:jc w:val="both"/>
        <w:rPr>
          <w:sz w:val="28"/>
          <w:szCs w:val="28"/>
        </w:rPr>
      </w:pPr>
    </w:p>
    <w:p w:rsidR="007C465C" w:rsidRDefault="007C465C" w:rsidP="007C465C">
      <w:pPr>
        <w:ind w:left="6804" w:hanging="6237"/>
        <w:rPr>
          <w:sz w:val="28"/>
          <w:szCs w:val="28"/>
        </w:rPr>
      </w:pPr>
    </w:p>
    <w:p w:rsidR="007C465C" w:rsidRDefault="007C465C" w:rsidP="00A213A1">
      <w:pPr>
        <w:ind w:left="6237"/>
        <w:rPr>
          <w:sz w:val="28"/>
          <w:szCs w:val="28"/>
        </w:rPr>
      </w:pPr>
    </w:p>
    <w:p w:rsidR="007C465C" w:rsidRDefault="007C465C" w:rsidP="00CD6AEF">
      <w:pPr>
        <w:rPr>
          <w:sz w:val="28"/>
          <w:szCs w:val="28"/>
        </w:rPr>
      </w:pPr>
    </w:p>
    <w:p w:rsidR="007C465C" w:rsidRDefault="007C465C" w:rsidP="00A213A1">
      <w:pPr>
        <w:ind w:left="6237"/>
        <w:rPr>
          <w:sz w:val="28"/>
          <w:szCs w:val="28"/>
        </w:rPr>
      </w:pPr>
    </w:p>
    <w:p w:rsidR="00CD6AEF" w:rsidRDefault="00CD6AEF" w:rsidP="00CD6AEF">
      <w:pPr>
        <w:shd w:val="clear" w:color="auto" w:fill="FFFFFF"/>
        <w:spacing w:line="302" w:lineRule="exact"/>
        <w:ind w:left="5" w:hanging="5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Приложение к распоряжению</w:t>
      </w:r>
    </w:p>
    <w:p w:rsidR="00CD6AEF" w:rsidRDefault="00CD6AEF" w:rsidP="00CD6AEF">
      <w:pPr>
        <w:shd w:val="clear" w:color="auto" w:fill="FFFFFF"/>
        <w:spacing w:line="302" w:lineRule="exact"/>
        <w:ind w:left="5" w:hanging="5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Контрольно-счетной комиссии                       </w:t>
      </w:r>
    </w:p>
    <w:p w:rsidR="00CD6AEF" w:rsidRDefault="00CD6AEF" w:rsidP="00CD6AEF">
      <w:pPr>
        <w:shd w:val="clear" w:color="auto" w:fill="FFFFFF"/>
        <w:spacing w:line="302" w:lineRule="exact"/>
        <w:ind w:left="5" w:hanging="5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Красноармейского МР</w:t>
      </w:r>
    </w:p>
    <w:p w:rsidR="00CD6AEF" w:rsidRDefault="00CD6AEF" w:rsidP="00CD6AEF">
      <w:pPr>
        <w:shd w:val="clear" w:color="auto" w:fill="FFFFFF"/>
        <w:spacing w:line="302" w:lineRule="exact"/>
        <w:ind w:left="5" w:hanging="5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Саратовской области</w:t>
      </w:r>
    </w:p>
    <w:p w:rsidR="00CD6AEF" w:rsidRDefault="00CD6AEF" w:rsidP="00CD6AEF">
      <w:pPr>
        <w:shd w:val="clear" w:color="auto" w:fill="FFFFFF"/>
        <w:spacing w:line="302" w:lineRule="exact"/>
        <w:ind w:left="5" w:hanging="5"/>
        <w:rPr>
          <w:color w:val="000000"/>
          <w:spacing w:val="1"/>
          <w:sz w:val="32"/>
          <w:szCs w:val="32"/>
          <w:u w:val="single"/>
        </w:rPr>
      </w:pPr>
      <w:r>
        <w:rPr>
          <w:szCs w:val="28"/>
        </w:rPr>
        <w:t xml:space="preserve">                                                                                                          № 02-р от 11.03.2020 г.</w:t>
      </w:r>
    </w:p>
    <w:p w:rsidR="002A77DA" w:rsidRDefault="002A77DA" w:rsidP="002A77DA">
      <w:pPr>
        <w:jc w:val="right"/>
        <w:rPr>
          <w:szCs w:val="28"/>
        </w:rPr>
      </w:pPr>
    </w:p>
    <w:p w:rsidR="002A77DA" w:rsidRDefault="002A77DA" w:rsidP="002A77DA">
      <w:pPr>
        <w:jc w:val="center"/>
        <w:rPr>
          <w:b/>
          <w:sz w:val="32"/>
          <w:szCs w:val="32"/>
        </w:rPr>
      </w:pPr>
    </w:p>
    <w:p w:rsidR="002A77DA" w:rsidRDefault="002A77DA" w:rsidP="002A77DA">
      <w:pPr>
        <w:jc w:val="center"/>
        <w:rPr>
          <w:b/>
          <w:sz w:val="32"/>
          <w:szCs w:val="32"/>
        </w:rPr>
      </w:pPr>
    </w:p>
    <w:p w:rsidR="00442829" w:rsidRDefault="00442829" w:rsidP="002A77DA">
      <w:pPr>
        <w:jc w:val="center"/>
        <w:rPr>
          <w:b/>
          <w:sz w:val="32"/>
          <w:szCs w:val="32"/>
        </w:rPr>
      </w:pPr>
    </w:p>
    <w:p w:rsidR="00442829" w:rsidRDefault="00442829" w:rsidP="002A77DA">
      <w:pPr>
        <w:jc w:val="center"/>
        <w:rPr>
          <w:b/>
          <w:sz w:val="32"/>
          <w:szCs w:val="32"/>
        </w:rPr>
      </w:pPr>
    </w:p>
    <w:p w:rsidR="00442829" w:rsidRDefault="00442829" w:rsidP="002A77DA">
      <w:pPr>
        <w:jc w:val="center"/>
        <w:rPr>
          <w:b/>
          <w:sz w:val="32"/>
          <w:szCs w:val="32"/>
        </w:rPr>
      </w:pPr>
    </w:p>
    <w:p w:rsidR="002A77DA" w:rsidRDefault="002A77DA" w:rsidP="002A77DA">
      <w:pPr>
        <w:jc w:val="center"/>
        <w:rPr>
          <w:b/>
          <w:sz w:val="32"/>
          <w:szCs w:val="32"/>
        </w:rPr>
      </w:pPr>
    </w:p>
    <w:p w:rsidR="002A77DA" w:rsidRDefault="002A77DA" w:rsidP="002A77DA">
      <w:pPr>
        <w:jc w:val="center"/>
        <w:rPr>
          <w:b/>
          <w:sz w:val="32"/>
          <w:szCs w:val="32"/>
        </w:rPr>
      </w:pPr>
    </w:p>
    <w:p w:rsidR="002A77DA" w:rsidRPr="00A213A1" w:rsidRDefault="002A77DA" w:rsidP="00A213A1">
      <w:pPr>
        <w:widowControl w:val="0"/>
        <w:spacing w:line="360" w:lineRule="auto"/>
        <w:jc w:val="center"/>
        <w:rPr>
          <w:b/>
          <w:sz w:val="28"/>
        </w:rPr>
      </w:pPr>
      <w:r w:rsidRPr="00A213A1">
        <w:rPr>
          <w:b/>
          <w:sz w:val="28"/>
        </w:rPr>
        <w:t xml:space="preserve">СТАНДАРТ ФИНАНСОВОГО КОНТРОЛЯ </w:t>
      </w:r>
      <w:r w:rsidR="00A213A1" w:rsidRPr="00A213A1">
        <w:rPr>
          <w:b/>
          <w:sz w:val="28"/>
        </w:rPr>
        <w:t>(СФК</w:t>
      </w:r>
      <w:r w:rsidR="00F97531">
        <w:rPr>
          <w:b/>
          <w:sz w:val="28"/>
        </w:rPr>
        <w:t>-</w:t>
      </w:r>
      <w:r w:rsidR="008236A1">
        <w:rPr>
          <w:b/>
          <w:sz w:val="28"/>
        </w:rPr>
        <w:t>6</w:t>
      </w:r>
      <w:r w:rsidR="00A213A1" w:rsidRPr="00A213A1">
        <w:rPr>
          <w:b/>
          <w:sz w:val="28"/>
        </w:rPr>
        <w:t>)</w:t>
      </w:r>
    </w:p>
    <w:p w:rsidR="00442829" w:rsidRPr="00081140" w:rsidRDefault="00442829" w:rsidP="002A77DA">
      <w:pPr>
        <w:jc w:val="center"/>
        <w:rPr>
          <w:b/>
          <w:sz w:val="32"/>
          <w:szCs w:val="32"/>
        </w:rPr>
      </w:pPr>
    </w:p>
    <w:p w:rsidR="00DF11EC" w:rsidRPr="00081140" w:rsidRDefault="00081140" w:rsidP="002A77DA">
      <w:pPr>
        <w:jc w:val="center"/>
        <w:rPr>
          <w:b/>
          <w:sz w:val="32"/>
          <w:szCs w:val="32"/>
        </w:rPr>
      </w:pPr>
      <w:r w:rsidRPr="00081140">
        <w:rPr>
          <w:b/>
          <w:sz w:val="32"/>
          <w:szCs w:val="32"/>
        </w:rPr>
        <w:t xml:space="preserve">Подготовка отчета о работе </w:t>
      </w:r>
    </w:p>
    <w:p w:rsidR="00DF11EC" w:rsidRPr="00081140" w:rsidRDefault="00C26A15" w:rsidP="002A77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</w:t>
      </w:r>
      <w:r w:rsidR="008236A1">
        <w:rPr>
          <w:b/>
          <w:sz w:val="32"/>
          <w:szCs w:val="32"/>
        </w:rPr>
        <w:t>но-счетной комиссии Красноармейского</w:t>
      </w:r>
      <w:r>
        <w:rPr>
          <w:b/>
          <w:sz w:val="32"/>
          <w:szCs w:val="32"/>
        </w:rPr>
        <w:t xml:space="preserve"> муниципального района</w:t>
      </w:r>
    </w:p>
    <w:p w:rsidR="00DF11EC" w:rsidRPr="00DF11EC" w:rsidRDefault="00DF11EC" w:rsidP="002A77DA">
      <w:pPr>
        <w:jc w:val="center"/>
        <w:rPr>
          <w:b/>
          <w:sz w:val="28"/>
          <w:szCs w:val="28"/>
        </w:rPr>
      </w:pPr>
    </w:p>
    <w:p w:rsidR="00DF11EC" w:rsidRPr="00DF11EC" w:rsidRDefault="00DF11EC" w:rsidP="002A77DA">
      <w:pPr>
        <w:jc w:val="center"/>
        <w:rPr>
          <w:b/>
          <w:sz w:val="28"/>
          <w:szCs w:val="28"/>
        </w:rPr>
      </w:pPr>
    </w:p>
    <w:p w:rsidR="002A77DA" w:rsidRPr="00855B11" w:rsidRDefault="002A77DA" w:rsidP="002A77DA">
      <w:pPr>
        <w:jc w:val="center"/>
        <w:rPr>
          <w:sz w:val="28"/>
          <w:szCs w:val="28"/>
        </w:rPr>
      </w:pPr>
    </w:p>
    <w:p w:rsidR="002A77DA" w:rsidRPr="00855B11" w:rsidRDefault="002A77DA" w:rsidP="002A77DA">
      <w:pPr>
        <w:jc w:val="center"/>
        <w:rPr>
          <w:sz w:val="28"/>
          <w:szCs w:val="28"/>
        </w:rPr>
      </w:pPr>
    </w:p>
    <w:p w:rsidR="002A77DA" w:rsidRPr="00855B11" w:rsidRDefault="002A77DA" w:rsidP="002A77DA">
      <w:pPr>
        <w:jc w:val="center"/>
        <w:rPr>
          <w:sz w:val="28"/>
          <w:szCs w:val="28"/>
        </w:rPr>
      </w:pPr>
    </w:p>
    <w:p w:rsidR="002A77DA" w:rsidRPr="00855B11" w:rsidRDefault="002A77DA" w:rsidP="002A77DA">
      <w:pPr>
        <w:jc w:val="center"/>
        <w:rPr>
          <w:sz w:val="28"/>
          <w:szCs w:val="28"/>
        </w:rPr>
      </w:pPr>
    </w:p>
    <w:p w:rsidR="002A77DA" w:rsidRPr="00855B11" w:rsidRDefault="002A77DA" w:rsidP="002A77DA">
      <w:pPr>
        <w:jc w:val="center"/>
        <w:rPr>
          <w:sz w:val="28"/>
          <w:szCs w:val="28"/>
        </w:rPr>
      </w:pPr>
    </w:p>
    <w:p w:rsidR="002A77DA" w:rsidRPr="00855B11" w:rsidRDefault="002A77DA" w:rsidP="002A77DA">
      <w:pPr>
        <w:jc w:val="center"/>
        <w:rPr>
          <w:sz w:val="28"/>
          <w:szCs w:val="28"/>
        </w:rPr>
      </w:pPr>
    </w:p>
    <w:p w:rsidR="002A77DA" w:rsidRPr="00855B11" w:rsidRDefault="002A77DA" w:rsidP="002A77DA">
      <w:pPr>
        <w:jc w:val="center"/>
        <w:rPr>
          <w:sz w:val="28"/>
          <w:szCs w:val="28"/>
        </w:rPr>
      </w:pPr>
    </w:p>
    <w:p w:rsidR="002A77DA" w:rsidRPr="00855B11" w:rsidRDefault="002A77DA" w:rsidP="002A77DA">
      <w:pPr>
        <w:jc w:val="center"/>
        <w:rPr>
          <w:sz w:val="28"/>
          <w:szCs w:val="28"/>
        </w:rPr>
      </w:pPr>
    </w:p>
    <w:p w:rsidR="002A77DA" w:rsidRDefault="002A77DA" w:rsidP="002A77DA">
      <w:pPr>
        <w:jc w:val="center"/>
        <w:rPr>
          <w:sz w:val="28"/>
          <w:szCs w:val="28"/>
        </w:rPr>
      </w:pPr>
    </w:p>
    <w:p w:rsidR="002A77DA" w:rsidRPr="00855B11" w:rsidRDefault="002A77DA" w:rsidP="002A77DA">
      <w:pPr>
        <w:jc w:val="center"/>
        <w:rPr>
          <w:sz w:val="28"/>
          <w:szCs w:val="28"/>
        </w:rPr>
      </w:pPr>
    </w:p>
    <w:p w:rsidR="002A77DA" w:rsidRPr="00855B11" w:rsidRDefault="002A77DA" w:rsidP="002A77DA">
      <w:pPr>
        <w:jc w:val="center"/>
        <w:rPr>
          <w:sz w:val="28"/>
          <w:szCs w:val="28"/>
        </w:rPr>
      </w:pPr>
    </w:p>
    <w:p w:rsidR="002A77DA" w:rsidRDefault="002A77DA" w:rsidP="002A77DA">
      <w:pPr>
        <w:jc w:val="center"/>
        <w:rPr>
          <w:sz w:val="28"/>
          <w:szCs w:val="28"/>
        </w:rPr>
      </w:pPr>
    </w:p>
    <w:p w:rsidR="002A77DA" w:rsidRDefault="002A77DA" w:rsidP="002A77DA">
      <w:pPr>
        <w:jc w:val="center"/>
        <w:rPr>
          <w:sz w:val="28"/>
          <w:szCs w:val="28"/>
        </w:rPr>
      </w:pPr>
    </w:p>
    <w:p w:rsidR="002A77DA" w:rsidRDefault="002A77DA" w:rsidP="002A77DA">
      <w:pPr>
        <w:jc w:val="center"/>
        <w:rPr>
          <w:sz w:val="28"/>
          <w:szCs w:val="28"/>
        </w:rPr>
      </w:pPr>
    </w:p>
    <w:p w:rsidR="002A77DA" w:rsidRDefault="002A77DA" w:rsidP="002A77DA">
      <w:pPr>
        <w:jc w:val="center"/>
        <w:rPr>
          <w:sz w:val="28"/>
          <w:szCs w:val="28"/>
        </w:rPr>
      </w:pPr>
    </w:p>
    <w:p w:rsidR="002A77DA" w:rsidRDefault="002A77DA" w:rsidP="002A77DA">
      <w:pPr>
        <w:jc w:val="center"/>
        <w:rPr>
          <w:sz w:val="28"/>
          <w:szCs w:val="28"/>
        </w:rPr>
      </w:pPr>
    </w:p>
    <w:p w:rsidR="002A77DA" w:rsidRDefault="002A77DA" w:rsidP="002A77DA">
      <w:pPr>
        <w:jc w:val="center"/>
        <w:rPr>
          <w:sz w:val="28"/>
          <w:szCs w:val="28"/>
        </w:rPr>
      </w:pPr>
    </w:p>
    <w:p w:rsidR="002A77DA" w:rsidRDefault="002A77DA" w:rsidP="002A77DA">
      <w:pPr>
        <w:jc w:val="center"/>
        <w:rPr>
          <w:sz w:val="28"/>
          <w:szCs w:val="28"/>
        </w:rPr>
      </w:pPr>
    </w:p>
    <w:p w:rsidR="002A77DA" w:rsidRDefault="002A77DA" w:rsidP="002A77DA">
      <w:pPr>
        <w:jc w:val="center"/>
        <w:rPr>
          <w:sz w:val="28"/>
          <w:szCs w:val="28"/>
        </w:rPr>
      </w:pPr>
    </w:p>
    <w:p w:rsidR="002A77DA" w:rsidRDefault="002A77DA" w:rsidP="002A77DA">
      <w:pPr>
        <w:jc w:val="center"/>
        <w:rPr>
          <w:sz w:val="28"/>
          <w:szCs w:val="28"/>
        </w:rPr>
      </w:pPr>
    </w:p>
    <w:p w:rsidR="002A77DA" w:rsidRDefault="002A77DA" w:rsidP="002A77DA">
      <w:pPr>
        <w:jc w:val="center"/>
        <w:rPr>
          <w:sz w:val="28"/>
          <w:szCs w:val="28"/>
        </w:rPr>
      </w:pPr>
    </w:p>
    <w:p w:rsidR="002A77DA" w:rsidRPr="00855B11" w:rsidRDefault="002A77DA" w:rsidP="002A77DA">
      <w:pPr>
        <w:jc w:val="center"/>
        <w:rPr>
          <w:sz w:val="28"/>
          <w:szCs w:val="28"/>
        </w:rPr>
      </w:pPr>
    </w:p>
    <w:p w:rsidR="002A77DA" w:rsidRPr="00855B11" w:rsidRDefault="002A77DA" w:rsidP="002A77DA">
      <w:pPr>
        <w:jc w:val="center"/>
        <w:rPr>
          <w:sz w:val="28"/>
          <w:szCs w:val="28"/>
        </w:rPr>
      </w:pPr>
    </w:p>
    <w:bookmarkEnd w:id="0"/>
    <w:p w:rsidR="00424673" w:rsidRPr="004260BF" w:rsidRDefault="00424673">
      <w:pPr>
        <w:widowControl w:val="0"/>
        <w:ind w:firstLine="709"/>
        <w:jc w:val="both"/>
        <w:rPr>
          <w:sz w:val="28"/>
          <w:szCs w:val="28"/>
        </w:rPr>
      </w:pPr>
    </w:p>
    <w:p w:rsidR="00A213A1" w:rsidRDefault="00A213A1">
      <w:pPr>
        <w:pStyle w:val="7"/>
        <w:rPr>
          <w:szCs w:val="28"/>
        </w:rPr>
      </w:pPr>
    </w:p>
    <w:p w:rsidR="00424673" w:rsidRPr="008060BE" w:rsidRDefault="00424673">
      <w:pPr>
        <w:pStyle w:val="7"/>
        <w:rPr>
          <w:b/>
          <w:szCs w:val="28"/>
        </w:rPr>
      </w:pPr>
      <w:r w:rsidRPr="008060BE">
        <w:rPr>
          <w:b/>
          <w:szCs w:val="28"/>
        </w:rPr>
        <w:t>Содержание</w:t>
      </w:r>
    </w:p>
    <w:p w:rsidR="00442829" w:rsidRDefault="00442829">
      <w:pPr>
        <w:widowControl w:val="0"/>
        <w:jc w:val="center"/>
        <w:rPr>
          <w:sz w:val="28"/>
          <w:szCs w:val="28"/>
        </w:rPr>
      </w:pPr>
    </w:p>
    <w:tbl>
      <w:tblPr>
        <w:tblW w:w="9852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55"/>
        <w:gridCol w:w="8788"/>
        <w:gridCol w:w="709"/>
      </w:tblGrid>
      <w:tr w:rsidR="00442829" w:rsidRPr="00630184" w:rsidTr="00790445">
        <w:tc>
          <w:tcPr>
            <w:tcW w:w="355" w:type="dxa"/>
          </w:tcPr>
          <w:p w:rsidR="00442829" w:rsidRPr="00630184" w:rsidRDefault="00442829" w:rsidP="00341B3E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 w:rsidRPr="00630184">
              <w:rPr>
                <w:sz w:val="28"/>
                <w:szCs w:val="28"/>
              </w:rPr>
              <w:t>1</w:t>
            </w:r>
          </w:p>
        </w:tc>
        <w:tc>
          <w:tcPr>
            <w:tcW w:w="8788" w:type="dxa"/>
          </w:tcPr>
          <w:p w:rsidR="00442829" w:rsidRPr="00630184" w:rsidRDefault="00442829" w:rsidP="00A213A1">
            <w:pPr>
              <w:tabs>
                <w:tab w:val="left" w:leader="dot" w:pos="0"/>
                <w:tab w:val="left" w:leader="dot" w:pos="8788"/>
              </w:tabs>
              <w:spacing w:after="120"/>
              <w:rPr>
                <w:sz w:val="28"/>
                <w:szCs w:val="28"/>
              </w:rPr>
            </w:pPr>
            <w:r w:rsidRPr="00630184">
              <w:rPr>
                <w:sz w:val="28"/>
                <w:szCs w:val="28"/>
              </w:rPr>
              <w:t>Общие положения</w:t>
            </w:r>
            <w:r>
              <w:rPr>
                <w:sz w:val="28"/>
                <w:szCs w:val="28"/>
              </w:rPr>
              <w:tab/>
            </w:r>
            <w:r w:rsidR="00A213A1">
              <w:rPr>
                <w:sz w:val="28"/>
                <w:szCs w:val="28"/>
              </w:rPr>
              <w:tab/>
            </w:r>
          </w:p>
        </w:tc>
        <w:tc>
          <w:tcPr>
            <w:tcW w:w="709" w:type="dxa"/>
            <w:vAlign w:val="bottom"/>
          </w:tcPr>
          <w:p w:rsidR="00442829" w:rsidRPr="002A00BE" w:rsidRDefault="00A213A1" w:rsidP="00341B3E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42829" w:rsidRPr="00630184" w:rsidTr="00790445">
        <w:tc>
          <w:tcPr>
            <w:tcW w:w="355" w:type="dxa"/>
          </w:tcPr>
          <w:p w:rsidR="00442829" w:rsidRPr="00630184" w:rsidRDefault="00D14ACD" w:rsidP="00341B3E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88" w:type="dxa"/>
          </w:tcPr>
          <w:p w:rsidR="00442829" w:rsidRPr="00630184" w:rsidRDefault="00442829" w:rsidP="00A213A1">
            <w:pPr>
              <w:tabs>
                <w:tab w:val="left" w:leader="dot" w:pos="0"/>
                <w:tab w:val="left" w:leader="dot" w:pos="8930"/>
              </w:tabs>
              <w:spacing w:after="120"/>
              <w:rPr>
                <w:sz w:val="28"/>
                <w:szCs w:val="28"/>
              </w:rPr>
            </w:pPr>
            <w:r w:rsidRPr="004260BF">
              <w:rPr>
                <w:sz w:val="28"/>
                <w:szCs w:val="28"/>
              </w:rPr>
              <w:t xml:space="preserve">Структура и формирование </w:t>
            </w:r>
            <w:r w:rsidR="00A213A1">
              <w:rPr>
                <w:sz w:val="28"/>
                <w:szCs w:val="28"/>
              </w:rPr>
              <w:t>ежегодного</w:t>
            </w:r>
            <w:r w:rsidRPr="004260BF">
              <w:rPr>
                <w:sz w:val="28"/>
                <w:szCs w:val="28"/>
              </w:rPr>
              <w:t xml:space="preserve"> отчета</w:t>
            </w:r>
            <w:r w:rsidR="008060BE">
              <w:rPr>
                <w:sz w:val="28"/>
                <w:szCs w:val="28"/>
              </w:rPr>
              <w:tab/>
            </w:r>
          </w:p>
        </w:tc>
        <w:tc>
          <w:tcPr>
            <w:tcW w:w="709" w:type="dxa"/>
            <w:vAlign w:val="bottom"/>
          </w:tcPr>
          <w:p w:rsidR="00442829" w:rsidRPr="002A00BE" w:rsidRDefault="00D14ACD" w:rsidP="00341B3E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42829" w:rsidRPr="00630184" w:rsidTr="00790445">
        <w:tc>
          <w:tcPr>
            <w:tcW w:w="355" w:type="dxa"/>
          </w:tcPr>
          <w:p w:rsidR="00442829" w:rsidRPr="00630184" w:rsidRDefault="00D14ACD" w:rsidP="00341B3E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88" w:type="dxa"/>
          </w:tcPr>
          <w:p w:rsidR="00442829" w:rsidRPr="00630184" w:rsidRDefault="00442829" w:rsidP="00C26A15">
            <w:pPr>
              <w:tabs>
                <w:tab w:val="left" w:leader="dot" w:pos="0"/>
                <w:tab w:val="left" w:leader="dot" w:pos="8930"/>
              </w:tabs>
              <w:spacing w:after="120"/>
              <w:rPr>
                <w:sz w:val="28"/>
                <w:szCs w:val="28"/>
              </w:rPr>
            </w:pPr>
            <w:r w:rsidRPr="004260BF">
              <w:rPr>
                <w:sz w:val="28"/>
                <w:szCs w:val="28"/>
              </w:rPr>
              <w:t xml:space="preserve">Правила формирования отчетов о работе </w:t>
            </w:r>
            <w:r w:rsidR="00C26A15">
              <w:rPr>
                <w:sz w:val="28"/>
                <w:szCs w:val="28"/>
              </w:rPr>
              <w:t>Контрольно-счетной комиссии</w:t>
            </w:r>
            <w:r w:rsidR="008060BE">
              <w:rPr>
                <w:sz w:val="28"/>
                <w:szCs w:val="28"/>
              </w:rPr>
              <w:tab/>
            </w:r>
          </w:p>
        </w:tc>
        <w:tc>
          <w:tcPr>
            <w:tcW w:w="709" w:type="dxa"/>
            <w:vAlign w:val="bottom"/>
          </w:tcPr>
          <w:p w:rsidR="00442829" w:rsidRPr="002A00BE" w:rsidRDefault="00D14ACD" w:rsidP="0069633D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213A1" w:rsidRPr="00630184" w:rsidTr="00790445">
        <w:tc>
          <w:tcPr>
            <w:tcW w:w="9143" w:type="dxa"/>
            <w:gridSpan w:val="2"/>
          </w:tcPr>
          <w:p w:rsidR="00A213A1" w:rsidRPr="00630184" w:rsidRDefault="00A213A1" w:rsidP="00B97FB9">
            <w:pPr>
              <w:tabs>
                <w:tab w:val="left" w:leader="dot" w:pos="0"/>
                <w:tab w:val="left" w:leader="dot" w:pos="9072"/>
              </w:tabs>
              <w:spacing w:after="120"/>
              <w:rPr>
                <w:sz w:val="28"/>
                <w:szCs w:val="28"/>
              </w:rPr>
            </w:pPr>
            <w:r w:rsidRPr="004260BF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1</w:t>
            </w:r>
            <w:r w:rsidRPr="004260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Форма "</w:t>
            </w:r>
            <w:r w:rsidR="00B97FB9">
              <w:rPr>
                <w:sz w:val="28"/>
                <w:szCs w:val="28"/>
              </w:rPr>
              <w:t>Справка по результатам</w:t>
            </w:r>
            <w:r>
              <w:rPr>
                <w:sz w:val="28"/>
                <w:szCs w:val="28"/>
              </w:rPr>
              <w:t xml:space="preserve"> контрольно</w:t>
            </w:r>
            <w:r w:rsidR="00B97FB9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мероприяти</w:t>
            </w:r>
            <w:r w:rsidR="00B97FB9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"</w:t>
            </w:r>
            <w:r w:rsidR="008060BE">
              <w:rPr>
                <w:sz w:val="28"/>
                <w:szCs w:val="28"/>
              </w:rPr>
              <w:tab/>
            </w:r>
          </w:p>
        </w:tc>
        <w:tc>
          <w:tcPr>
            <w:tcW w:w="709" w:type="dxa"/>
            <w:vAlign w:val="bottom"/>
          </w:tcPr>
          <w:p w:rsidR="00A213A1" w:rsidRDefault="00D14ACD" w:rsidP="00341B3E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21725" w:rsidRPr="00630184" w:rsidTr="00790445">
        <w:tc>
          <w:tcPr>
            <w:tcW w:w="9143" w:type="dxa"/>
            <w:gridSpan w:val="2"/>
          </w:tcPr>
          <w:p w:rsidR="00421725" w:rsidRPr="00630184" w:rsidRDefault="00421725" w:rsidP="00B97FB9">
            <w:pPr>
              <w:tabs>
                <w:tab w:val="left" w:leader="dot" w:pos="0"/>
                <w:tab w:val="left" w:leader="dot" w:pos="9072"/>
              </w:tabs>
              <w:spacing w:after="120"/>
              <w:rPr>
                <w:sz w:val="28"/>
                <w:szCs w:val="28"/>
              </w:rPr>
            </w:pPr>
            <w:r w:rsidRPr="004260BF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2</w:t>
            </w:r>
            <w:r w:rsidRPr="004260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Форма "</w:t>
            </w:r>
            <w:r w:rsidR="00B97FB9">
              <w:rPr>
                <w:sz w:val="28"/>
                <w:szCs w:val="28"/>
              </w:rPr>
              <w:t>Справка</w:t>
            </w:r>
            <w:r>
              <w:rPr>
                <w:sz w:val="28"/>
                <w:szCs w:val="28"/>
              </w:rPr>
              <w:t xml:space="preserve"> </w:t>
            </w:r>
            <w:r w:rsidR="00B97FB9">
              <w:rPr>
                <w:sz w:val="28"/>
                <w:szCs w:val="28"/>
              </w:rPr>
              <w:t>п</w:t>
            </w:r>
            <w:r w:rsidRPr="00421725">
              <w:rPr>
                <w:sz w:val="28"/>
                <w:szCs w:val="28"/>
              </w:rPr>
              <w:t>о результата</w:t>
            </w:r>
            <w:r w:rsidR="00B97FB9">
              <w:rPr>
                <w:sz w:val="28"/>
                <w:szCs w:val="28"/>
              </w:rPr>
              <w:t>м</w:t>
            </w:r>
            <w:r w:rsidRPr="00421725">
              <w:rPr>
                <w:sz w:val="28"/>
                <w:szCs w:val="28"/>
              </w:rPr>
              <w:t xml:space="preserve"> проведения экспертно-аналитического мероприятия</w:t>
            </w:r>
            <w:r w:rsidR="00B97FB9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ab/>
              <w:t>"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709" w:type="dxa"/>
            <w:vAlign w:val="bottom"/>
          </w:tcPr>
          <w:p w:rsidR="00421725" w:rsidRDefault="00D14ACD" w:rsidP="00B97FB9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21725" w:rsidRPr="00630184" w:rsidTr="00790445">
        <w:tc>
          <w:tcPr>
            <w:tcW w:w="9143" w:type="dxa"/>
            <w:gridSpan w:val="2"/>
          </w:tcPr>
          <w:p w:rsidR="00421725" w:rsidRPr="004260BF" w:rsidRDefault="00421725" w:rsidP="00464C02">
            <w:pPr>
              <w:tabs>
                <w:tab w:val="left" w:leader="dot" w:pos="0"/>
                <w:tab w:val="left" w:leader="dot" w:pos="9072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 Форма "</w:t>
            </w:r>
            <w:r w:rsidRPr="00421725">
              <w:rPr>
                <w:sz w:val="28"/>
                <w:szCs w:val="28"/>
              </w:rPr>
              <w:t xml:space="preserve"> Справка о реализации результатов проверок </w:t>
            </w:r>
            <w:r w:rsidR="00464C02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709" w:type="dxa"/>
            <w:vAlign w:val="bottom"/>
          </w:tcPr>
          <w:p w:rsidR="00421725" w:rsidRDefault="00421725" w:rsidP="00B97FB9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4ACD">
              <w:rPr>
                <w:sz w:val="28"/>
                <w:szCs w:val="28"/>
              </w:rPr>
              <w:t>2</w:t>
            </w:r>
          </w:p>
        </w:tc>
      </w:tr>
      <w:tr w:rsidR="00421725" w:rsidRPr="00630184" w:rsidTr="00790445">
        <w:tc>
          <w:tcPr>
            <w:tcW w:w="9143" w:type="dxa"/>
            <w:gridSpan w:val="2"/>
          </w:tcPr>
          <w:p w:rsidR="00421725" w:rsidRPr="004260BF" w:rsidRDefault="00421725" w:rsidP="00C26A15">
            <w:pPr>
              <w:tabs>
                <w:tab w:val="left" w:leader="dot" w:pos="0"/>
                <w:tab w:val="left" w:leader="dot" w:pos="9072"/>
              </w:tabs>
              <w:spacing w:after="120"/>
              <w:rPr>
                <w:sz w:val="28"/>
                <w:szCs w:val="28"/>
              </w:rPr>
            </w:pPr>
            <w:r w:rsidRPr="004260BF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79044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Форма "Основные показатели работы </w:t>
            </w:r>
            <w:r w:rsidR="00C26A15">
              <w:rPr>
                <w:sz w:val="28"/>
                <w:szCs w:val="28"/>
              </w:rPr>
              <w:t xml:space="preserve">Контрольно-счетной комиссии </w:t>
            </w:r>
            <w:r>
              <w:rPr>
                <w:sz w:val="28"/>
                <w:szCs w:val="28"/>
              </w:rPr>
              <w:t xml:space="preserve"> </w:t>
            </w:r>
            <w:r w:rsidR="00464C02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709" w:type="dxa"/>
            <w:vAlign w:val="bottom"/>
          </w:tcPr>
          <w:p w:rsidR="00421725" w:rsidRDefault="00421725" w:rsidP="00B97FB9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4ACD">
              <w:rPr>
                <w:sz w:val="28"/>
                <w:szCs w:val="28"/>
              </w:rPr>
              <w:t>3</w:t>
            </w:r>
          </w:p>
        </w:tc>
      </w:tr>
      <w:tr w:rsidR="00421725" w:rsidRPr="00630184" w:rsidTr="00790445">
        <w:tc>
          <w:tcPr>
            <w:tcW w:w="9143" w:type="dxa"/>
            <w:gridSpan w:val="2"/>
          </w:tcPr>
          <w:p w:rsidR="00421725" w:rsidRPr="004260BF" w:rsidRDefault="00421725" w:rsidP="00C26A15">
            <w:pPr>
              <w:tabs>
                <w:tab w:val="left" w:leader="dot" w:pos="0"/>
                <w:tab w:val="left" w:leader="dot" w:pos="9072"/>
              </w:tabs>
              <w:spacing w:after="120"/>
              <w:rPr>
                <w:sz w:val="28"/>
                <w:szCs w:val="28"/>
              </w:rPr>
            </w:pPr>
            <w:r w:rsidRPr="004260BF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79044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Форма "</w:t>
            </w:r>
            <w:r w:rsidRPr="008060BE">
              <w:rPr>
                <w:sz w:val="28"/>
                <w:szCs w:val="28"/>
              </w:rPr>
              <w:t xml:space="preserve">Информация о выявленных нарушениях по результатам контрольных и экспертно-аналитических мероприятий, проведенных </w:t>
            </w:r>
            <w:r w:rsidR="00C26A15">
              <w:rPr>
                <w:sz w:val="28"/>
                <w:szCs w:val="28"/>
              </w:rPr>
              <w:t>Контрольно-счетной комиссией</w:t>
            </w:r>
            <w:r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709" w:type="dxa"/>
            <w:vAlign w:val="bottom"/>
          </w:tcPr>
          <w:p w:rsidR="00421725" w:rsidRDefault="00421725" w:rsidP="00B97FB9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4ACD">
              <w:rPr>
                <w:sz w:val="28"/>
                <w:szCs w:val="28"/>
              </w:rPr>
              <w:t>5</w:t>
            </w:r>
          </w:p>
        </w:tc>
      </w:tr>
      <w:tr w:rsidR="00421725" w:rsidRPr="00630184" w:rsidTr="00790445">
        <w:tc>
          <w:tcPr>
            <w:tcW w:w="9143" w:type="dxa"/>
            <w:gridSpan w:val="2"/>
          </w:tcPr>
          <w:p w:rsidR="00421725" w:rsidRPr="004260BF" w:rsidRDefault="00421725" w:rsidP="00C26A15">
            <w:pPr>
              <w:tabs>
                <w:tab w:val="left" w:leader="dot" w:pos="0"/>
                <w:tab w:val="left" w:leader="dot" w:pos="9072"/>
              </w:tabs>
              <w:spacing w:after="120"/>
              <w:rPr>
                <w:sz w:val="28"/>
                <w:szCs w:val="28"/>
              </w:rPr>
            </w:pPr>
            <w:r w:rsidRPr="004260BF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79044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Форма "</w:t>
            </w:r>
            <w:r w:rsidRPr="008060BE">
              <w:rPr>
                <w:sz w:val="28"/>
                <w:szCs w:val="28"/>
              </w:rPr>
              <w:t xml:space="preserve">Информация о мерах, принятых по результатам проведенных контрольных и экспертно-аналитических мероприятий </w:t>
            </w:r>
            <w:r w:rsidR="00C26A15">
              <w:rPr>
                <w:sz w:val="28"/>
                <w:szCs w:val="28"/>
              </w:rPr>
              <w:t>Контрольно-счетной комиссии</w:t>
            </w:r>
            <w:r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709" w:type="dxa"/>
            <w:vAlign w:val="bottom"/>
          </w:tcPr>
          <w:p w:rsidR="00421725" w:rsidRDefault="00421725" w:rsidP="00B97FB9">
            <w:pPr>
              <w:tabs>
                <w:tab w:val="left" w:pos="0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4ACD">
              <w:rPr>
                <w:sz w:val="28"/>
                <w:szCs w:val="28"/>
              </w:rPr>
              <w:t>6</w:t>
            </w:r>
          </w:p>
        </w:tc>
      </w:tr>
    </w:tbl>
    <w:p w:rsidR="00442829" w:rsidRDefault="00442829">
      <w:pPr>
        <w:widowControl w:val="0"/>
        <w:jc w:val="center"/>
        <w:rPr>
          <w:sz w:val="28"/>
          <w:szCs w:val="28"/>
        </w:rPr>
      </w:pPr>
    </w:p>
    <w:p w:rsidR="00442829" w:rsidRDefault="00442829">
      <w:pPr>
        <w:widowControl w:val="0"/>
        <w:jc w:val="center"/>
        <w:rPr>
          <w:sz w:val="28"/>
          <w:szCs w:val="28"/>
        </w:rPr>
      </w:pPr>
    </w:p>
    <w:p w:rsidR="00BA2791" w:rsidRDefault="00BA2791">
      <w:pPr>
        <w:widowControl w:val="0"/>
        <w:ind w:firstLine="709"/>
        <w:jc w:val="both"/>
        <w:rPr>
          <w:sz w:val="28"/>
          <w:szCs w:val="28"/>
        </w:rPr>
      </w:pPr>
    </w:p>
    <w:p w:rsidR="00BA2791" w:rsidRDefault="00BA2791">
      <w:pPr>
        <w:widowControl w:val="0"/>
        <w:ind w:firstLine="709"/>
        <w:jc w:val="both"/>
        <w:rPr>
          <w:sz w:val="28"/>
          <w:szCs w:val="28"/>
        </w:rPr>
      </w:pPr>
    </w:p>
    <w:p w:rsidR="00BA2791" w:rsidRDefault="00BA2791">
      <w:pPr>
        <w:widowControl w:val="0"/>
        <w:ind w:firstLine="709"/>
        <w:jc w:val="both"/>
        <w:rPr>
          <w:sz w:val="28"/>
          <w:szCs w:val="28"/>
        </w:rPr>
      </w:pPr>
    </w:p>
    <w:p w:rsidR="00BA2791" w:rsidRDefault="00BA2791">
      <w:pPr>
        <w:widowControl w:val="0"/>
        <w:ind w:firstLine="709"/>
        <w:jc w:val="both"/>
        <w:rPr>
          <w:sz w:val="28"/>
          <w:szCs w:val="28"/>
        </w:rPr>
      </w:pPr>
    </w:p>
    <w:p w:rsidR="00BA2791" w:rsidRDefault="00BA2791">
      <w:pPr>
        <w:widowControl w:val="0"/>
        <w:ind w:firstLine="709"/>
        <w:jc w:val="both"/>
        <w:rPr>
          <w:sz w:val="28"/>
          <w:szCs w:val="28"/>
        </w:rPr>
      </w:pPr>
    </w:p>
    <w:p w:rsidR="00BA2791" w:rsidRDefault="00BA2791">
      <w:pPr>
        <w:widowControl w:val="0"/>
        <w:ind w:firstLine="709"/>
        <w:jc w:val="both"/>
        <w:rPr>
          <w:sz w:val="28"/>
          <w:szCs w:val="28"/>
        </w:rPr>
      </w:pPr>
    </w:p>
    <w:p w:rsidR="00BA2791" w:rsidRDefault="00BA2791">
      <w:pPr>
        <w:widowControl w:val="0"/>
        <w:ind w:firstLine="709"/>
        <w:jc w:val="both"/>
        <w:rPr>
          <w:sz w:val="28"/>
          <w:szCs w:val="28"/>
        </w:rPr>
      </w:pPr>
    </w:p>
    <w:p w:rsidR="00BA2791" w:rsidRDefault="00BA2791">
      <w:pPr>
        <w:widowControl w:val="0"/>
        <w:ind w:firstLine="709"/>
        <w:jc w:val="both"/>
        <w:rPr>
          <w:sz w:val="28"/>
          <w:szCs w:val="28"/>
        </w:rPr>
      </w:pPr>
    </w:p>
    <w:p w:rsidR="00BA2791" w:rsidRDefault="00BA2791">
      <w:pPr>
        <w:widowControl w:val="0"/>
        <w:ind w:firstLine="709"/>
        <w:jc w:val="both"/>
        <w:rPr>
          <w:sz w:val="28"/>
          <w:szCs w:val="28"/>
        </w:rPr>
      </w:pPr>
    </w:p>
    <w:p w:rsidR="00BA2791" w:rsidRDefault="00BA2791">
      <w:pPr>
        <w:widowControl w:val="0"/>
        <w:ind w:firstLine="709"/>
        <w:jc w:val="both"/>
        <w:rPr>
          <w:sz w:val="28"/>
          <w:szCs w:val="28"/>
        </w:rPr>
      </w:pPr>
    </w:p>
    <w:p w:rsidR="00BA2791" w:rsidRDefault="00BA2791">
      <w:pPr>
        <w:widowControl w:val="0"/>
        <w:ind w:firstLine="709"/>
        <w:jc w:val="both"/>
        <w:rPr>
          <w:sz w:val="28"/>
          <w:szCs w:val="28"/>
        </w:rPr>
      </w:pPr>
    </w:p>
    <w:p w:rsidR="00BA2791" w:rsidRDefault="00BA2791">
      <w:pPr>
        <w:widowControl w:val="0"/>
        <w:ind w:firstLine="709"/>
        <w:jc w:val="both"/>
        <w:rPr>
          <w:sz w:val="28"/>
          <w:szCs w:val="28"/>
        </w:rPr>
      </w:pPr>
    </w:p>
    <w:p w:rsidR="00BA2791" w:rsidRDefault="00BA2791">
      <w:pPr>
        <w:widowControl w:val="0"/>
        <w:ind w:firstLine="709"/>
        <w:jc w:val="both"/>
        <w:rPr>
          <w:sz w:val="28"/>
          <w:szCs w:val="28"/>
        </w:rPr>
      </w:pPr>
    </w:p>
    <w:p w:rsidR="00BA2791" w:rsidRDefault="00BA2791">
      <w:pPr>
        <w:widowControl w:val="0"/>
        <w:ind w:firstLine="709"/>
        <w:jc w:val="both"/>
        <w:rPr>
          <w:sz w:val="28"/>
          <w:szCs w:val="28"/>
        </w:rPr>
      </w:pPr>
    </w:p>
    <w:p w:rsidR="00BA2791" w:rsidRDefault="00BA2791">
      <w:pPr>
        <w:widowControl w:val="0"/>
        <w:ind w:firstLine="709"/>
        <w:jc w:val="both"/>
        <w:rPr>
          <w:sz w:val="28"/>
          <w:szCs w:val="28"/>
        </w:rPr>
      </w:pPr>
    </w:p>
    <w:p w:rsidR="00CD6AEF" w:rsidRDefault="00CD6AEF" w:rsidP="00CD6AEF">
      <w:pPr>
        <w:widowControl w:val="0"/>
        <w:rPr>
          <w:sz w:val="28"/>
          <w:szCs w:val="28"/>
        </w:rPr>
      </w:pPr>
    </w:p>
    <w:p w:rsidR="00524A3F" w:rsidRDefault="008060BE" w:rsidP="00CD6A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E6096">
        <w:rPr>
          <w:b/>
          <w:sz w:val="28"/>
          <w:szCs w:val="28"/>
        </w:rPr>
        <w:t xml:space="preserve"> </w:t>
      </w:r>
      <w:r w:rsidR="00424673" w:rsidRPr="004260BF">
        <w:rPr>
          <w:b/>
          <w:sz w:val="28"/>
          <w:szCs w:val="28"/>
        </w:rPr>
        <w:t>Общие положения</w:t>
      </w:r>
    </w:p>
    <w:p w:rsidR="001A6A00" w:rsidRDefault="001A6A00" w:rsidP="00AE6096">
      <w:pPr>
        <w:widowControl w:val="0"/>
        <w:jc w:val="center"/>
        <w:rPr>
          <w:b/>
          <w:sz w:val="28"/>
          <w:szCs w:val="28"/>
        </w:rPr>
      </w:pPr>
    </w:p>
    <w:p w:rsidR="00E3623D" w:rsidRPr="004058A6" w:rsidRDefault="004058A6" w:rsidP="004058A6">
      <w:pPr>
        <w:widowControl w:val="0"/>
        <w:tabs>
          <w:tab w:val="num" w:pos="1430"/>
        </w:tabs>
        <w:ind w:firstLine="7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</w:t>
      </w:r>
      <w:r w:rsidR="00E3623D" w:rsidRPr="00A87095">
        <w:rPr>
          <w:sz w:val="28"/>
          <w:szCs w:val="28"/>
        </w:rPr>
        <w:t> Стандарт финансового контроля</w:t>
      </w:r>
      <w:r w:rsidR="00E3623D" w:rsidRPr="004058A6">
        <w:rPr>
          <w:sz w:val="28"/>
          <w:szCs w:val="28"/>
        </w:rPr>
        <w:t xml:space="preserve"> </w:t>
      </w:r>
      <w:r w:rsidR="00C26A15">
        <w:rPr>
          <w:sz w:val="28"/>
          <w:szCs w:val="28"/>
        </w:rPr>
        <w:t>Контроль</w:t>
      </w:r>
      <w:r w:rsidR="008236A1">
        <w:rPr>
          <w:sz w:val="28"/>
          <w:szCs w:val="28"/>
        </w:rPr>
        <w:t>но-счетной комиссии Красноармейского</w:t>
      </w:r>
      <w:r w:rsidR="00C26A15">
        <w:rPr>
          <w:sz w:val="28"/>
          <w:szCs w:val="28"/>
        </w:rPr>
        <w:t xml:space="preserve"> муниципального района</w:t>
      </w:r>
      <w:r w:rsidR="00E3623D" w:rsidRPr="004058A6">
        <w:rPr>
          <w:sz w:val="28"/>
          <w:szCs w:val="28"/>
        </w:rPr>
        <w:t xml:space="preserve"> (далее </w:t>
      </w:r>
      <w:r w:rsidR="00C26A15">
        <w:rPr>
          <w:sz w:val="28"/>
          <w:szCs w:val="28"/>
        </w:rPr>
        <w:t>Контрольно-счетной комиссии</w:t>
      </w:r>
      <w:r w:rsidR="00E3623D" w:rsidRPr="004058A6">
        <w:rPr>
          <w:sz w:val="28"/>
          <w:szCs w:val="28"/>
        </w:rPr>
        <w:t xml:space="preserve">) </w:t>
      </w:r>
      <w:r w:rsidR="00442829">
        <w:rPr>
          <w:sz w:val="28"/>
          <w:szCs w:val="28"/>
        </w:rPr>
        <w:t>"</w:t>
      </w:r>
      <w:r w:rsidR="00DF11EC" w:rsidRPr="00A87095">
        <w:rPr>
          <w:sz w:val="28"/>
          <w:szCs w:val="28"/>
        </w:rPr>
        <w:t xml:space="preserve">Подготовка отчета о работе </w:t>
      </w:r>
      <w:r w:rsidR="00C26A15">
        <w:rPr>
          <w:sz w:val="28"/>
          <w:szCs w:val="28"/>
        </w:rPr>
        <w:t>Контроль</w:t>
      </w:r>
      <w:r w:rsidR="008236A1">
        <w:rPr>
          <w:sz w:val="28"/>
          <w:szCs w:val="28"/>
        </w:rPr>
        <w:t>но-счетной комиссии Красноармейского</w:t>
      </w:r>
      <w:r w:rsidR="00C26A15">
        <w:rPr>
          <w:sz w:val="28"/>
          <w:szCs w:val="28"/>
        </w:rPr>
        <w:t xml:space="preserve"> муниципального района</w:t>
      </w:r>
      <w:r w:rsidR="00C26A15" w:rsidRPr="004058A6">
        <w:rPr>
          <w:sz w:val="28"/>
          <w:szCs w:val="28"/>
        </w:rPr>
        <w:t xml:space="preserve"> </w:t>
      </w:r>
      <w:r w:rsidR="00442829">
        <w:rPr>
          <w:sz w:val="28"/>
          <w:szCs w:val="28"/>
        </w:rPr>
        <w:t>"</w:t>
      </w:r>
      <w:r w:rsidR="00E3623D" w:rsidRPr="00A87095">
        <w:rPr>
          <w:sz w:val="28"/>
          <w:szCs w:val="28"/>
        </w:rPr>
        <w:t xml:space="preserve"> (далее Стандарт) разработан </w:t>
      </w:r>
      <w:r w:rsidR="00DF11EC" w:rsidRPr="00A87095">
        <w:rPr>
          <w:sz w:val="28"/>
          <w:szCs w:val="28"/>
        </w:rPr>
        <w:t xml:space="preserve"> </w:t>
      </w:r>
      <w:r w:rsidR="00E3623D" w:rsidRPr="00A87095">
        <w:rPr>
          <w:sz w:val="28"/>
          <w:szCs w:val="28"/>
        </w:rPr>
        <w:t xml:space="preserve">в целях реализации </w:t>
      </w:r>
      <w:r w:rsidR="00DF11EC" w:rsidRPr="00A87095">
        <w:rPr>
          <w:sz w:val="28"/>
          <w:szCs w:val="28"/>
        </w:rPr>
        <w:t>ст.</w:t>
      </w:r>
      <w:r w:rsidR="00E3623D" w:rsidRPr="00A87095">
        <w:rPr>
          <w:sz w:val="28"/>
          <w:szCs w:val="28"/>
        </w:rPr>
        <w:t xml:space="preserve"> 11 Федерального закона от 07.02.2011 </w:t>
      </w:r>
      <w:r w:rsidR="006D73CA">
        <w:rPr>
          <w:sz w:val="28"/>
          <w:szCs w:val="28"/>
        </w:rPr>
        <w:t xml:space="preserve">г. </w:t>
      </w:r>
      <w:r w:rsidR="00E3623D" w:rsidRPr="00A87095">
        <w:rPr>
          <w:sz w:val="28"/>
          <w:szCs w:val="28"/>
        </w:rPr>
        <w:t>№</w:t>
      </w:r>
      <w:r w:rsidR="006D73CA">
        <w:rPr>
          <w:sz w:val="28"/>
          <w:szCs w:val="28"/>
        </w:rPr>
        <w:t xml:space="preserve"> </w:t>
      </w:r>
      <w:r w:rsidR="00E3623D" w:rsidRPr="00A87095">
        <w:rPr>
          <w:sz w:val="28"/>
          <w:szCs w:val="28"/>
        </w:rPr>
        <w:t xml:space="preserve">6-ФЗ </w:t>
      </w:r>
      <w:r w:rsidR="00442829">
        <w:rPr>
          <w:sz w:val="28"/>
          <w:szCs w:val="28"/>
        </w:rPr>
        <w:t>"</w:t>
      </w:r>
      <w:r w:rsidR="00E3623D" w:rsidRPr="00A87095">
        <w:rPr>
          <w:sz w:val="28"/>
          <w:szCs w:val="28"/>
        </w:rPr>
        <w:t>Об общих принципах организации и деятельности контрольно-счетных органов субъектов  Российской Федерации и муниципальных образований</w:t>
      </w:r>
      <w:r w:rsidR="00442829">
        <w:rPr>
          <w:sz w:val="28"/>
          <w:szCs w:val="28"/>
        </w:rPr>
        <w:t>"</w:t>
      </w:r>
      <w:r w:rsidR="00E3623D" w:rsidRPr="00A87095">
        <w:rPr>
          <w:sz w:val="28"/>
          <w:szCs w:val="28"/>
        </w:rPr>
        <w:t xml:space="preserve">,  </w:t>
      </w:r>
      <w:r w:rsidR="006D73CA" w:rsidRPr="006D73CA">
        <w:rPr>
          <w:sz w:val="28"/>
          <w:szCs w:val="28"/>
        </w:rPr>
        <w:t>Закона Саратовской области от 27.09.2011 г. № 125-ЗСО "О Счетной палате Саратовской</w:t>
      </w:r>
      <w:proofErr w:type="gramEnd"/>
      <w:r w:rsidR="006D73CA" w:rsidRPr="006D73CA">
        <w:rPr>
          <w:sz w:val="28"/>
          <w:szCs w:val="28"/>
        </w:rPr>
        <w:t xml:space="preserve"> области",</w:t>
      </w:r>
      <w:r w:rsidR="00D14ACD">
        <w:rPr>
          <w:sz w:val="28"/>
          <w:szCs w:val="28"/>
        </w:rPr>
        <w:t xml:space="preserve"> </w:t>
      </w:r>
      <w:r w:rsidR="000F58EB">
        <w:rPr>
          <w:sz w:val="28"/>
          <w:szCs w:val="28"/>
        </w:rPr>
        <w:t>ст. 13</w:t>
      </w:r>
      <w:r w:rsidR="006F58CC">
        <w:rPr>
          <w:sz w:val="28"/>
          <w:szCs w:val="28"/>
        </w:rPr>
        <w:t xml:space="preserve"> Положения «О контрольно</w:t>
      </w:r>
      <w:r w:rsidR="000F58EB">
        <w:rPr>
          <w:sz w:val="28"/>
          <w:szCs w:val="28"/>
        </w:rPr>
        <w:t>-счетной комиссии Красноармейского</w:t>
      </w:r>
      <w:r w:rsidR="006F58CC">
        <w:rPr>
          <w:sz w:val="28"/>
          <w:szCs w:val="28"/>
        </w:rPr>
        <w:t xml:space="preserve"> муниципального района»,</w:t>
      </w:r>
      <w:r w:rsidR="00E3623D" w:rsidRPr="00A87095">
        <w:rPr>
          <w:sz w:val="28"/>
          <w:szCs w:val="28"/>
        </w:rPr>
        <w:t xml:space="preserve"> </w:t>
      </w:r>
      <w:r w:rsidR="00B92E18">
        <w:rPr>
          <w:sz w:val="28"/>
          <w:szCs w:val="28"/>
        </w:rPr>
        <w:t>СФК</w:t>
      </w:r>
      <w:r w:rsidR="005D2CF8">
        <w:rPr>
          <w:sz w:val="28"/>
          <w:szCs w:val="28"/>
        </w:rPr>
        <w:t>-</w:t>
      </w:r>
      <w:r w:rsidR="000F58EB">
        <w:rPr>
          <w:sz w:val="28"/>
          <w:szCs w:val="28"/>
        </w:rPr>
        <w:t>3</w:t>
      </w:r>
      <w:r w:rsidR="00B92E18">
        <w:rPr>
          <w:sz w:val="28"/>
          <w:szCs w:val="28"/>
        </w:rPr>
        <w:t xml:space="preserve"> "</w:t>
      </w:r>
      <w:r w:rsidR="00B92E18" w:rsidRPr="00B92E18">
        <w:rPr>
          <w:sz w:val="28"/>
          <w:szCs w:val="28"/>
        </w:rPr>
        <w:t>Общие правила проведения контрольного мероприятия</w:t>
      </w:r>
      <w:r w:rsidR="00B92E18" w:rsidRPr="00A87095">
        <w:rPr>
          <w:sz w:val="28"/>
          <w:szCs w:val="28"/>
        </w:rPr>
        <w:t xml:space="preserve"> </w:t>
      </w:r>
      <w:r w:rsidR="00B92E18">
        <w:rPr>
          <w:sz w:val="28"/>
          <w:szCs w:val="28"/>
        </w:rPr>
        <w:t xml:space="preserve">", </w:t>
      </w:r>
      <w:r w:rsidR="00E4174A">
        <w:rPr>
          <w:sz w:val="28"/>
          <w:szCs w:val="28"/>
        </w:rPr>
        <w:t>СФК</w:t>
      </w:r>
      <w:r w:rsidR="005D2CF8">
        <w:rPr>
          <w:sz w:val="28"/>
          <w:szCs w:val="28"/>
        </w:rPr>
        <w:t>-</w:t>
      </w:r>
      <w:r w:rsidR="000F58EB">
        <w:rPr>
          <w:sz w:val="28"/>
          <w:szCs w:val="28"/>
        </w:rPr>
        <w:t>2</w:t>
      </w:r>
      <w:r w:rsidR="00E4174A">
        <w:rPr>
          <w:sz w:val="28"/>
          <w:szCs w:val="28"/>
        </w:rPr>
        <w:t xml:space="preserve"> "Общие правила проведения экспертно-аналитического мероприятия", </w:t>
      </w:r>
      <w:r w:rsidR="00E3623D" w:rsidRPr="00A87095">
        <w:rPr>
          <w:sz w:val="28"/>
          <w:szCs w:val="28"/>
        </w:rPr>
        <w:t xml:space="preserve">а также положений Регламента </w:t>
      </w:r>
      <w:r w:rsidR="00C26A15">
        <w:rPr>
          <w:sz w:val="28"/>
          <w:szCs w:val="28"/>
        </w:rPr>
        <w:t>Контрольно-счетной комиссии</w:t>
      </w:r>
      <w:r w:rsidR="00E3623D" w:rsidRPr="00A87095">
        <w:rPr>
          <w:sz w:val="28"/>
          <w:szCs w:val="28"/>
        </w:rPr>
        <w:t>.</w:t>
      </w:r>
    </w:p>
    <w:p w:rsidR="00FA4E4D" w:rsidRDefault="00793C84" w:rsidP="00B431D8">
      <w:pPr>
        <w:widowControl w:val="0"/>
        <w:tabs>
          <w:tab w:val="num" w:pos="1430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D73CA">
        <w:rPr>
          <w:sz w:val="28"/>
          <w:szCs w:val="28"/>
        </w:rPr>
        <w:t xml:space="preserve"> </w:t>
      </w:r>
      <w:r w:rsidR="00B92E18">
        <w:rPr>
          <w:sz w:val="28"/>
          <w:szCs w:val="28"/>
        </w:rPr>
        <w:t xml:space="preserve">Стандарт </w:t>
      </w:r>
      <w:r w:rsidR="00424673" w:rsidRPr="004260BF">
        <w:rPr>
          <w:sz w:val="28"/>
          <w:szCs w:val="28"/>
        </w:rPr>
        <w:t xml:space="preserve"> определяет правила подготовки  отчета о работе </w:t>
      </w:r>
      <w:r w:rsidR="00C26A15">
        <w:rPr>
          <w:sz w:val="28"/>
          <w:szCs w:val="28"/>
        </w:rPr>
        <w:t>Контрольно-счетной комиссии</w:t>
      </w:r>
      <w:r w:rsidR="00424673" w:rsidRPr="004260BF">
        <w:rPr>
          <w:sz w:val="28"/>
          <w:szCs w:val="28"/>
        </w:rPr>
        <w:t xml:space="preserve"> </w:t>
      </w:r>
      <w:r w:rsidR="004C3E86">
        <w:rPr>
          <w:sz w:val="28"/>
          <w:szCs w:val="28"/>
        </w:rPr>
        <w:t>в</w:t>
      </w:r>
      <w:r w:rsidR="00424673" w:rsidRPr="004260BF">
        <w:rPr>
          <w:sz w:val="28"/>
          <w:szCs w:val="28"/>
        </w:rPr>
        <w:t xml:space="preserve"> </w:t>
      </w:r>
      <w:r w:rsidR="0079656B">
        <w:rPr>
          <w:sz w:val="28"/>
          <w:szCs w:val="28"/>
        </w:rPr>
        <w:t>отчетном</w:t>
      </w:r>
      <w:r w:rsidR="00DF11EC">
        <w:rPr>
          <w:sz w:val="28"/>
          <w:szCs w:val="28"/>
        </w:rPr>
        <w:t xml:space="preserve"> году (далее – </w:t>
      </w:r>
      <w:r w:rsidR="002E6708">
        <w:rPr>
          <w:sz w:val="28"/>
          <w:szCs w:val="28"/>
        </w:rPr>
        <w:t>ежегодный</w:t>
      </w:r>
      <w:r w:rsidR="00DF11EC">
        <w:rPr>
          <w:sz w:val="28"/>
          <w:szCs w:val="28"/>
        </w:rPr>
        <w:t xml:space="preserve"> отчет)</w:t>
      </w:r>
      <w:r w:rsidR="00FA4E4D">
        <w:rPr>
          <w:sz w:val="28"/>
          <w:szCs w:val="28"/>
        </w:rPr>
        <w:t>.</w:t>
      </w:r>
    </w:p>
    <w:p w:rsidR="00424673" w:rsidRPr="004260BF" w:rsidRDefault="00793C84" w:rsidP="00B431D8">
      <w:pPr>
        <w:widowControl w:val="0"/>
        <w:tabs>
          <w:tab w:val="num" w:pos="1430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6D73CA">
        <w:rPr>
          <w:sz w:val="28"/>
          <w:szCs w:val="28"/>
        </w:rPr>
        <w:t xml:space="preserve"> </w:t>
      </w:r>
      <w:r w:rsidR="00B92E18">
        <w:rPr>
          <w:sz w:val="28"/>
          <w:szCs w:val="28"/>
        </w:rPr>
        <w:t>Стандарт</w:t>
      </w:r>
      <w:r w:rsidR="00424673" w:rsidRPr="004260BF">
        <w:rPr>
          <w:sz w:val="28"/>
          <w:szCs w:val="28"/>
        </w:rPr>
        <w:t xml:space="preserve"> определяет структуру отчетов о работе </w:t>
      </w:r>
      <w:r w:rsidR="00FA4E4D">
        <w:rPr>
          <w:sz w:val="28"/>
          <w:szCs w:val="28"/>
        </w:rPr>
        <w:t>Контрольно-счетной комиссии</w:t>
      </w:r>
      <w:r w:rsidR="004C3E86">
        <w:rPr>
          <w:sz w:val="28"/>
          <w:szCs w:val="28"/>
        </w:rPr>
        <w:t>,</w:t>
      </w:r>
      <w:r w:rsidR="00424673" w:rsidRPr="004260BF">
        <w:rPr>
          <w:sz w:val="28"/>
          <w:szCs w:val="28"/>
        </w:rPr>
        <w:t xml:space="preserve"> схему организации работы по подготовке отчетов, общие требования к представлению документов и материалов к формированию отчетов.</w:t>
      </w:r>
    </w:p>
    <w:p w:rsidR="0003474E" w:rsidRDefault="0003474E" w:rsidP="0003474E">
      <w:pPr>
        <w:widowControl w:val="0"/>
        <w:tabs>
          <w:tab w:val="num" w:pos="1430"/>
        </w:tabs>
        <w:jc w:val="both"/>
        <w:rPr>
          <w:sz w:val="28"/>
          <w:szCs w:val="28"/>
        </w:rPr>
      </w:pPr>
    </w:p>
    <w:p w:rsidR="0003474E" w:rsidRDefault="0003474E" w:rsidP="0003474E">
      <w:pPr>
        <w:widowControl w:val="0"/>
        <w:tabs>
          <w:tab w:val="num" w:pos="1430"/>
        </w:tabs>
        <w:jc w:val="both"/>
        <w:rPr>
          <w:sz w:val="28"/>
          <w:szCs w:val="28"/>
        </w:rPr>
      </w:pPr>
    </w:p>
    <w:p w:rsidR="006E3670" w:rsidRDefault="00FA4E4D" w:rsidP="00AE609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E6096" w:rsidRPr="00375ABA">
        <w:rPr>
          <w:b/>
          <w:sz w:val="28"/>
          <w:szCs w:val="28"/>
        </w:rPr>
        <w:t xml:space="preserve"> </w:t>
      </w:r>
      <w:r w:rsidR="006E3670" w:rsidRPr="00375ABA">
        <w:rPr>
          <w:b/>
          <w:sz w:val="28"/>
          <w:szCs w:val="28"/>
        </w:rPr>
        <w:t xml:space="preserve">Структура и формирование </w:t>
      </w:r>
      <w:r w:rsidR="005507F9" w:rsidRPr="00375ABA">
        <w:rPr>
          <w:b/>
          <w:sz w:val="28"/>
          <w:szCs w:val="28"/>
        </w:rPr>
        <w:t>еже</w:t>
      </w:r>
      <w:r w:rsidR="00B60905" w:rsidRPr="00375ABA">
        <w:rPr>
          <w:b/>
          <w:sz w:val="28"/>
          <w:szCs w:val="28"/>
        </w:rPr>
        <w:t>г</w:t>
      </w:r>
      <w:r w:rsidR="006E3670" w:rsidRPr="00375ABA">
        <w:rPr>
          <w:b/>
          <w:sz w:val="28"/>
          <w:szCs w:val="28"/>
        </w:rPr>
        <w:t>од</w:t>
      </w:r>
      <w:r w:rsidR="005507F9" w:rsidRPr="00375ABA">
        <w:rPr>
          <w:b/>
          <w:sz w:val="28"/>
          <w:szCs w:val="28"/>
        </w:rPr>
        <w:t>н</w:t>
      </w:r>
      <w:r w:rsidR="006E3670" w:rsidRPr="00375ABA">
        <w:rPr>
          <w:b/>
          <w:sz w:val="28"/>
          <w:szCs w:val="28"/>
        </w:rPr>
        <w:t>ого отчета</w:t>
      </w:r>
    </w:p>
    <w:p w:rsidR="00AE6096" w:rsidRPr="004260BF" w:rsidRDefault="00AE6096" w:rsidP="00AE6096">
      <w:pPr>
        <w:widowControl w:val="0"/>
        <w:jc w:val="center"/>
        <w:rPr>
          <w:b/>
          <w:sz w:val="28"/>
          <w:szCs w:val="28"/>
        </w:rPr>
      </w:pPr>
    </w:p>
    <w:p w:rsidR="008157AF" w:rsidRDefault="00FA4E4D" w:rsidP="008157A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157AF">
        <w:rPr>
          <w:sz w:val="28"/>
          <w:szCs w:val="28"/>
        </w:rPr>
        <w:t xml:space="preserve">.1 </w:t>
      </w:r>
      <w:r w:rsidR="005507F9">
        <w:rPr>
          <w:sz w:val="28"/>
          <w:szCs w:val="28"/>
        </w:rPr>
        <w:t>Ежегодный</w:t>
      </w:r>
      <w:r w:rsidR="006E3670" w:rsidRPr="004C3E86">
        <w:rPr>
          <w:sz w:val="28"/>
          <w:szCs w:val="28"/>
        </w:rPr>
        <w:t xml:space="preserve"> отчет содержит общие данные, характеризующие работу </w:t>
      </w:r>
      <w:r w:rsidR="00190DD2">
        <w:rPr>
          <w:sz w:val="28"/>
          <w:szCs w:val="28"/>
        </w:rPr>
        <w:t>Контрольно-счетной комиссии в целом</w:t>
      </w:r>
      <w:r w:rsidR="008157AF">
        <w:rPr>
          <w:sz w:val="28"/>
          <w:szCs w:val="28"/>
        </w:rPr>
        <w:t xml:space="preserve"> и их анализ.</w:t>
      </w:r>
    </w:p>
    <w:p w:rsidR="003967AF" w:rsidRDefault="005507F9" w:rsidP="008157A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Ежегодный </w:t>
      </w:r>
      <w:r w:rsidR="003967AF">
        <w:rPr>
          <w:sz w:val="28"/>
          <w:szCs w:val="28"/>
        </w:rPr>
        <w:t>отчет состоит из основной части и приложений.</w:t>
      </w:r>
    </w:p>
    <w:p w:rsidR="006E3670" w:rsidRDefault="00FA4E4D" w:rsidP="008157A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967AF">
        <w:rPr>
          <w:sz w:val="28"/>
          <w:szCs w:val="28"/>
        </w:rPr>
        <w:t xml:space="preserve">.2 Основная часть </w:t>
      </w:r>
      <w:r w:rsidR="005507F9">
        <w:rPr>
          <w:sz w:val="28"/>
          <w:szCs w:val="28"/>
        </w:rPr>
        <w:t xml:space="preserve">ежегодного </w:t>
      </w:r>
      <w:r w:rsidR="006E3670" w:rsidRPr="004C3E86">
        <w:rPr>
          <w:sz w:val="28"/>
          <w:szCs w:val="28"/>
        </w:rPr>
        <w:t>отчет</w:t>
      </w:r>
      <w:r w:rsidR="003967AF">
        <w:rPr>
          <w:sz w:val="28"/>
          <w:szCs w:val="28"/>
        </w:rPr>
        <w:t>а</w:t>
      </w:r>
      <w:r w:rsidR="006E3670" w:rsidRPr="004C3E86">
        <w:rPr>
          <w:sz w:val="28"/>
          <w:szCs w:val="28"/>
        </w:rPr>
        <w:t xml:space="preserve"> включает следующие разделы:</w:t>
      </w:r>
    </w:p>
    <w:p w:rsidR="006E3670" w:rsidRDefault="00B60905" w:rsidP="008157AF">
      <w:pPr>
        <w:widowControl w:val="0"/>
        <w:tabs>
          <w:tab w:val="num" w:pos="1276"/>
          <w:tab w:val="num" w:pos="14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8157AF" w:rsidRPr="008157AF">
        <w:rPr>
          <w:sz w:val="28"/>
          <w:szCs w:val="28"/>
        </w:rPr>
        <w:t>сновные итоги деятельности</w:t>
      </w:r>
      <w:r w:rsidR="006E3670">
        <w:rPr>
          <w:sz w:val="28"/>
          <w:szCs w:val="28"/>
        </w:rPr>
        <w:t>;</w:t>
      </w:r>
    </w:p>
    <w:p w:rsidR="006E3670" w:rsidRDefault="00B60905" w:rsidP="008157AF">
      <w:pPr>
        <w:widowControl w:val="0"/>
        <w:tabs>
          <w:tab w:val="num" w:pos="1276"/>
          <w:tab w:val="num" w:pos="14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8157AF" w:rsidRPr="008157AF">
        <w:rPr>
          <w:sz w:val="28"/>
          <w:szCs w:val="28"/>
        </w:rPr>
        <w:t>онтрольная деятельность</w:t>
      </w:r>
      <w:r w:rsidR="006E3670">
        <w:rPr>
          <w:sz w:val="28"/>
          <w:szCs w:val="28"/>
        </w:rPr>
        <w:t>;</w:t>
      </w:r>
    </w:p>
    <w:p w:rsidR="000A779D" w:rsidRDefault="000A779D" w:rsidP="008157AF">
      <w:pPr>
        <w:widowControl w:val="0"/>
        <w:tabs>
          <w:tab w:val="num" w:pos="1276"/>
          <w:tab w:val="num" w:pos="14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</w:t>
      </w:r>
      <w:r w:rsidRPr="000A779D">
        <w:rPr>
          <w:sz w:val="28"/>
          <w:szCs w:val="28"/>
        </w:rPr>
        <w:t>кспертно-аналитические мероприятия</w:t>
      </w:r>
      <w:r>
        <w:rPr>
          <w:sz w:val="28"/>
          <w:szCs w:val="28"/>
        </w:rPr>
        <w:t>;</w:t>
      </w:r>
    </w:p>
    <w:p w:rsidR="009A10B7" w:rsidRDefault="009A10B7" w:rsidP="008157AF">
      <w:pPr>
        <w:widowControl w:val="0"/>
        <w:tabs>
          <w:tab w:val="num" w:pos="1276"/>
          <w:tab w:val="num" w:pos="14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реализация </w:t>
      </w:r>
      <w:r w:rsidR="00EF7C27">
        <w:rPr>
          <w:sz w:val="28"/>
          <w:szCs w:val="28"/>
        </w:rPr>
        <w:t>результатов проведенных контрольных и экспертно-аналитических мероприятий</w:t>
      </w:r>
      <w:r>
        <w:rPr>
          <w:sz w:val="28"/>
          <w:szCs w:val="28"/>
        </w:rPr>
        <w:t>;</w:t>
      </w:r>
    </w:p>
    <w:p w:rsidR="008157AF" w:rsidRDefault="00B60905" w:rsidP="008157AF">
      <w:pPr>
        <w:widowControl w:val="0"/>
        <w:tabs>
          <w:tab w:val="num" w:pos="1276"/>
          <w:tab w:val="num" w:pos="14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8157AF" w:rsidRPr="008157AF">
        <w:rPr>
          <w:sz w:val="28"/>
          <w:szCs w:val="28"/>
        </w:rPr>
        <w:t>заимодействие с правоохранительными органами</w:t>
      </w:r>
      <w:r>
        <w:rPr>
          <w:sz w:val="28"/>
          <w:szCs w:val="28"/>
        </w:rPr>
        <w:t>;</w:t>
      </w:r>
    </w:p>
    <w:p w:rsidR="008157AF" w:rsidRDefault="00B60905" w:rsidP="008157AF">
      <w:pPr>
        <w:widowControl w:val="0"/>
        <w:tabs>
          <w:tab w:val="num" w:pos="1276"/>
          <w:tab w:val="num" w:pos="14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8157AF" w:rsidRPr="008157AF">
        <w:rPr>
          <w:sz w:val="28"/>
          <w:szCs w:val="28"/>
        </w:rPr>
        <w:t>заимодействие с органами муниципального финансового контроля</w:t>
      </w:r>
      <w:r>
        <w:rPr>
          <w:sz w:val="28"/>
          <w:szCs w:val="28"/>
        </w:rPr>
        <w:t>.</w:t>
      </w:r>
    </w:p>
    <w:p w:rsidR="00B60905" w:rsidRDefault="003967AF" w:rsidP="008157AF">
      <w:pPr>
        <w:widowControl w:val="0"/>
        <w:tabs>
          <w:tab w:val="num" w:pos="1276"/>
          <w:tab w:val="num" w:pos="14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мере необходимости </w:t>
      </w:r>
      <w:r w:rsidR="00C41793">
        <w:rPr>
          <w:sz w:val="28"/>
          <w:szCs w:val="28"/>
        </w:rPr>
        <w:t xml:space="preserve">основная часть </w:t>
      </w:r>
      <w:r w:rsidR="005507F9">
        <w:rPr>
          <w:sz w:val="28"/>
          <w:szCs w:val="28"/>
        </w:rPr>
        <w:t>еже</w:t>
      </w:r>
      <w:r>
        <w:rPr>
          <w:sz w:val="28"/>
          <w:szCs w:val="28"/>
        </w:rPr>
        <w:t>год</w:t>
      </w:r>
      <w:r w:rsidR="005507F9">
        <w:rPr>
          <w:sz w:val="28"/>
          <w:szCs w:val="28"/>
        </w:rPr>
        <w:t>ного</w:t>
      </w:r>
      <w:r>
        <w:rPr>
          <w:sz w:val="28"/>
          <w:szCs w:val="28"/>
        </w:rPr>
        <w:t xml:space="preserve"> отчет</w:t>
      </w:r>
      <w:r w:rsidR="00C41793">
        <w:rPr>
          <w:sz w:val="28"/>
          <w:szCs w:val="28"/>
        </w:rPr>
        <w:t>а</w:t>
      </w:r>
      <w:r>
        <w:rPr>
          <w:sz w:val="28"/>
          <w:szCs w:val="28"/>
        </w:rPr>
        <w:t xml:space="preserve"> может быть дополнен</w:t>
      </w:r>
      <w:r w:rsidR="00D32BD9">
        <w:rPr>
          <w:sz w:val="28"/>
          <w:szCs w:val="28"/>
        </w:rPr>
        <w:t>а</w:t>
      </w:r>
      <w:r>
        <w:rPr>
          <w:sz w:val="28"/>
          <w:szCs w:val="28"/>
        </w:rPr>
        <w:t xml:space="preserve"> другими разде</w:t>
      </w:r>
      <w:r w:rsidR="00C41793">
        <w:rPr>
          <w:sz w:val="28"/>
          <w:szCs w:val="28"/>
        </w:rPr>
        <w:t xml:space="preserve">лами, отражающими деятельность </w:t>
      </w:r>
      <w:r w:rsidR="00190DD2">
        <w:rPr>
          <w:sz w:val="28"/>
          <w:szCs w:val="28"/>
        </w:rPr>
        <w:t>Контрольно-счетной комиссии</w:t>
      </w:r>
      <w:r>
        <w:rPr>
          <w:sz w:val="28"/>
          <w:szCs w:val="28"/>
        </w:rPr>
        <w:t xml:space="preserve"> за отчетный год.</w:t>
      </w:r>
    </w:p>
    <w:p w:rsidR="00B60905" w:rsidRDefault="00FA4E4D" w:rsidP="008157AF">
      <w:pPr>
        <w:widowControl w:val="0"/>
        <w:tabs>
          <w:tab w:val="num" w:pos="1276"/>
          <w:tab w:val="num" w:pos="14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0905">
        <w:rPr>
          <w:sz w:val="28"/>
          <w:szCs w:val="28"/>
        </w:rPr>
        <w:t>.</w:t>
      </w:r>
      <w:r w:rsidR="00C41793">
        <w:rPr>
          <w:sz w:val="28"/>
          <w:szCs w:val="28"/>
        </w:rPr>
        <w:t>3</w:t>
      </w:r>
      <w:r w:rsidR="00B60905">
        <w:rPr>
          <w:sz w:val="28"/>
          <w:szCs w:val="28"/>
        </w:rPr>
        <w:t xml:space="preserve"> </w:t>
      </w:r>
      <w:r w:rsidR="00C41793">
        <w:rPr>
          <w:sz w:val="28"/>
          <w:szCs w:val="28"/>
        </w:rPr>
        <w:t xml:space="preserve">Основная часть </w:t>
      </w:r>
      <w:r w:rsidR="005507F9" w:rsidRPr="005507F9">
        <w:rPr>
          <w:sz w:val="28"/>
          <w:szCs w:val="28"/>
        </w:rPr>
        <w:t>ежегодного</w:t>
      </w:r>
      <w:r w:rsidR="00C41793">
        <w:rPr>
          <w:sz w:val="28"/>
          <w:szCs w:val="28"/>
        </w:rPr>
        <w:t xml:space="preserve"> отчета может содержать</w:t>
      </w:r>
      <w:r w:rsidR="00B60905">
        <w:rPr>
          <w:sz w:val="28"/>
          <w:szCs w:val="28"/>
        </w:rPr>
        <w:t xml:space="preserve"> </w:t>
      </w:r>
      <w:r w:rsidR="00B60905" w:rsidRPr="004260BF">
        <w:rPr>
          <w:sz w:val="28"/>
          <w:szCs w:val="28"/>
        </w:rPr>
        <w:t>количественны</w:t>
      </w:r>
      <w:r w:rsidR="00C41793">
        <w:rPr>
          <w:sz w:val="28"/>
          <w:szCs w:val="28"/>
        </w:rPr>
        <w:t>е</w:t>
      </w:r>
      <w:r w:rsidR="00B60905">
        <w:rPr>
          <w:sz w:val="28"/>
          <w:szCs w:val="28"/>
        </w:rPr>
        <w:t xml:space="preserve"> и</w:t>
      </w:r>
      <w:r w:rsidR="00B60905" w:rsidRPr="004260BF">
        <w:rPr>
          <w:sz w:val="28"/>
          <w:szCs w:val="28"/>
        </w:rPr>
        <w:t xml:space="preserve"> фактографически</w:t>
      </w:r>
      <w:r w:rsidR="00C41793">
        <w:rPr>
          <w:sz w:val="28"/>
          <w:szCs w:val="28"/>
        </w:rPr>
        <w:t>е</w:t>
      </w:r>
      <w:r w:rsidR="00B60905" w:rsidRPr="004260BF">
        <w:rPr>
          <w:sz w:val="28"/>
          <w:szCs w:val="28"/>
        </w:rPr>
        <w:t xml:space="preserve"> данные</w:t>
      </w:r>
      <w:r w:rsidR="00B60905">
        <w:rPr>
          <w:sz w:val="28"/>
          <w:szCs w:val="28"/>
        </w:rPr>
        <w:t xml:space="preserve"> (диаграммы, графики) по итогам деятельности </w:t>
      </w:r>
      <w:r w:rsidR="00190DD2">
        <w:rPr>
          <w:sz w:val="28"/>
          <w:szCs w:val="28"/>
        </w:rPr>
        <w:t>Контрольно-счетной комиссии</w:t>
      </w:r>
      <w:r w:rsidR="00B60905">
        <w:rPr>
          <w:sz w:val="28"/>
          <w:szCs w:val="28"/>
        </w:rPr>
        <w:t>.</w:t>
      </w:r>
    </w:p>
    <w:p w:rsidR="001513B0" w:rsidRDefault="00FA4E4D" w:rsidP="001513B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0905">
        <w:rPr>
          <w:sz w:val="28"/>
          <w:szCs w:val="28"/>
        </w:rPr>
        <w:t>.</w:t>
      </w:r>
      <w:r w:rsidR="00C41793">
        <w:rPr>
          <w:sz w:val="28"/>
          <w:szCs w:val="28"/>
        </w:rPr>
        <w:t>4</w:t>
      </w:r>
      <w:proofErr w:type="gramStart"/>
      <w:r w:rsidR="00B60905">
        <w:rPr>
          <w:sz w:val="28"/>
          <w:szCs w:val="28"/>
        </w:rPr>
        <w:t xml:space="preserve"> </w:t>
      </w:r>
      <w:r w:rsidR="006E3670" w:rsidRPr="004260BF">
        <w:rPr>
          <w:sz w:val="28"/>
          <w:szCs w:val="28"/>
        </w:rPr>
        <w:t>В</w:t>
      </w:r>
      <w:proofErr w:type="gramEnd"/>
      <w:r w:rsidR="006E3670" w:rsidRPr="004260BF">
        <w:rPr>
          <w:sz w:val="28"/>
          <w:szCs w:val="28"/>
        </w:rPr>
        <w:t xml:space="preserve"> качестве приложений к </w:t>
      </w:r>
      <w:r w:rsidR="005507F9">
        <w:rPr>
          <w:sz w:val="28"/>
          <w:szCs w:val="28"/>
        </w:rPr>
        <w:t>ежегодному</w:t>
      </w:r>
      <w:r w:rsidR="006E3670" w:rsidRPr="004260BF">
        <w:rPr>
          <w:sz w:val="28"/>
          <w:szCs w:val="28"/>
        </w:rPr>
        <w:t xml:space="preserve"> отчету приводятся </w:t>
      </w:r>
      <w:r w:rsidR="006E3670" w:rsidRPr="004260BF">
        <w:rPr>
          <w:sz w:val="28"/>
          <w:szCs w:val="28"/>
        </w:rPr>
        <w:lastRenderedPageBreak/>
        <w:t>необходимые количественные данные</w:t>
      </w:r>
      <w:r w:rsidR="006E3670">
        <w:rPr>
          <w:sz w:val="28"/>
          <w:szCs w:val="28"/>
        </w:rPr>
        <w:t xml:space="preserve"> по итогам деятельности </w:t>
      </w:r>
      <w:r w:rsidR="00190DD2">
        <w:rPr>
          <w:sz w:val="28"/>
          <w:szCs w:val="28"/>
        </w:rPr>
        <w:t>Контрольно-счетной комиссии</w:t>
      </w:r>
      <w:r w:rsidR="001513B0">
        <w:rPr>
          <w:sz w:val="28"/>
          <w:szCs w:val="28"/>
        </w:rPr>
        <w:t xml:space="preserve"> в табличной форме:</w:t>
      </w:r>
    </w:p>
    <w:p w:rsidR="001513B0" w:rsidRPr="00C824E6" w:rsidRDefault="001513B0" w:rsidP="001513B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2BD9">
        <w:rPr>
          <w:sz w:val="28"/>
          <w:szCs w:val="28"/>
        </w:rPr>
        <w:t>"</w:t>
      </w:r>
      <w:r w:rsidR="00C41793" w:rsidRPr="00C41793">
        <w:rPr>
          <w:sz w:val="28"/>
          <w:szCs w:val="28"/>
        </w:rPr>
        <w:t xml:space="preserve">Основные показатели работы </w:t>
      </w:r>
      <w:r w:rsidR="00190DD2">
        <w:rPr>
          <w:sz w:val="28"/>
          <w:szCs w:val="28"/>
        </w:rPr>
        <w:t>Конт</w:t>
      </w:r>
      <w:r w:rsidR="000F58EB">
        <w:rPr>
          <w:sz w:val="28"/>
          <w:szCs w:val="28"/>
        </w:rPr>
        <w:t>рольно-счетной комиссии Красноармейского</w:t>
      </w:r>
      <w:r w:rsidR="00190DD2">
        <w:rPr>
          <w:sz w:val="28"/>
          <w:szCs w:val="28"/>
        </w:rPr>
        <w:t xml:space="preserve"> муниципального района</w:t>
      </w:r>
      <w:r w:rsidR="00C41793">
        <w:rPr>
          <w:sz w:val="28"/>
          <w:szCs w:val="28"/>
        </w:rPr>
        <w:t xml:space="preserve">" (Приложение </w:t>
      </w:r>
      <w:r w:rsidR="00421725">
        <w:rPr>
          <w:sz w:val="28"/>
          <w:szCs w:val="28"/>
        </w:rPr>
        <w:t>4</w:t>
      </w:r>
      <w:r w:rsidR="00C41793">
        <w:rPr>
          <w:sz w:val="28"/>
          <w:szCs w:val="28"/>
        </w:rPr>
        <w:t>)</w:t>
      </w:r>
      <w:r w:rsidR="00C824E6">
        <w:rPr>
          <w:sz w:val="28"/>
          <w:szCs w:val="28"/>
        </w:rPr>
        <w:t>;</w:t>
      </w:r>
    </w:p>
    <w:p w:rsidR="00C824E6" w:rsidRPr="00C824E6" w:rsidRDefault="001513B0" w:rsidP="001513B0">
      <w:pPr>
        <w:widowControl w:val="0"/>
        <w:ind w:firstLine="709"/>
        <w:jc w:val="both"/>
        <w:rPr>
          <w:sz w:val="28"/>
          <w:szCs w:val="28"/>
        </w:rPr>
      </w:pPr>
      <w:r w:rsidRPr="00C824E6">
        <w:rPr>
          <w:sz w:val="28"/>
          <w:szCs w:val="28"/>
        </w:rPr>
        <w:t>-</w:t>
      </w:r>
      <w:r w:rsidR="00EE0D14">
        <w:rPr>
          <w:sz w:val="28"/>
          <w:szCs w:val="28"/>
        </w:rPr>
        <w:t xml:space="preserve"> "</w:t>
      </w:r>
      <w:r w:rsidR="00EE0D14" w:rsidRPr="00EE0D14">
        <w:rPr>
          <w:sz w:val="28"/>
          <w:szCs w:val="28"/>
        </w:rPr>
        <w:t>Информация о выявленных нарушениях по результатам контрольных</w:t>
      </w:r>
      <w:r w:rsidR="00EE0D14">
        <w:rPr>
          <w:sz w:val="28"/>
          <w:szCs w:val="28"/>
        </w:rPr>
        <w:t xml:space="preserve"> и экспертно-аналитических</w:t>
      </w:r>
      <w:r w:rsidR="00EE0D14" w:rsidRPr="00EE0D14">
        <w:rPr>
          <w:sz w:val="28"/>
          <w:szCs w:val="28"/>
        </w:rPr>
        <w:t xml:space="preserve"> мероприят</w:t>
      </w:r>
      <w:r w:rsidR="00464C02">
        <w:rPr>
          <w:sz w:val="28"/>
          <w:szCs w:val="28"/>
        </w:rPr>
        <w:t xml:space="preserve">ий, проведенных </w:t>
      </w:r>
      <w:r w:rsidR="006F58CC">
        <w:rPr>
          <w:sz w:val="28"/>
          <w:szCs w:val="28"/>
        </w:rPr>
        <w:t>Контрольн</w:t>
      </w:r>
      <w:r w:rsidR="000F58EB">
        <w:rPr>
          <w:sz w:val="28"/>
          <w:szCs w:val="28"/>
        </w:rPr>
        <w:t>о-счетной комиссией Красноармейского</w:t>
      </w:r>
      <w:r w:rsidR="006F58CC">
        <w:rPr>
          <w:sz w:val="28"/>
          <w:szCs w:val="28"/>
        </w:rPr>
        <w:t xml:space="preserve"> муниципального района</w:t>
      </w:r>
      <w:r w:rsidR="00210B0F">
        <w:rPr>
          <w:sz w:val="28"/>
          <w:szCs w:val="28"/>
        </w:rPr>
        <w:t xml:space="preserve"> </w:t>
      </w:r>
      <w:r w:rsidR="00EE0D14">
        <w:rPr>
          <w:sz w:val="28"/>
          <w:szCs w:val="28"/>
        </w:rPr>
        <w:t>"</w:t>
      </w:r>
      <w:r w:rsidR="00641FFE">
        <w:rPr>
          <w:sz w:val="28"/>
          <w:szCs w:val="28"/>
        </w:rPr>
        <w:t xml:space="preserve"> (Приложение </w:t>
      </w:r>
      <w:r w:rsidR="00421725">
        <w:rPr>
          <w:sz w:val="28"/>
          <w:szCs w:val="28"/>
        </w:rPr>
        <w:t>5</w:t>
      </w:r>
      <w:r w:rsidR="00641FFE">
        <w:rPr>
          <w:sz w:val="28"/>
          <w:szCs w:val="28"/>
        </w:rPr>
        <w:t>)</w:t>
      </w:r>
      <w:r w:rsidR="00C824E6">
        <w:rPr>
          <w:sz w:val="28"/>
          <w:szCs w:val="28"/>
        </w:rPr>
        <w:t>;</w:t>
      </w:r>
    </w:p>
    <w:p w:rsidR="00C41793" w:rsidRDefault="00C824E6" w:rsidP="001513B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1FFE">
        <w:rPr>
          <w:sz w:val="28"/>
          <w:szCs w:val="28"/>
        </w:rPr>
        <w:t>"</w:t>
      </w:r>
      <w:r w:rsidR="00641FFE" w:rsidRPr="00641FFE">
        <w:rPr>
          <w:sz w:val="28"/>
          <w:szCs w:val="28"/>
        </w:rPr>
        <w:t>Информация о мерах, принятых по результатам проведенных контрольных и экспертно-аналитических меро</w:t>
      </w:r>
      <w:r w:rsidR="00464C02">
        <w:rPr>
          <w:sz w:val="28"/>
          <w:szCs w:val="28"/>
        </w:rPr>
        <w:t xml:space="preserve">приятий </w:t>
      </w:r>
      <w:r w:rsidR="00AC1032">
        <w:rPr>
          <w:sz w:val="28"/>
          <w:szCs w:val="28"/>
        </w:rPr>
        <w:t>Контрольн</w:t>
      </w:r>
      <w:r w:rsidR="000F58EB">
        <w:rPr>
          <w:sz w:val="28"/>
          <w:szCs w:val="28"/>
        </w:rPr>
        <w:t>о-счетной комиссией Красноармейского</w:t>
      </w:r>
      <w:r w:rsidR="00AC1032">
        <w:rPr>
          <w:sz w:val="28"/>
          <w:szCs w:val="28"/>
        </w:rPr>
        <w:t xml:space="preserve"> муниципального района</w:t>
      </w:r>
      <w:r w:rsidR="00210B0F">
        <w:rPr>
          <w:sz w:val="28"/>
          <w:szCs w:val="28"/>
        </w:rPr>
        <w:t xml:space="preserve"> </w:t>
      </w:r>
      <w:r w:rsidR="00641FFE">
        <w:rPr>
          <w:sz w:val="28"/>
          <w:szCs w:val="28"/>
        </w:rPr>
        <w:t xml:space="preserve">" (Приложение </w:t>
      </w:r>
      <w:r w:rsidR="00421725">
        <w:rPr>
          <w:sz w:val="28"/>
          <w:szCs w:val="28"/>
        </w:rPr>
        <w:t>6</w:t>
      </w:r>
      <w:r w:rsidR="00641FFE">
        <w:rPr>
          <w:sz w:val="28"/>
          <w:szCs w:val="28"/>
        </w:rPr>
        <w:t>).</w:t>
      </w:r>
    </w:p>
    <w:p w:rsidR="00F91708" w:rsidRDefault="00F91708" w:rsidP="00EE0D14">
      <w:pPr>
        <w:ind w:firstLine="709"/>
        <w:jc w:val="both"/>
        <w:rPr>
          <w:b/>
        </w:rPr>
      </w:pPr>
      <w:r>
        <w:rPr>
          <w:sz w:val="28"/>
          <w:szCs w:val="28"/>
        </w:rPr>
        <w:t>Перечень показателей, приведенных в приложениях</w:t>
      </w:r>
      <w:r w:rsidR="00764800">
        <w:rPr>
          <w:sz w:val="28"/>
          <w:szCs w:val="28"/>
        </w:rPr>
        <w:t>,</w:t>
      </w:r>
      <w:r>
        <w:rPr>
          <w:sz w:val="28"/>
          <w:szCs w:val="28"/>
        </w:rPr>
        <w:t xml:space="preserve"> может быть расширен или сокращен по решению председателя </w:t>
      </w:r>
      <w:r w:rsidR="006C2D0E">
        <w:rPr>
          <w:sz w:val="28"/>
          <w:szCs w:val="28"/>
        </w:rPr>
        <w:t>Контрольно-счетной комиссии</w:t>
      </w:r>
      <w:r>
        <w:rPr>
          <w:sz w:val="28"/>
          <w:szCs w:val="28"/>
        </w:rPr>
        <w:t>.</w:t>
      </w:r>
    </w:p>
    <w:p w:rsidR="00EE0D14" w:rsidRDefault="00FA4E4D" w:rsidP="00C4179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1FFE">
        <w:rPr>
          <w:sz w:val="28"/>
          <w:szCs w:val="28"/>
        </w:rPr>
        <w:t>.6 Временной период, отражающи</w:t>
      </w:r>
      <w:r w:rsidR="00FF7724">
        <w:rPr>
          <w:sz w:val="28"/>
          <w:szCs w:val="28"/>
        </w:rPr>
        <w:t>й</w:t>
      </w:r>
      <w:r w:rsidR="00641FFE">
        <w:rPr>
          <w:sz w:val="28"/>
          <w:szCs w:val="28"/>
        </w:rPr>
        <w:t xml:space="preserve"> динамическое развитие </w:t>
      </w:r>
      <w:r w:rsidR="006C2D0E">
        <w:rPr>
          <w:sz w:val="28"/>
          <w:szCs w:val="28"/>
        </w:rPr>
        <w:t>Контрольно-счетной комиссии</w:t>
      </w:r>
      <w:r w:rsidR="00641FFE">
        <w:rPr>
          <w:sz w:val="28"/>
          <w:szCs w:val="28"/>
        </w:rPr>
        <w:t xml:space="preserve">, определяется </w:t>
      </w:r>
      <w:r w:rsidR="00D32BD9">
        <w:rPr>
          <w:sz w:val="28"/>
          <w:szCs w:val="28"/>
        </w:rPr>
        <w:t>п</w:t>
      </w:r>
      <w:r w:rsidR="00641FFE">
        <w:rPr>
          <w:sz w:val="28"/>
          <w:szCs w:val="28"/>
        </w:rPr>
        <w:t xml:space="preserve">редседателем </w:t>
      </w:r>
      <w:r w:rsidR="006C2D0E">
        <w:rPr>
          <w:sz w:val="28"/>
          <w:szCs w:val="28"/>
        </w:rPr>
        <w:t>Контрольно-счетной комиссии</w:t>
      </w:r>
      <w:r w:rsidR="00641FFE">
        <w:rPr>
          <w:sz w:val="28"/>
          <w:szCs w:val="28"/>
        </w:rPr>
        <w:t xml:space="preserve">. </w:t>
      </w:r>
    </w:p>
    <w:p w:rsidR="00FF7724" w:rsidRDefault="00FA4E4D" w:rsidP="00641F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1FFE">
        <w:rPr>
          <w:sz w:val="28"/>
          <w:szCs w:val="28"/>
        </w:rPr>
        <w:t xml:space="preserve">.7 </w:t>
      </w:r>
      <w:r w:rsidR="006E3670" w:rsidRPr="00B61E55">
        <w:rPr>
          <w:sz w:val="28"/>
          <w:szCs w:val="28"/>
        </w:rPr>
        <w:t xml:space="preserve">Подготовка </w:t>
      </w:r>
      <w:r w:rsidR="005507F9">
        <w:rPr>
          <w:sz w:val="28"/>
          <w:szCs w:val="28"/>
        </w:rPr>
        <w:t>еже</w:t>
      </w:r>
      <w:r w:rsidR="00FF7724">
        <w:rPr>
          <w:sz w:val="28"/>
          <w:szCs w:val="28"/>
        </w:rPr>
        <w:t>г</w:t>
      </w:r>
      <w:r w:rsidR="006E3670" w:rsidRPr="00B61E55">
        <w:rPr>
          <w:sz w:val="28"/>
          <w:szCs w:val="28"/>
        </w:rPr>
        <w:t>од</w:t>
      </w:r>
      <w:r w:rsidR="005507F9">
        <w:rPr>
          <w:sz w:val="28"/>
          <w:szCs w:val="28"/>
        </w:rPr>
        <w:t>ного</w:t>
      </w:r>
      <w:r w:rsidR="006E3670" w:rsidRPr="00B61E55">
        <w:rPr>
          <w:sz w:val="28"/>
          <w:szCs w:val="28"/>
        </w:rPr>
        <w:t xml:space="preserve"> отчета осуществляется </w:t>
      </w:r>
      <w:r w:rsidR="00FF7724">
        <w:rPr>
          <w:sz w:val="28"/>
          <w:szCs w:val="28"/>
        </w:rPr>
        <w:t xml:space="preserve">сотрудником </w:t>
      </w:r>
      <w:r w:rsidR="006C2D0E">
        <w:rPr>
          <w:sz w:val="28"/>
          <w:szCs w:val="28"/>
        </w:rPr>
        <w:t>Контрольно-счетной комиссии</w:t>
      </w:r>
      <w:r w:rsidR="00FF7724">
        <w:rPr>
          <w:sz w:val="28"/>
          <w:szCs w:val="28"/>
        </w:rPr>
        <w:t xml:space="preserve">, </w:t>
      </w:r>
      <w:r w:rsidR="00FF7724" w:rsidRPr="00FF7724">
        <w:rPr>
          <w:sz w:val="28"/>
          <w:szCs w:val="28"/>
        </w:rPr>
        <w:t>ведущи</w:t>
      </w:r>
      <w:r w:rsidR="00FF7724">
        <w:rPr>
          <w:sz w:val="28"/>
          <w:szCs w:val="28"/>
        </w:rPr>
        <w:t>м</w:t>
      </w:r>
      <w:r w:rsidR="00FF7724" w:rsidRPr="00FF7724">
        <w:rPr>
          <w:sz w:val="28"/>
          <w:szCs w:val="28"/>
        </w:rPr>
        <w:t xml:space="preserve"> учет и анализ результатов контрольных и экспертно-аналитических мероприятий</w:t>
      </w:r>
      <w:r w:rsidR="00FF7724">
        <w:rPr>
          <w:sz w:val="28"/>
          <w:szCs w:val="28"/>
        </w:rPr>
        <w:t xml:space="preserve">. </w:t>
      </w:r>
    </w:p>
    <w:p w:rsidR="00DD2EDD" w:rsidRDefault="00FA4E4D" w:rsidP="00641F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7724">
        <w:rPr>
          <w:sz w:val="28"/>
          <w:szCs w:val="28"/>
        </w:rPr>
        <w:t>.8</w:t>
      </w:r>
      <w:proofErr w:type="gramStart"/>
      <w:r w:rsidR="00FF7724">
        <w:rPr>
          <w:sz w:val="28"/>
          <w:szCs w:val="28"/>
        </w:rPr>
        <w:t xml:space="preserve"> П</w:t>
      </w:r>
      <w:proofErr w:type="gramEnd"/>
      <w:r w:rsidR="00FF7724">
        <w:rPr>
          <w:sz w:val="28"/>
          <w:szCs w:val="28"/>
        </w:rPr>
        <w:t xml:space="preserve">о решению </w:t>
      </w:r>
      <w:r w:rsidR="00D32BD9">
        <w:rPr>
          <w:sz w:val="28"/>
          <w:szCs w:val="28"/>
        </w:rPr>
        <w:t>п</w:t>
      </w:r>
      <w:r w:rsidR="00FF7724">
        <w:rPr>
          <w:sz w:val="28"/>
          <w:szCs w:val="28"/>
        </w:rPr>
        <w:t xml:space="preserve">редседателя </w:t>
      </w:r>
      <w:r w:rsidR="006C2D0E">
        <w:rPr>
          <w:sz w:val="28"/>
          <w:szCs w:val="28"/>
        </w:rPr>
        <w:t>Контрольно-счетной комиссии</w:t>
      </w:r>
      <w:r w:rsidR="00FF7724">
        <w:rPr>
          <w:sz w:val="28"/>
          <w:szCs w:val="28"/>
        </w:rPr>
        <w:t xml:space="preserve"> к работе по подготовке </w:t>
      </w:r>
      <w:r w:rsidR="005507F9">
        <w:rPr>
          <w:sz w:val="28"/>
          <w:szCs w:val="28"/>
        </w:rPr>
        <w:t>еже</w:t>
      </w:r>
      <w:r w:rsidR="00FF7724">
        <w:rPr>
          <w:sz w:val="28"/>
          <w:szCs w:val="28"/>
        </w:rPr>
        <w:t>год</w:t>
      </w:r>
      <w:r w:rsidR="005507F9">
        <w:rPr>
          <w:sz w:val="28"/>
          <w:szCs w:val="28"/>
        </w:rPr>
        <w:t>ного</w:t>
      </w:r>
      <w:r w:rsidR="00FF7724">
        <w:rPr>
          <w:sz w:val="28"/>
          <w:szCs w:val="28"/>
        </w:rPr>
        <w:t xml:space="preserve"> отчета могут быть привлечены сотрудники инспекции по экспертной, аналитической и правовой работе.</w:t>
      </w:r>
    </w:p>
    <w:p w:rsidR="00FF7724" w:rsidRDefault="00FA4E4D" w:rsidP="00FF7724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FF7724">
        <w:rPr>
          <w:sz w:val="28"/>
          <w:szCs w:val="28"/>
        </w:rPr>
        <w:t xml:space="preserve">.9 </w:t>
      </w:r>
      <w:r w:rsidR="00DD2EDD">
        <w:rPr>
          <w:sz w:val="28"/>
          <w:szCs w:val="28"/>
        </w:rPr>
        <w:t>П</w:t>
      </w:r>
      <w:r w:rsidR="006E3670" w:rsidRPr="00FC3746">
        <w:rPr>
          <w:sz w:val="28"/>
          <w:szCs w:val="28"/>
        </w:rPr>
        <w:t xml:space="preserve">роект </w:t>
      </w:r>
      <w:r w:rsidR="005507F9">
        <w:rPr>
          <w:sz w:val="28"/>
          <w:szCs w:val="28"/>
        </w:rPr>
        <w:t>еже</w:t>
      </w:r>
      <w:r w:rsidR="00FF7724">
        <w:rPr>
          <w:sz w:val="28"/>
          <w:szCs w:val="28"/>
        </w:rPr>
        <w:t>г</w:t>
      </w:r>
      <w:r w:rsidR="006E3670" w:rsidRPr="00FC3746">
        <w:rPr>
          <w:sz w:val="28"/>
          <w:szCs w:val="28"/>
        </w:rPr>
        <w:t>од</w:t>
      </w:r>
      <w:r w:rsidR="005507F9">
        <w:rPr>
          <w:sz w:val="28"/>
          <w:szCs w:val="28"/>
        </w:rPr>
        <w:t>ного</w:t>
      </w:r>
      <w:r w:rsidR="006E3670" w:rsidRPr="00FC3746">
        <w:rPr>
          <w:sz w:val="28"/>
          <w:szCs w:val="28"/>
        </w:rPr>
        <w:t xml:space="preserve"> отчета до </w:t>
      </w:r>
      <w:r w:rsidR="00FF7724">
        <w:rPr>
          <w:sz w:val="28"/>
          <w:szCs w:val="28"/>
        </w:rPr>
        <w:t>05</w:t>
      </w:r>
      <w:r w:rsidR="006E3670" w:rsidRPr="00FC3746">
        <w:rPr>
          <w:sz w:val="28"/>
          <w:szCs w:val="28"/>
        </w:rPr>
        <w:t xml:space="preserve"> </w:t>
      </w:r>
      <w:r w:rsidR="006C2D0E">
        <w:rPr>
          <w:sz w:val="28"/>
          <w:szCs w:val="28"/>
        </w:rPr>
        <w:t>марта</w:t>
      </w:r>
      <w:r w:rsidR="006E3670" w:rsidRPr="004260BF">
        <w:rPr>
          <w:sz w:val="28"/>
          <w:szCs w:val="28"/>
        </w:rPr>
        <w:t xml:space="preserve"> </w:t>
      </w:r>
      <w:r w:rsidR="006E3670">
        <w:rPr>
          <w:sz w:val="28"/>
          <w:szCs w:val="28"/>
        </w:rPr>
        <w:t xml:space="preserve">года, </w:t>
      </w:r>
      <w:r w:rsidR="006E3670" w:rsidRPr="004260BF">
        <w:rPr>
          <w:sz w:val="28"/>
          <w:szCs w:val="28"/>
        </w:rPr>
        <w:t>следующего за отчетным</w:t>
      </w:r>
      <w:r w:rsidR="006E3670">
        <w:rPr>
          <w:sz w:val="28"/>
          <w:szCs w:val="28"/>
        </w:rPr>
        <w:t xml:space="preserve">, </w:t>
      </w:r>
      <w:r w:rsidR="006E3670" w:rsidRPr="00FC3746">
        <w:rPr>
          <w:sz w:val="28"/>
          <w:szCs w:val="28"/>
        </w:rPr>
        <w:t xml:space="preserve">представляется </w:t>
      </w:r>
      <w:r w:rsidR="006E3670">
        <w:rPr>
          <w:sz w:val="28"/>
          <w:szCs w:val="28"/>
        </w:rPr>
        <w:t xml:space="preserve">для рассмотрения </w:t>
      </w:r>
      <w:r w:rsidR="00D32BD9">
        <w:rPr>
          <w:sz w:val="28"/>
          <w:szCs w:val="28"/>
        </w:rPr>
        <w:t>п</w:t>
      </w:r>
      <w:r w:rsidR="006E3670">
        <w:rPr>
          <w:sz w:val="28"/>
          <w:szCs w:val="28"/>
        </w:rPr>
        <w:t>редседател</w:t>
      </w:r>
      <w:r w:rsidR="00FF7724">
        <w:rPr>
          <w:sz w:val="28"/>
          <w:szCs w:val="28"/>
        </w:rPr>
        <w:t>ю</w:t>
      </w:r>
      <w:r w:rsidR="006E3670">
        <w:rPr>
          <w:sz w:val="28"/>
          <w:szCs w:val="28"/>
        </w:rPr>
        <w:t xml:space="preserve"> </w:t>
      </w:r>
      <w:r w:rsidR="006E3670" w:rsidRPr="00FC3746">
        <w:rPr>
          <w:sz w:val="28"/>
          <w:szCs w:val="28"/>
        </w:rPr>
        <w:t xml:space="preserve"> </w:t>
      </w:r>
      <w:r w:rsidR="006C2D0E">
        <w:rPr>
          <w:sz w:val="28"/>
          <w:szCs w:val="28"/>
        </w:rPr>
        <w:t>Контрольно-счетной комиссии</w:t>
      </w:r>
      <w:r w:rsidR="006E3670">
        <w:rPr>
          <w:sz w:val="28"/>
          <w:szCs w:val="28"/>
        </w:rPr>
        <w:t>.</w:t>
      </w:r>
      <w:proofErr w:type="gramEnd"/>
    </w:p>
    <w:p w:rsidR="00DD2EDD" w:rsidRDefault="00FA4E4D" w:rsidP="00FF772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7724">
        <w:rPr>
          <w:sz w:val="28"/>
          <w:szCs w:val="28"/>
        </w:rPr>
        <w:t>.10</w:t>
      </w:r>
      <w:proofErr w:type="gramStart"/>
      <w:r w:rsidR="00FF7724">
        <w:rPr>
          <w:sz w:val="28"/>
          <w:szCs w:val="28"/>
        </w:rPr>
        <w:t xml:space="preserve"> П</w:t>
      </w:r>
      <w:proofErr w:type="gramEnd"/>
      <w:r w:rsidR="00FF7724">
        <w:rPr>
          <w:sz w:val="28"/>
          <w:szCs w:val="28"/>
        </w:rPr>
        <w:t xml:space="preserve">о решению </w:t>
      </w:r>
      <w:r w:rsidR="00D32BD9">
        <w:rPr>
          <w:sz w:val="28"/>
          <w:szCs w:val="28"/>
        </w:rPr>
        <w:t>п</w:t>
      </w:r>
      <w:r w:rsidR="00FF7724">
        <w:rPr>
          <w:sz w:val="28"/>
          <w:szCs w:val="28"/>
        </w:rPr>
        <w:t xml:space="preserve">редседателя </w:t>
      </w:r>
      <w:r w:rsidR="006C2D0E">
        <w:rPr>
          <w:sz w:val="28"/>
          <w:szCs w:val="28"/>
        </w:rPr>
        <w:t>Контрольно-счетной комиссии</w:t>
      </w:r>
      <w:r w:rsidR="00FF7724">
        <w:rPr>
          <w:sz w:val="28"/>
          <w:szCs w:val="28"/>
        </w:rPr>
        <w:t xml:space="preserve"> </w:t>
      </w:r>
      <w:r w:rsidR="006E3670" w:rsidRPr="00FC3746">
        <w:rPr>
          <w:sz w:val="28"/>
          <w:szCs w:val="28"/>
        </w:rPr>
        <w:t xml:space="preserve"> </w:t>
      </w:r>
      <w:r w:rsidR="00FF7724">
        <w:rPr>
          <w:sz w:val="28"/>
          <w:szCs w:val="28"/>
        </w:rPr>
        <w:t xml:space="preserve">проект </w:t>
      </w:r>
      <w:r w:rsidR="005507F9">
        <w:rPr>
          <w:sz w:val="28"/>
          <w:szCs w:val="28"/>
        </w:rPr>
        <w:t>еже</w:t>
      </w:r>
      <w:r w:rsidR="00FF7724">
        <w:rPr>
          <w:sz w:val="28"/>
          <w:szCs w:val="28"/>
        </w:rPr>
        <w:t>год</w:t>
      </w:r>
      <w:r w:rsidR="005507F9">
        <w:rPr>
          <w:sz w:val="28"/>
          <w:szCs w:val="28"/>
        </w:rPr>
        <w:t>ного</w:t>
      </w:r>
      <w:r w:rsidR="00FF7724">
        <w:rPr>
          <w:sz w:val="28"/>
          <w:szCs w:val="28"/>
        </w:rPr>
        <w:t xml:space="preserve"> отчета может быть передан на согласование аудиторам (начальнику инспекции</w:t>
      </w:r>
      <w:r w:rsidR="006C2D0E">
        <w:rPr>
          <w:sz w:val="28"/>
          <w:szCs w:val="28"/>
        </w:rPr>
        <w:t>) Контрольно-счетной комиссии</w:t>
      </w:r>
      <w:r w:rsidR="00FF7724">
        <w:rPr>
          <w:sz w:val="28"/>
          <w:szCs w:val="28"/>
        </w:rPr>
        <w:t>.</w:t>
      </w:r>
    </w:p>
    <w:p w:rsidR="005507F9" w:rsidRDefault="00FA4E4D" w:rsidP="005507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07F9">
        <w:rPr>
          <w:sz w:val="28"/>
          <w:szCs w:val="28"/>
        </w:rPr>
        <w:t xml:space="preserve">.11 </w:t>
      </w:r>
      <w:r w:rsidR="006E3670" w:rsidRPr="004260BF">
        <w:rPr>
          <w:sz w:val="28"/>
          <w:szCs w:val="28"/>
        </w:rPr>
        <w:t xml:space="preserve"> </w:t>
      </w:r>
      <w:r w:rsidR="005507F9">
        <w:rPr>
          <w:sz w:val="28"/>
          <w:szCs w:val="28"/>
        </w:rPr>
        <w:t>Ежегодный</w:t>
      </w:r>
      <w:r w:rsidR="006E3670" w:rsidRPr="004260BF">
        <w:rPr>
          <w:sz w:val="28"/>
          <w:szCs w:val="28"/>
        </w:rPr>
        <w:t xml:space="preserve"> отчет</w:t>
      </w:r>
      <w:r w:rsidR="005507F9">
        <w:rPr>
          <w:sz w:val="28"/>
          <w:szCs w:val="28"/>
        </w:rPr>
        <w:t xml:space="preserve"> о деятельности </w:t>
      </w:r>
      <w:r w:rsidR="006C2D0E">
        <w:rPr>
          <w:sz w:val="28"/>
          <w:szCs w:val="28"/>
        </w:rPr>
        <w:t>Контрольно-счетной комиссии</w:t>
      </w:r>
      <w:r w:rsidR="005507F9">
        <w:rPr>
          <w:sz w:val="28"/>
          <w:szCs w:val="28"/>
        </w:rPr>
        <w:t xml:space="preserve">  предоставляется в</w:t>
      </w:r>
      <w:r w:rsidR="000F58EB">
        <w:rPr>
          <w:sz w:val="28"/>
          <w:szCs w:val="28"/>
        </w:rPr>
        <w:t xml:space="preserve"> районное</w:t>
      </w:r>
      <w:r w:rsidR="005507F9">
        <w:rPr>
          <w:sz w:val="28"/>
          <w:szCs w:val="28"/>
        </w:rPr>
        <w:t xml:space="preserve"> </w:t>
      </w:r>
      <w:r w:rsidR="000F58EB">
        <w:rPr>
          <w:sz w:val="28"/>
          <w:szCs w:val="28"/>
        </w:rPr>
        <w:t>Собрание Красноармейского</w:t>
      </w:r>
      <w:r w:rsidR="006C2D0E">
        <w:rPr>
          <w:sz w:val="28"/>
          <w:szCs w:val="28"/>
        </w:rPr>
        <w:t xml:space="preserve"> муниципального района</w:t>
      </w:r>
      <w:r w:rsidR="005507F9">
        <w:rPr>
          <w:sz w:val="28"/>
          <w:szCs w:val="28"/>
        </w:rPr>
        <w:t xml:space="preserve"> </w:t>
      </w:r>
      <w:r w:rsidR="000F58EB">
        <w:rPr>
          <w:sz w:val="28"/>
          <w:szCs w:val="28"/>
        </w:rPr>
        <w:t>и Главе Красноармейского</w:t>
      </w:r>
      <w:r w:rsidR="006C2D0E">
        <w:rPr>
          <w:sz w:val="28"/>
          <w:szCs w:val="28"/>
        </w:rPr>
        <w:t xml:space="preserve"> муниципального района не позднее 1 июня</w:t>
      </w:r>
      <w:r w:rsidR="005507F9">
        <w:rPr>
          <w:sz w:val="28"/>
          <w:szCs w:val="28"/>
        </w:rPr>
        <w:t xml:space="preserve"> года, следующего за </w:t>
      </w:r>
      <w:proofErr w:type="gramStart"/>
      <w:r w:rsidR="005507F9">
        <w:rPr>
          <w:sz w:val="28"/>
          <w:szCs w:val="28"/>
        </w:rPr>
        <w:t>отчетным</w:t>
      </w:r>
      <w:proofErr w:type="gramEnd"/>
      <w:r w:rsidR="005507F9">
        <w:rPr>
          <w:sz w:val="28"/>
          <w:szCs w:val="28"/>
        </w:rPr>
        <w:t xml:space="preserve">. </w:t>
      </w:r>
    </w:p>
    <w:p w:rsidR="005507F9" w:rsidRDefault="00FA4E4D" w:rsidP="005507F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07F9">
        <w:rPr>
          <w:sz w:val="28"/>
          <w:szCs w:val="28"/>
        </w:rPr>
        <w:t xml:space="preserve">.12 Председатель </w:t>
      </w:r>
      <w:r w:rsidR="006C2D0E">
        <w:rPr>
          <w:sz w:val="28"/>
          <w:szCs w:val="28"/>
        </w:rPr>
        <w:t>Контрольно-счетной</w:t>
      </w:r>
      <w:r w:rsidR="005507F9">
        <w:rPr>
          <w:sz w:val="28"/>
          <w:szCs w:val="28"/>
        </w:rPr>
        <w:t xml:space="preserve"> </w:t>
      </w:r>
      <w:r w:rsidR="006C2D0E">
        <w:rPr>
          <w:sz w:val="28"/>
          <w:szCs w:val="28"/>
        </w:rPr>
        <w:t xml:space="preserve">комиссии </w:t>
      </w:r>
      <w:r w:rsidR="005507F9">
        <w:rPr>
          <w:sz w:val="28"/>
          <w:szCs w:val="28"/>
        </w:rPr>
        <w:t>выступает с ежегодным отчетом на очередном заседании</w:t>
      </w:r>
      <w:r w:rsidR="000F58EB">
        <w:rPr>
          <w:sz w:val="28"/>
          <w:szCs w:val="28"/>
        </w:rPr>
        <w:t xml:space="preserve"> районного</w:t>
      </w:r>
      <w:r w:rsidR="005507F9">
        <w:rPr>
          <w:sz w:val="28"/>
          <w:szCs w:val="28"/>
        </w:rPr>
        <w:t xml:space="preserve"> </w:t>
      </w:r>
      <w:r w:rsidR="000F58EB">
        <w:rPr>
          <w:sz w:val="28"/>
          <w:szCs w:val="28"/>
        </w:rPr>
        <w:t>Собрания Красноармейского</w:t>
      </w:r>
      <w:r w:rsidR="006C2D0E">
        <w:rPr>
          <w:sz w:val="28"/>
          <w:szCs w:val="28"/>
        </w:rPr>
        <w:t xml:space="preserve"> муниципального района</w:t>
      </w:r>
      <w:r w:rsidR="005507F9">
        <w:rPr>
          <w:sz w:val="28"/>
          <w:szCs w:val="28"/>
        </w:rPr>
        <w:t xml:space="preserve"> </w:t>
      </w:r>
      <w:r w:rsidR="006C2D0E">
        <w:rPr>
          <w:sz w:val="28"/>
          <w:szCs w:val="28"/>
        </w:rPr>
        <w:t xml:space="preserve">не позднее месяца июня. </w:t>
      </w:r>
      <w:r w:rsidR="005507F9">
        <w:rPr>
          <w:sz w:val="28"/>
          <w:szCs w:val="28"/>
        </w:rPr>
        <w:t>По решению</w:t>
      </w:r>
      <w:r w:rsidR="000F58EB">
        <w:rPr>
          <w:sz w:val="28"/>
          <w:szCs w:val="28"/>
        </w:rPr>
        <w:t xml:space="preserve"> районного</w:t>
      </w:r>
      <w:r w:rsidR="005507F9">
        <w:rPr>
          <w:sz w:val="28"/>
          <w:szCs w:val="28"/>
        </w:rPr>
        <w:t xml:space="preserve"> </w:t>
      </w:r>
      <w:r w:rsidR="000F58EB">
        <w:rPr>
          <w:sz w:val="28"/>
          <w:szCs w:val="28"/>
        </w:rPr>
        <w:t>Собрания Красноармейского</w:t>
      </w:r>
      <w:r w:rsidR="006C2D0E">
        <w:rPr>
          <w:sz w:val="28"/>
          <w:szCs w:val="28"/>
        </w:rPr>
        <w:t xml:space="preserve"> муниципального района</w:t>
      </w:r>
      <w:r w:rsidR="005507F9">
        <w:rPr>
          <w:sz w:val="28"/>
          <w:szCs w:val="28"/>
        </w:rPr>
        <w:t xml:space="preserve"> срок выступления </w:t>
      </w:r>
      <w:r w:rsidR="00D32BD9">
        <w:rPr>
          <w:sz w:val="28"/>
          <w:szCs w:val="28"/>
        </w:rPr>
        <w:t>п</w:t>
      </w:r>
      <w:r w:rsidR="005507F9">
        <w:rPr>
          <w:sz w:val="28"/>
          <w:szCs w:val="28"/>
        </w:rPr>
        <w:t xml:space="preserve">редседателя </w:t>
      </w:r>
      <w:r w:rsidR="006C2D0E">
        <w:rPr>
          <w:sz w:val="28"/>
          <w:szCs w:val="28"/>
        </w:rPr>
        <w:t>Контрольно-счетной комиссии</w:t>
      </w:r>
      <w:r w:rsidR="005507F9">
        <w:rPr>
          <w:sz w:val="28"/>
          <w:szCs w:val="28"/>
        </w:rPr>
        <w:t xml:space="preserve"> может быть изменен.</w:t>
      </w:r>
    </w:p>
    <w:p w:rsidR="00285DE3" w:rsidRPr="00FB19E6" w:rsidRDefault="00FA4E4D" w:rsidP="00285DE3">
      <w:pPr>
        <w:widowControl w:val="0"/>
        <w:tabs>
          <w:tab w:val="num" w:pos="14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5DE3">
        <w:rPr>
          <w:sz w:val="28"/>
          <w:szCs w:val="28"/>
        </w:rPr>
        <w:t>.13</w:t>
      </w:r>
      <w:proofErr w:type="gramStart"/>
      <w:r w:rsidR="00285DE3">
        <w:rPr>
          <w:sz w:val="28"/>
          <w:szCs w:val="28"/>
        </w:rPr>
        <w:t xml:space="preserve"> </w:t>
      </w:r>
      <w:r w:rsidR="00D32BD9">
        <w:rPr>
          <w:sz w:val="28"/>
          <w:szCs w:val="28"/>
        </w:rPr>
        <w:t>П</w:t>
      </w:r>
      <w:proofErr w:type="gramEnd"/>
      <w:r w:rsidR="00D32BD9">
        <w:rPr>
          <w:sz w:val="28"/>
          <w:szCs w:val="28"/>
        </w:rPr>
        <w:t>осле рассмотрения</w:t>
      </w:r>
      <w:r w:rsidR="000F58EB">
        <w:rPr>
          <w:sz w:val="28"/>
          <w:szCs w:val="28"/>
        </w:rPr>
        <w:t xml:space="preserve"> районным</w:t>
      </w:r>
      <w:r w:rsidR="00D32BD9">
        <w:rPr>
          <w:sz w:val="28"/>
          <w:szCs w:val="28"/>
        </w:rPr>
        <w:t xml:space="preserve"> </w:t>
      </w:r>
      <w:r w:rsidR="000F58EB">
        <w:rPr>
          <w:sz w:val="28"/>
          <w:szCs w:val="28"/>
        </w:rPr>
        <w:t>Собранием Красноармейского</w:t>
      </w:r>
      <w:r w:rsidR="006F58CC">
        <w:rPr>
          <w:sz w:val="28"/>
          <w:szCs w:val="28"/>
        </w:rPr>
        <w:t xml:space="preserve"> муниципального района</w:t>
      </w:r>
      <w:r w:rsidR="00D32BD9">
        <w:rPr>
          <w:sz w:val="28"/>
          <w:szCs w:val="28"/>
        </w:rPr>
        <w:t>, е</w:t>
      </w:r>
      <w:r w:rsidR="00285DE3">
        <w:rPr>
          <w:sz w:val="28"/>
          <w:szCs w:val="28"/>
        </w:rPr>
        <w:t xml:space="preserve">жегодный отчет о работе </w:t>
      </w:r>
      <w:r w:rsidR="006F58CC">
        <w:rPr>
          <w:sz w:val="28"/>
          <w:szCs w:val="28"/>
        </w:rPr>
        <w:t xml:space="preserve">Контрольно-счетной комиссии </w:t>
      </w:r>
      <w:r w:rsidR="00285DE3">
        <w:rPr>
          <w:sz w:val="28"/>
          <w:szCs w:val="28"/>
        </w:rPr>
        <w:t xml:space="preserve"> подлежит опубликованию </w:t>
      </w:r>
      <w:r w:rsidR="00D32BD9">
        <w:rPr>
          <w:sz w:val="28"/>
          <w:szCs w:val="28"/>
        </w:rPr>
        <w:t xml:space="preserve">в средствах массовой информации или размещается </w:t>
      </w:r>
      <w:r w:rsidR="00285DE3">
        <w:rPr>
          <w:sz w:val="28"/>
          <w:szCs w:val="28"/>
        </w:rPr>
        <w:t xml:space="preserve">на сайте </w:t>
      </w:r>
      <w:r w:rsidR="006F58CC">
        <w:rPr>
          <w:sz w:val="28"/>
          <w:szCs w:val="28"/>
        </w:rPr>
        <w:t>Контрольно-счетной комиссии</w:t>
      </w:r>
      <w:r w:rsidR="00285DE3">
        <w:rPr>
          <w:sz w:val="28"/>
          <w:szCs w:val="28"/>
        </w:rPr>
        <w:t xml:space="preserve"> в системе Интернет. Ответственным за размещение информации является р</w:t>
      </w:r>
      <w:r w:rsidR="00285DE3" w:rsidRPr="00D505E8">
        <w:rPr>
          <w:sz w:val="28"/>
          <w:szCs w:val="28"/>
        </w:rPr>
        <w:t>аботник</w:t>
      </w:r>
      <w:r w:rsidR="00285DE3">
        <w:rPr>
          <w:sz w:val="28"/>
          <w:szCs w:val="28"/>
        </w:rPr>
        <w:t>,</w:t>
      </w:r>
      <w:r w:rsidR="00285DE3" w:rsidRPr="00D505E8">
        <w:rPr>
          <w:sz w:val="28"/>
          <w:szCs w:val="28"/>
        </w:rPr>
        <w:t xml:space="preserve"> ведущ</w:t>
      </w:r>
      <w:r w:rsidR="00285DE3">
        <w:rPr>
          <w:sz w:val="28"/>
          <w:szCs w:val="28"/>
        </w:rPr>
        <w:t xml:space="preserve">ий </w:t>
      </w:r>
      <w:r w:rsidR="00285DE3" w:rsidRPr="00D505E8">
        <w:rPr>
          <w:sz w:val="28"/>
          <w:szCs w:val="28"/>
        </w:rPr>
        <w:t>учет и анализ результатов контрольных и экспертно-аналитических мероприятий</w:t>
      </w:r>
      <w:r w:rsidR="00285DE3">
        <w:rPr>
          <w:sz w:val="28"/>
          <w:szCs w:val="28"/>
        </w:rPr>
        <w:t xml:space="preserve">.  </w:t>
      </w:r>
    </w:p>
    <w:p w:rsidR="0089632F" w:rsidRPr="002E4A21" w:rsidRDefault="0089632F" w:rsidP="001A6A00">
      <w:pPr>
        <w:widowControl w:val="0"/>
        <w:tabs>
          <w:tab w:val="num" w:pos="1620"/>
        </w:tabs>
        <w:jc w:val="both"/>
        <w:rPr>
          <w:sz w:val="16"/>
          <w:szCs w:val="16"/>
        </w:rPr>
      </w:pPr>
    </w:p>
    <w:p w:rsidR="00424673" w:rsidRDefault="00FA4E4D" w:rsidP="001A6A0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C22C2D">
        <w:rPr>
          <w:b/>
          <w:sz w:val="28"/>
          <w:szCs w:val="28"/>
        </w:rPr>
        <w:t xml:space="preserve"> </w:t>
      </w:r>
      <w:r w:rsidR="00424673" w:rsidRPr="004260BF">
        <w:rPr>
          <w:b/>
          <w:sz w:val="28"/>
          <w:szCs w:val="28"/>
        </w:rPr>
        <w:t xml:space="preserve">Правила формирования отчетов о работе </w:t>
      </w:r>
      <w:r w:rsidR="006F58CC">
        <w:rPr>
          <w:b/>
          <w:sz w:val="28"/>
          <w:szCs w:val="28"/>
        </w:rPr>
        <w:t>Контрольно-счетной комиссии</w:t>
      </w:r>
    </w:p>
    <w:p w:rsidR="001A6A00" w:rsidRPr="004260BF" w:rsidRDefault="001A6A00" w:rsidP="001A6A00">
      <w:pPr>
        <w:widowControl w:val="0"/>
        <w:jc w:val="center"/>
        <w:rPr>
          <w:b/>
          <w:sz w:val="28"/>
          <w:szCs w:val="28"/>
        </w:rPr>
      </w:pPr>
    </w:p>
    <w:p w:rsidR="00424673" w:rsidRDefault="00FA4E4D" w:rsidP="00C22C2D">
      <w:pPr>
        <w:pStyle w:val="20"/>
        <w:widowControl w:val="0"/>
        <w:spacing w:line="240" w:lineRule="auto"/>
        <w:ind w:firstLine="851"/>
        <w:rPr>
          <w:szCs w:val="28"/>
        </w:rPr>
      </w:pPr>
      <w:r>
        <w:rPr>
          <w:szCs w:val="28"/>
        </w:rPr>
        <w:t>3</w:t>
      </w:r>
      <w:r w:rsidR="00C22C2D">
        <w:rPr>
          <w:szCs w:val="28"/>
        </w:rPr>
        <w:t xml:space="preserve">.1 </w:t>
      </w:r>
      <w:r w:rsidR="00424673" w:rsidRPr="004260BF">
        <w:rPr>
          <w:szCs w:val="28"/>
        </w:rPr>
        <w:t xml:space="preserve">Учет количества проведенных контрольных и экспертно-аналитических мероприятий осуществляется по исполненным пунктам плана работы </w:t>
      </w:r>
      <w:r w:rsidR="006F58CC">
        <w:rPr>
          <w:szCs w:val="28"/>
        </w:rPr>
        <w:t>Контрольно-счетной комиссии</w:t>
      </w:r>
      <w:r w:rsidR="0089632F">
        <w:rPr>
          <w:szCs w:val="28"/>
        </w:rPr>
        <w:t xml:space="preserve">, </w:t>
      </w:r>
      <w:r w:rsidR="00424673" w:rsidRPr="004260BF">
        <w:rPr>
          <w:szCs w:val="28"/>
        </w:rPr>
        <w:t>завершенным контрольным и экспертно-аналитическим мероприятиям</w:t>
      </w:r>
      <w:r w:rsidR="0089632F">
        <w:rPr>
          <w:szCs w:val="28"/>
        </w:rPr>
        <w:t>, отчеты</w:t>
      </w:r>
      <w:r w:rsidR="00E6391E">
        <w:rPr>
          <w:szCs w:val="28"/>
        </w:rPr>
        <w:t xml:space="preserve"> </w:t>
      </w:r>
      <w:r w:rsidR="0089632F">
        <w:rPr>
          <w:szCs w:val="28"/>
        </w:rPr>
        <w:t xml:space="preserve">по которым утверждены  </w:t>
      </w:r>
      <w:r w:rsidR="00D32BD9">
        <w:rPr>
          <w:szCs w:val="28"/>
        </w:rPr>
        <w:t>п</w:t>
      </w:r>
      <w:r w:rsidR="00C22C2D">
        <w:rPr>
          <w:szCs w:val="28"/>
        </w:rPr>
        <w:t>редседателем</w:t>
      </w:r>
      <w:r w:rsidR="0089632F">
        <w:rPr>
          <w:szCs w:val="28"/>
        </w:rPr>
        <w:t xml:space="preserve"> </w:t>
      </w:r>
      <w:r w:rsidR="006F58CC">
        <w:rPr>
          <w:szCs w:val="28"/>
        </w:rPr>
        <w:t>Контрольно-счетной комиссии</w:t>
      </w:r>
      <w:r w:rsidR="0089632F">
        <w:rPr>
          <w:szCs w:val="28"/>
        </w:rPr>
        <w:t>.</w:t>
      </w:r>
      <w:r w:rsidR="00424673" w:rsidRPr="004260BF">
        <w:rPr>
          <w:szCs w:val="28"/>
        </w:rPr>
        <w:t xml:space="preserve"> </w:t>
      </w:r>
    </w:p>
    <w:p w:rsidR="0089632F" w:rsidRDefault="00FA4E4D" w:rsidP="00C22C2D">
      <w:pPr>
        <w:pStyle w:val="20"/>
        <w:widowControl w:val="0"/>
        <w:spacing w:line="240" w:lineRule="auto"/>
        <w:ind w:firstLine="851"/>
        <w:rPr>
          <w:szCs w:val="28"/>
        </w:rPr>
      </w:pPr>
      <w:r>
        <w:rPr>
          <w:szCs w:val="28"/>
        </w:rPr>
        <w:t>3</w:t>
      </w:r>
      <w:r w:rsidR="00C22C2D">
        <w:rPr>
          <w:szCs w:val="28"/>
        </w:rPr>
        <w:t xml:space="preserve">.2 </w:t>
      </w:r>
      <w:r w:rsidR="0089632F" w:rsidRPr="004260BF">
        <w:rPr>
          <w:szCs w:val="28"/>
        </w:rPr>
        <w:t>Контрольные и экспертно-аналитические мероприятия учитываются раздельно.</w:t>
      </w:r>
    </w:p>
    <w:p w:rsidR="0089632F" w:rsidRDefault="00FA4E4D" w:rsidP="00C22C2D">
      <w:pPr>
        <w:pStyle w:val="20"/>
        <w:widowControl w:val="0"/>
        <w:spacing w:line="240" w:lineRule="auto"/>
        <w:ind w:firstLine="851"/>
        <w:rPr>
          <w:szCs w:val="28"/>
        </w:rPr>
      </w:pPr>
      <w:r>
        <w:rPr>
          <w:szCs w:val="28"/>
        </w:rPr>
        <w:t>3</w:t>
      </w:r>
      <w:r w:rsidR="00C22C2D">
        <w:rPr>
          <w:szCs w:val="28"/>
        </w:rPr>
        <w:t>.3</w:t>
      </w:r>
      <w:proofErr w:type="gramStart"/>
      <w:r w:rsidR="00C22C2D">
        <w:rPr>
          <w:szCs w:val="28"/>
        </w:rPr>
        <w:t xml:space="preserve"> П</w:t>
      </w:r>
      <w:proofErr w:type="gramEnd"/>
      <w:r w:rsidR="00424673" w:rsidRPr="0089632F">
        <w:rPr>
          <w:szCs w:val="28"/>
        </w:rPr>
        <w:t>ри определении количества проверенных объектов в качестве объект</w:t>
      </w:r>
      <w:r w:rsidR="00EA42B3">
        <w:rPr>
          <w:szCs w:val="28"/>
        </w:rPr>
        <w:t xml:space="preserve">ов </w:t>
      </w:r>
      <w:r w:rsidR="00424673" w:rsidRPr="0089632F">
        <w:rPr>
          <w:szCs w:val="28"/>
        </w:rPr>
        <w:t>проверки учитыва</w:t>
      </w:r>
      <w:r w:rsidR="00EA42B3">
        <w:rPr>
          <w:szCs w:val="28"/>
        </w:rPr>
        <w:t>ю</w:t>
      </w:r>
      <w:r w:rsidR="00424673" w:rsidRPr="0089632F">
        <w:rPr>
          <w:szCs w:val="28"/>
        </w:rPr>
        <w:t>тся организаци</w:t>
      </w:r>
      <w:r w:rsidR="00EA42B3">
        <w:rPr>
          <w:szCs w:val="28"/>
        </w:rPr>
        <w:t>и</w:t>
      </w:r>
      <w:r w:rsidR="00424673" w:rsidRPr="0089632F">
        <w:rPr>
          <w:szCs w:val="28"/>
        </w:rPr>
        <w:t xml:space="preserve"> (юридическ</w:t>
      </w:r>
      <w:r w:rsidR="00EA42B3">
        <w:rPr>
          <w:szCs w:val="28"/>
        </w:rPr>
        <w:t>ие</w:t>
      </w:r>
      <w:r w:rsidR="00424673" w:rsidRPr="0089632F">
        <w:rPr>
          <w:szCs w:val="28"/>
        </w:rPr>
        <w:t xml:space="preserve"> лиц</w:t>
      </w:r>
      <w:r w:rsidR="00EA42B3">
        <w:rPr>
          <w:szCs w:val="28"/>
        </w:rPr>
        <w:t>а</w:t>
      </w:r>
      <w:r w:rsidR="00424673" w:rsidRPr="0089632F">
        <w:rPr>
          <w:szCs w:val="28"/>
        </w:rPr>
        <w:t>), в котор</w:t>
      </w:r>
      <w:r w:rsidR="00EA42B3">
        <w:rPr>
          <w:szCs w:val="28"/>
        </w:rPr>
        <w:t>ых</w:t>
      </w:r>
      <w:r w:rsidR="00424673" w:rsidRPr="0089632F">
        <w:rPr>
          <w:szCs w:val="28"/>
        </w:rPr>
        <w:t xml:space="preserve"> в отчетном периоде были проведены контрольные </w:t>
      </w:r>
      <w:r w:rsidR="00EA42B3" w:rsidRPr="004260BF">
        <w:rPr>
          <w:szCs w:val="28"/>
        </w:rPr>
        <w:t xml:space="preserve">и экспертно-аналитические </w:t>
      </w:r>
      <w:r w:rsidR="00424673" w:rsidRPr="0089632F">
        <w:rPr>
          <w:szCs w:val="28"/>
        </w:rPr>
        <w:t>мероприятия</w:t>
      </w:r>
      <w:r w:rsidR="0089632F" w:rsidRPr="0089632F">
        <w:rPr>
          <w:szCs w:val="28"/>
        </w:rPr>
        <w:t>.</w:t>
      </w:r>
    </w:p>
    <w:p w:rsidR="0089632F" w:rsidRDefault="00FA4E4D" w:rsidP="00E6391E">
      <w:pPr>
        <w:pStyle w:val="20"/>
        <w:widowControl w:val="0"/>
        <w:spacing w:line="240" w:lineRule="auto"/>
        <w:ind w:firstLine="851"/>
        <w:rPr>
          <w:szCs w:val="28"/>
        </w:rPr>
      </w:pPr>
      <w:r>
        <w:rPr>
          <w:szCs w:val="28"/>
        </w:rPr>
        <w:t>3</w:t>
      </w:r>
      <w:r w:rsidR="00E6391E">
        <w:rPr>
          <w:szCs w:val="28"/>
        </w:rPr>
        <w:t>.4</w:t>
      </w:r>
      <w:proofErr w:type="gramStart"/>
      <w:r w:rsidR="00E6391E">
        <w:rPr>
          <w:szCs w:val="28"/>
        </w:rPr>
        <w:t xml:space="preserve"> В</w:t>
      </w:r>
      <w:proofErr w:type="gramEnd"/>
      <w:r w:rsidR="00424673" w:rsidRPr="0089632F">
        <w:rPr>
          <w:szCs w:val="28"/>
        </w:rPr>
        <w:t xml:space="preserve">се данные приводятся </w:t>
      </w:r>
      <w:r w:rsidR="00E6391E">
        <w:rPr>
          <w:szCs w:val="28"/>
        </w:rPr>
        <w:t xml:space="preserve">с учетом того, что контрольное  или экспертно-аналитическое  мероприятие было завершено в отчетном периоде </w:t>
      </w:r>
      <w:r w:rsidR="00424673" w:rsidRPr="0089632F">
        <w:rPr>
          <w:szCs w:val="28"/>
        </w:rPr>
        <w:t xml:space="preserve">(для </w:t>
      </w:r>
      <w:r w:rsidR="00E6391E">
        <w:rPr>
          <w:szCs w:val="28"/>
        </w:rPr>
        <w:t>ежегодного</w:t>
      </w:r>
      <w:r w:rsidR="00424673" w:rsidRPr="0089632F">
        <w:rPr>
          <w:szCs w:val="28"/>
        </w:rPr>
        <w:t xml:space="preserve"> отчета – за период с 1 января по 31 декабря отчетного года, а для внутригодовых отчетов – </w:t>
      </w:r>
      <w:r w:rsidR="00E6391E">
        <w:rPr>
          <w:szCs w:val="28"/>
        </w:rPr>
        <w:t>в соответствующем квартале (</w:t>
      </w:r>
      <w:r w:rsidR="00464C02">
        <w:rPr>
          <w:szCs w:val="28"/>
        </w:rPr>
        <w:t xml:space="preserve">или </w:t>
      </w:r>
      <w:r w:rsidR="00E6391E">
        <w:rPr>
          <w:szCs w:val="28"/>
        </w:rPr>
        <w:t>полугодии)</w:t>
      </w:r>
      <w:r w:rsidR="00424673" w:rsidRPr="0089632F">
        <w:rPr>
          <w:szCs w:val="28"/>
        </w:rPr>
        <w:t xml:space="preserve">. </w:t>
      </w:r>
    </w:p>
    <w:p w:rsidR="00E6391E" w:rsidRDefault="00FA4E4D" w:rsidP="00E6391E">
      <w:pPr>
        <w:pStyle w:val="20"/>
        <w:widowControl w:val="0"/>
        <w:spacing w:line="240" w:lineRule="auto"/>
        <w:ind w:firstLine="851"/>
        <w:rPr>
          <w:szCs w:val="28"/>
        </w:rPr>
      </w:pPr>
      <w:r>
        <w:rPr>
          <w:szCs w:val="28"/>
        </w:rPr>
        <w:t>3</w:t>
      </w:r>
      <w:r w:rsidR="00E6391E">
        <w:rPr>
          <w:szCs w:val="28"/>
        </w:rPr>
        <w:t xml:space="preserve">.5 </w:t>
      </w:r>
      <w:r w:rsidR="00424673" w:rsidRPr="0089632F">
        <w:rPr>
          <w:szCs w:val="28"/>
        </w:rPr>
        <w:t xml:space="preserve">Информация </w:t>
      </w:r>
      <w:r w:rsidR="0089632F">
        <w:rPr>
          <w:szCs w:val="28"/>
        </w:rPr>
        <w:t xml:space="preserve">по </w:t>
      </w:r>
      <w:r w:rsidR="00424673" w:rsidRPr="0089632F">
        <w:rPr>
          <w:szCs w:val="28"/>
        </w:rPr>
        <w:t xml:space="preserve">финансовым нарушениям включается в </w:t>
      </w:r>
      <w:proofErr w:type="gramStart"/>
      <w:r w:rsidR="00E6391E">
        <w:rPr>
          <w:szCs w:val="28"/>
        </w:rPr>
        <w:t>ежегодный</w:t>
      </w:r>
      <w:proofErr w:type="gramEnd"/>
      <w:r w:rsidR="00E6391E">
        <w:rPr>
          <w:szCs w:val="28"/>
        </w:rPr>
        <w:t xml:space="preserve"> и внутригодовые </w:t>
      </w:r>
      <w:r w:rsidR="00424673" w:rsidRPr="0089632F">
        <w:rPr>
          <w:szCs w:val="28"/>
        </w:rPr>
        <w:t>отчет</w:t>
      </w:r>
      <w:r w:rsidR="00E6391E">
        <w:rPr>
          <w:szCs w:val="28"/>
        </w:rPr>
        <w:t>ы</w:t>
      </w:r>
      <w:r w:rsidR="00424673" w:rsidRPr="0089632F">
        <w:rPr>
          <w:szCs w:val="28"/>
        </w:rPr>
        <w:t xml:space="preserve"> только на основании </w:t>
      </w:r>
      <w:r w:rsidR="00E6391E">
        <w:rPr>
          <w:szCs w:val="28"/>
        </w:rPr>
        <w:t xml:space="preserve">соответствующего </w:t>
      </w:r>
      <w:r w:rsidR="00E6391E" w:rsidRPr="00E6391E">
        <w:rPr>
          <w:szCs w:val="28"/>
        </w:rPr>
        <w:t>отчет</w:t>
      </w:r>
      <w:r w:rsidR="00E6391E">
        <w:rPr>
          <w:szCs w:val="28"/>
        </w:rPr>
        <w:t>а</w:t>
      </w:r>
      <w:r w:rsidR="00E6391E" w:rsidRPr="00E6391E">
        <w:rPr>
          <w:szCs w:val="28"/>
        </w:rPr>
        <w:t xml:space="preserve"> о проведенном контрольном мероприятии</w:t>
      </w:r>
      <w:r w:rsidR="002E6708">
        <w:rPr>
          <w:szCs w:val="28"/>
        </w:rPr>
        <w:t xml:space="preserve"> или экспертно-аналитическом мероприятии</w:t>
      </w:r>
      <w:r w:rsidR="00E6391E">
        <w:rPr>
          <w:szCs w:val="28"/>
        </w:rPr>
        <w:t xml:space="preserve">, </w:t>
      </w:r>
      <w:r w:rsidR="00424673" w:rsidRPr="0089632F">
        <w:rPr>
          <w:szCs w:val="28"/>
        </w:rPr>
        <w:t>утвержден</w:t>
      </w:r>
      <w:r w:rsidR="00E6391E">
        <w:rPr>
          <w:szCs w:val="28"/>
        </w:rPr>
        <w:t xml:space="preserve">ного </w:t>
      </w:r>
      <w:r w:rsidR="00D32BD9">
        <w:rPr>
          <w:szCs w:val="28"/>
        </w:rPr>
        <w:t>п</w:t>
      </w:r>
      <w:r w:rsidR="00E6391E">
        <w:rPr>
          <w:szCs w:val="28"/>
        </w:rPr>
        <w:t xml:space="preserve">редседателем </w:t>
      </w:r>
      <w:r w:rsidR="00D14ACD">
        <w:rPr>
          <w:szCs w:val="28"/>
        </w:rPr>
        <w:t>Контрольно-счетной комиссии</w:t>
      </w:r>
      <w:r w:rsidR="00E6391E">
        <w:rPr>
          <w:szCs w:val="28"/>
        </w:rPr>
        <w:t>.</w:t>
      </w:r>
    </w:p>
    <w:p w:rsidR="00E6391E" w:rsidRDefault="00FA4E4D" w:rsidP="00E6391E">
      <w:pPr>
        <w:pStyle w:val="20"/>
        <w:widowControl w:val="0"/>
        <w:spacing w:line="240" w:lineRule="auto"/>
        <w:ind w:firstLine="851"/>
        <w:rPr>
          <w:szCs w:val="28"/>
        </w:rPr>
      </w:pPr>
      <w:r>
        <w:rPr>
          <w:szCs w:val="28"/>
        </w:rPr>
        <w:t>3</w:t>
      </w:r>
      <w:r w:rsidR="00E6391E">
        <w:rPr>
          <w:szCs w:val="28"/>
        </w:rPr>
        <w:t xml:space="preserve">.6 </w:t>
      </w:r>
      <w:r w:rsidR="00424673" w:rsidRPr="004260BF">
        <w:rPr>
          <w:szCs w:val="28"/>
        </w:rPr>
        <w:t xml:space="preserve">Суммы выявленных </w:t>
      </w:r>
      <w:r w:rsidR="00F32300">
        <w:rPr>
          <w:szCs w:val="28"/>
        </w:rPr>
        <w:t xml:space="preserve"> </w:t>
      </w:r>
      <w:r w:rsidR="00424673" w:rsidRPr="004260BF">
        <w:rPr>
          <w:szCs w:val="28"/>
        </w:rPr>
        <w:t xml:space="preserve">финансовых нарушений указываются в </w:t>
      </w:r>
      <w:proofErr w:type="gramStart"/>
      <w:r w:rsidR="00B117CC">
        <w:rPr>
          <w:szCs w:val="28"/>
        </w:rPr>
        <w:t xml:space="preserve">тысячах </w:t>
      </w:r>
      <w:r w:rsidR="00424673" w:rsidRPr="004260BF">
        <w:rPr>
          <w:szCs w:val="28"/>
        </w:rPr>
        <w:t>рубл</w:t>
      </w:r>
      <w:r w:rsidR="00C93A99">
        <w:rPr>
          <w:szCs w:val="28"/>
        </w:rPr>
        <w:t>ей</w:t>
      </w:r>
      <w:proofErr w:type="gramEnd"/>
      <w:r w:rsidR="00424673" w:rsidRPr="004260BF">
        <w:rPr>
          <w:szCs w:val="28"/>
        </w:rPr>
        <w:t xml:space="preserve"> с точностью до </w:t>
      </w:r>
      <w:r w:rsidR="00C93A99">
        <w:rPr>
          <w:szCs w:val="28"/>
        </w:rPr>
        <w:t>первого</w:t>
      </w:r>
      <w:r w:rsidR="00E6391E">
        <w:rPr>
          <w:szCs w:val="28"/>
        </w:rPr>
        <w:t xml:space="preserve"> </w:t>
      </w:r>
      <w:r w:rsidR="00424673" w:rsidRPr="004260BF">
        <w:rPr>
          <w:szCs w:val="28"/>
        </w:rPr>
        <w:t>десятичного знака.</w:t>
      </w:r>
    </w:p>
    <w:p w:rsidR="000556E5" w:rsidRDefault="00FA4E4D" w:rsidP="00E6391E">
      <w:pPr>
        <w:pStyle w:val="20"/>
        <w:widowControl w:val="0"/>
        <w:spacing w:line="240" w:lineRule="auto"/>
        <w:ind w:firstLine="851"/>
        <w:rPr>
          <w:szCs w:val="28"/>
        </w:rPr>
      </w:pPr>
      <w:r>
        <w:rPr>
          <w:szCs w:val="28"/>
        </w:rPr>
        <w:t>3</w:t>
      </w:r>
      <w:r w:rsidR="00E6391E">
        <w:rPr>
          <w:szCs w:val="28"/>
        </w:rPr>
        <w:t xml:space="preserve">.7 </w:t>
      </w:r>
      <w:r w:rsidR="00424673" w:rsidRPr="004260BF">
        <w:rPr>
          <w:szCs w:val="28"/>
        </w:rPr>
        <w:t xml:space="preserve">Документы и материалы к формированию отчетов о работе </w:t>
      </w:r>
      <w:r w:rsidR="00D14ACD">
        <w:rPr>
          <w:szCs w:val="28"/>
        </w:rPr>
        <w:t>Контрольно-счетной</w:t>
      </w:r>
      <w:r w:rsidR="006F58CC">
        <w:rPr>
          <w:szCs w:val="28"/>
        </w:rPr>
        <w:t xml:space="preserve"> </w:t>
      </w:r>
      <w:r w:rsidR="00D14ACD">
        <w:rPr>
          <w:szCs w:val="28"/>
        </w:rPr>
        <w:t>комиссии</w:t>
      </w:r>
      <w:r w:rsidR="00424673" w:rsidRPr="004260BF">
        <w:rPr>
          <w:szCs w:val="28"/>
        </w:rPr>
        <w:t xml:space="preserve"> представляются на бумажном носителе и в электронном виде.</w:t>
      </w:r>
    </w:p>
    <w:p w:rsidR="000556E5" w:rsidRPr="000556E5" w:rsidRDefault="000556E5" w:rsidP="00B431D8"/>
    <w:p w:rsidR="000556E5" w:rsidRPr="000556E5" w:rsidRDefault="000556E5" w:rsidP="00B431D8"/>
    <w:p w:rsidR="000556E5" w:rsidRPr="000556E5" w:rsidRDefault="000556E5" w:rsidP="00B431D8"/>
    <w:p w:rsidR="000556E5" w:rsidRPr="000556E5" w:rsidRDefault="000556E5" w:rsidP="00B431D8"/>
    <w:p w:rsidR="000556E5" w:rsidRPr="000556E5" w:rsidRDefault="000556E5" w:rsidP="000556E5"/>
    <w:p w:rsidR="000556E5" w:rsidRPr="000556E5" w:rsidRDefault="000556E5" w:rsidP="000556E5"/>
    <w:p w:rsidR="000556E5" w:rsidRPr="000556E5" w:rsidRDefault="000556E5" w:rsidP="000556E5"/>
    <w:p w:rsidR="000556E5" w:rsidRPr="000556E5" w:rsidRDefault="000556E5" w:rsidP="000556E5"/>
    <w:p w:rsidR="000556E5" w:rsidRPr="000556E5" w:rsidRDefault="000556E5" w:rsidP="000556E5"/>
    <w:p w:rsidR="000556E5" w:rsidRDefault="000556E5" w:rsidP="000556E5"/>
    <w:p w:rsidR="00424673" w:rsidRDefault="00424673" w:rsidP="000556E5">
      <w:pPr>
        <w:tabs>
          <w:tab w:val="left" w:pos="1487"/>
        </w:tabs>
      </w:pPr>
    </w:p>
    <w:p w:rsidR="000556E5" w:rsidRPr="000556E5" w:rsidRDefault="00A51CC8" w:rsidP="000556E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556E5" w:rsidRPr="000556E5">
        <w:rPr>
          <w:b/>
          <w:sz w:val="28"/>
          <w:szCs w:val="28"/>
        </w:rPr>
        <w:lastRenderedPageBreak/>
        <w:t>Приложение 1</w:t>
      </w:r>
    </w:p>
    <w:p w:rsidR="000556E5" w:rsidRDefault="000556E5" w:rsidP="000556E5">
      <w:pPr>
        <w:tabs>
          <w:tab w:val="left" w:pos="1487"/>
        </w:tabs>
      </w:pPr>
    </w:p>
    <w:p w:rsidR="00301CE5" w:rsidRPr="00301CE5" w:rsidRDefault="00301CE5" w:rsidP="00301CE5">
      <w:pPr>
        <w:autoSpaceDE w:val="0"/>
        <w:autoSpaceDN w:val="0"/>
        <w:ind w:left="5387"/>
        <w:rPr>
          <w:sz w:val="28"/>
          <w:szCs w:val="28"/>
        </w:rPr>
      </w:pPr>
      <w:r w:rsidRPr="00301CE5">
        <w:rPr>
          <w:sz w:val="28"/>
          <w:szCs w:val="28"/>
        </w:rPr>
        <w:t>Утверждаю</w:t>
      </w:r>
    </w:p>
    <w:p w:rsidR="00301CE5" w:rsidRPr="00301CE5" w:rsidRDefault="00301CE5" w:rsidP="005E2EBC">
      <w:pPr>
        <w:autoSpaceDE w:val="0"/>
        <w:autoSpaceDN w:val="0"/>
        <w:ind w:left="5387"/>
        <w:rPr>
          <w:sz w:val="28"/>
          <w:szCs w:val="28"/>
        </w:rPr>
      </w:pPr>
      <w:r w:rsidRPr="00301CE5">
        <w:rPr>
          <w:sz w:val="28"/>
          <w:szCs w:val="28"/>
        </w:rPr>
        <w:t xml:space="preserve">Председатель </w:t>
      </w:r>
      <w:r w:rsidR="005E2EBC">
        <w:rPr>
          <w:sz w:val="28"/>
          <w:szCs w:val="28"/>
        </w:rPr>
        <w:t>Контрольн</w:t>
      </w:r>
      <w:r w:rsidR="000F58EB">
        <w:rPr>
          <w:sz w:val="28"/>
          <w:szCs w:val="28"/>
        </w:rPr>
        <w:t xml:space="preserve">о-счетной комиссии </w:t>
      </w:r>
      <w:proofErr w:type="gramStart"/>
      <w:r w:rsidR="000F58EB">
        <w:rPr>
          <w:sz w:val="28"/>
          <w:szCs w:val="28"/>
        </w:rPr>
        <w:t>Красноармейского</w:t>
      </w:r>
      <w:proofErr w:type="gramEnd"/>
      <w:r w:rsidR="000F58EB">
        <w:rPr>
          <w:sz w:val="28"/>
          <w:szCs w:val="28"/>
        </w:rPr>
        <w:t xml:space="preserve"> </w:t>
      </w:r>
      <w:r w:rsidR="005E2EBC">
        <w:rPr>
          <w:sz w:val="28"/>
          <w:szCs w:val="28"/>
        </w:rPr>
        <w:t>МР</w:t>
      </w:r>
    </w:p>
    <w:p w:rsidR="00301CE5" w:rsidRPr="00301CE5" w:rsidRDefault="00301CE5" w:rsidP="00301CE5">
      <w:pPr>
        <w:autoSpaceDE w:val="0"/>
        <w:autoSpaceDN w:val="0"/>
        <w:spacing w:line="216" w:lineRule="auto"/>
        <w:ind w:left="5387"/>
        <w:rPr>
          <w:sz w:val="28"/>
          <w:szCs w:val="28"/>
        </w:rPr>
      </w:pPr>
      <w:r w:rsidRPr="00301CE5">
        <w:rPr>
          <w:sz w:val="28"/>
          <w:szCs w:val="28"/>
        </w:rPr>
        <w:t>________   _________________</w:t>
      </w:r>
    </w:p>
    <w:p w:rsidR="00301CE5" w:rsidRPr="00301CE5" w:rsidRDefault="00301CE5" w:rsidP="00301CE5">
      <w:pPr>
        <w:autoSpaceDE w:val="0"/>
        <w:autoSpaceDN w:val="0"/>
        <w:ind w:left="5387"/>
        <w:rPr>
          <w:sz w:val="28"/>
          <w:szCs w:val="28"/>
          <w:vertAlign w:val="superscript"/>
        </w:rPr>
      </w:pPr>
      <w:r w:rsidRPr="00301CE5">
        <w:rPr>
          <w:sz w:val="28"/>
          <w:szCs w:val="28"/>
          <w:vertAlign w:val="superscript"/>
        </w:rPr>
        <w:t xml:space="preserve">    (подпись)                (расшифровка подписи)</w:t>
      </w:r>
    </w:p>
    <w:p w:rsidR="00301CE5" w:rsidRPr="00301CE5" w:rsidRDefault="00301CE5" w:rsidP="00301CE5">
      <w:pPr>
        <w:autoSpaceDE w:val="0"/>
        <w:autoSpaceDN w:val="0"/>
        <w:spacing w:line="216" w:lineRule="auto"/>
        <w:ind w:left="5387"/>
        <w:rPr>
          <w:sz w:val="28"/>
          <w:szCs w:val="28"/>
        </w:rPr>
      </w:pPr>
      <w:r w:rsidRPr="00301CE5">
        <w:rPr>
          <w:sz w:val="28"/>
          <w:szCs w:val="28"/>
        </w:rPr>
        <w:t>«_____»____________ 20____г.</w:t>
      </w:r>
    </w:p>
    <w:p w:rsidR="00301CE5" w:rsidRPr="00301CE5" w:rsidRDefault="00301CE5" w:rsidP="00301CE5">
      <w:pPr>
        <w:autoSpaceDE w:val="0"/>
        <w:autoSpaceDN w:val="0"/>
        <w:spacing w:line="216" w:lineRule="auto"/>
        <w:ind w:left="5387"/>
        <w:jc w:val="both"/>
        <w:rPr>
          <w:b/>
          <w:sz w:val="28"/>
          <w:szCs w:val="28"/>
        </w:rPr>
      </w:pPr>
    </w:p>
    <w:p w:rsidR="00301CE5" w:rsidRPr="00301CE5" w:rsidRDefault="00301CE5" w:rsidP="00301CE5">
      <w:pPr>
        <w:autoSpaceDE w:val="0"/>
        <w:autoSpaceDN w:val="0"/>
        <w:spacing w:line="216" w:lineRule="auto"/>
        <w:ind w:left="5387"/>
        <w:jc w:val="both"/>
        <w:rPr>
          <w:b/>
          <w:sz w:val="28"/>
          <w:szCs w:val="28"/>
        </w:rPr>
      </w:pPr>
    </w:p>
    <w:p w:rsidR="00301CE5" w:rsidRPr="00301CE5" w:rsidRDefault="008622F0" w:rsidP="005B2B97">
      <w:pPr>
        <w:autoSpaceDE w:val="0"/>
        <w:autoSpaceDN w:val="0"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301CE5" w:rsidRPr="00301CE5" w:rsidRDefault="00E82CF4" w:rsidP="005B2B97">
      <w:pPr>
        <w:autoSpaceDE w:val="0"/>
        <w:autoSpaceDN w:val="0"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результатам </w:t>
      </w:r>
      <w:r w:rsidR="00301CE5" w:rsidRPr="00301CE5">
        <w:rPr>
          <w:b/>
          <w:sz w:val="28"/>
          <w:szCs w:val="28"/>
        </w:rPr>
        <w:t>контрольно</w:t>
      </w:r>
      <w:r>
        <w:rPr>
          <w:b/>
          <w:sz w:val="28"/>
          <w:szCs w:val="28"/>
        </w:rPr>
        <w:t>го</w:t>
      </w:r>
      <w:r w:rsidR="00301CE5" w:rsidRPr="00301CE5">
        <w:rPr>
          <w:b/>
          <w:sz w:val="28"/>
          <w:szCs w:val="28"/>
        </w:rPr>
        <w:t xml:space="preserve"> мероприяти</w:t>
      </w:r>
      <w:r>
        <w:rPr>
          <w:b/>
          <w:sz w:val="28"/>
          <w:szCs w:val="28"/>
        </w:rPr>
        <w:t>я</w:t>
      </w:r>
    </w:p>
    <w:p w:rsidR="00301CE5" w:rsidRPr="00301CE5" w:rsidRDefault="00301CE5" w:rsidP="005B2B97">
      <w:pPr>
        <w:autoSpaceDE w:val="0"/>
        <w:autoSpaceDN w:val="0"/>
        <w:spacing w:line="235" w:lineRule="auto"/>
        <w:jc w:val="center"/>
        <w:rPr>
          <w:sz w:val="28"/>
          <w:szCs w:val="28"/>
        </w:rPr>
      </w:pPr>
    </w:p>
    <w:p w:rsidR="00301CE5" w:rsidRPr="00301CE5" w:rsidRDefault="00301CE5" w:rsidP="005B2B97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 xml:space="preserve">1. </w:t>
      </w:r>
      <w:r w:rsidRPr="00301CE5">
        <w:rPr>
          <w:b/>
          <w:sz w:val="28"/>
          <w:szCs w:val="28"/>
        </w:rPr>
        <w:t>Время проведения проверки:</w:t>
      </w:r>
      <w:r w:rsidRPr="00301CE5">
        <w:rPr>
          <w:sz w:val="28"/>
          <w:szCs w:val="28"/>
        </w:rPr>
        <w:t xml:space="preserve"> с «__»_____ 20___г.  по  «__» _____20___г.</w:t>
      </w:r>
    </w:p>
    <w:p w:rsidR="00301CE5" w:rsidRPr="00301CE5" w:rsidRDefault="00301CE5" w:rsidP="005B2B97">
      <w:pPr>
        <w:autoSpaceDE w:val="0"/>
        <w:autoSpaceDN w:val="0"/>
        <w:rPr>
          <w:sz w:val="28"/>
          <w:szCs w:val="28"/>
        </w:rPr>
      </w:pPr>
    </w:p>
    <w:p w:rsidR="00301CE5" w:rsidRPr="00301CE5" w:rsidRDefault="00301CE5" w:rsidP="005B2B97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 xml:space="preserve">2. </w:t>
      </w:r>
      <w:r w:rsidRPr="00301CE5">
        <w:rPr>
          <w:b/>
          <w:sz w:val="28"/>
          <w:szCs w:val="28"/>
        </w:rPr>
        <w:t>Основание для проведения проверки</w:t>
      </w:r>
      <w:r w:rsidRPr="00301CE5">
        <w:rPr>
          <w:sz w:val="28"/>
          <w:szCs w:val="28"/>
        </w:rPr>
        <w:t xml:space="preserve"> ______________________________ </w:t>
      </w:r>
    </w:p>
    <w:p w:rsidR="00301CE5" w:rsidRPr="00301CE5" w:rsidRDefault="00301CE5" w:rsidP="005B2B97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</w:t>
      </w:r>
    </w:p>
    <w:p w:rsidR="00301CE5" w:rsidRPr="00301CE5" w:rsidRDefault="00301CE5" w:rsidP="005B2B9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01CE5">
        <w:rPr>
          <w:sz w:val="28"/>
          <w:szCs w:val="28"/>
          <w:vertAlign w:val="superscript"/>
        </w:rPr>
        <w:t xml:space="preserve"> (план, поручение правоохранительных органов, поручение </w:t>
      </w:r>
      <w:r w:rsidR="005E2EBC">
        <w:rPr>
          <w:sz w:val="28"/>
          <w:szCs w:val="28"/>
          <w:vertAlign w:val="superscript"/>
        </w:rPr>
        <w:t>депутатов Собрания</w:t>
      </w:r>
      <w:r w:rsidRPr="00301CE5">
        <w:rPr>
          <w:sz w:val="28"/>
          <w:szCs w:val="28"/>
          <w:vertAlign w:val="superscript"/>
        </w:rPr>
        <w:t xml:space="preserve">, приказ </w:t>
      </w:r>
      <w:r w:rsidR="005E2EBC">
        <w:rPr>
          <w:sz w:val="28"/>
          <w:szCs w:val="28"/>
          <w:vertAlign w:val="superscript"/>
        </w:rPr>
        <w:t>КСК</w:t>
      </w:r>
      <w:r w:rsidRPr="00301CE5">
        <w:rPr>
          <w:sz w:val="28"/>
          <w:szCs w:val="28"/>
          <w:vertAlign w:val="superscript"/>
        </w:rPr>
        <w:t xml:space="preserve"> и т.п.)</w:t>
      </w:r>
    </w:p>
    <w:p w:rsidR="00301CE5" w:rsidRPr="00301CE5" w:rsidRDefault="00301CE5" w:rsidP="005B2B97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 xml:space="preserve">3. </w:t>
      </w:r>
      <w:r w:rsidRPr="00301CE5">
        <w:rPr>
          <w:b/>
          <w:sz w:val="28"/>
          <w:szCs w:val="28"/>
        </w:rPr>
        <w:t>Цель проверки:</w:t>
      </w:r>
      <w:r w:rsidRPr="00301CE5">
        <w:rPr>
          <w:sz w:val="28"/>
          <w:szCs w:val="28"/>
        </w:rPr>
        <w:t xml:space="preserve"> _________________________________________________</w:t>
      </w:r>
    </w:p>
    <w:p w:rsidR="00301CE5" w:rsidRPr="00301CE5" w:rsidRDefault="00301CE5" w:rsidP="005B2B97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</w:t>
      </w:r>
    </w:p>
    <w:p w:rsidR="00301CE5" w:rsidRPr="00301CE5" w:rsidRDefault="00301CE5" w:rsidP="005B2B97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</w:t>
      </w:r>
    </w:p>
    <w:p w:rsidR="00301CE5" w:rsidRPr="00301CE5" w:rsidRDefault="00301CE5" w:rsidP="005B2B97">
      <w:pPr>
        <w:autoSpaceDE w:val="0"/>
        <w:autoSpaceDN w:val="0"/>
        <w:rPr>
          <w:sz w:val="28"/>
          <w:szCs w:val="28"/>
        </w:rPr>
      </w:pPr>
    </w:p>
    <w:p w:rsidR="00301CE5" w:rsidRPr="00301CE5" w:rsidRDefault="00301CE5" w:rsidP="005B2B97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 xml:space="preserve">4. </w:t>
      </w:r>
      <w:r w:rsidRPr="00301CE5">
        <w:rPr>
          <w:b/>
          <w:sz w:val="28"/>
          <w:szCs w:val="28"/>
        </w:rPr>
        <w:t>Предмет проверки:</w:t>
      </w:r>
      <w:r w:rsidRPr="00301CE5">
        <w:rPr>
          <w:sz w:val="28"/>
          <w:szCs w:val="28"/>
        </w:rPr>
        <w:t xml:space="preserve"> ______________________________________________</w:t>
      </w:r>
    </w:p>
    <w:p w:rsidR="004E2125" w:rsidRDefault="00301CE5" w:rsidP="005B2B97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</w:t>
      </w:r>
    </w:p>
    <w:p w:rsidR="00301CE5" w:rsidRPr="00301CE5" w:rsidRDefault="00301CE5" w:rsidP="005B2B97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</w:t>
      </w:r>
      <w:r w:rsidR="004E2125">
        <w:rPr>
          <w:sz w:val="28"/>
          <w:szCs w:val="28"/>
        </w:rPr>
        <w:t>___</w:t>
      </w:r>
      <w:r w:rsidRPr="00301CE5">
        <w:rPr>
          <w:sz w:val="28"/>
          <w:szCs w:val="28"/>
        </w:rPr>
        <w:t>_</w:t>
      </w:r>
      <w:r w:rsidR="004E2125">
        <w:rPr>
          <w:sz w:val="28"/>
          <w:szCs w:val="28"/>
        </w:rPr>
        <w:t>________________________</w:t>
      </w:r>
      <w:r w:rsidRPr="00301CE5">
        <w:rPr>
          <w:sz w:val="28"/>
          <w:szCs w:val="28"/>
        </w:rPr>
        <w:t>_</w:t>
      </w:r>
    </w:p>
    <w:p w:rsidR="00301CE5" w:rsidRPr="00301CE5" w:rsidRDefault="00301CE5" w:rsidP="005B2B97">
      <w:pPr>
        <w:autoSpaceDE w:val="0"/>
        <w:autoSpaceDN w:val="0"/>
        <w:rPr>
          <w:sz w:val="28"/>
          <w:szCs w:val="28"/>
        </w:rPr>
      </w:pPr>
    </w:p>
    <w:p w:rsidR="00301CE5" w:rsidRPr="00301CE5" w:rsidRDefault="00301CE5" w:rsidP="005B2B97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 xml:space="preserve">5. </w:t>
      </w:r>
      <w:r w:rsidRPr="00301CE5">
        <w:rPr>
          <w:b/>
          <w:sz w:val="28"/>
          <w:szCs w:val="28"/>
        </w:rPr>
        <w:t>Проверяемый период:</w:t>
      </w:r>
      <w:r w:rsidRPr="00301CE5">
        <w:rPr>
          <w:sz w:val="28"/>
          <w:szCs w:val="28"/>
        </w:rPr>
        <w:t xml:space="preserve"> ____________________________________________</w:t>
      </w:r>
    </w:p>
    <w:p w:rsidR="00301CE5" w:rsidRPr="00301CE5" w:rsidRDefault="00301CE5" w:rsidP="005B2B97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</w:t>
      </w:r>
    </w:p>
    <w:p w:rsidR="00301CE5" w:rsidRPr="00301CE5" w:rsidRDefault="00301CE5" w:rsidP="005B2B97">
      <w:pPr>
        <w:autoSpaceDE w:val="0"/>
        <w:autoSpaceDN w:val="0"/>
        <w:rPr>
          <w:sz w:val="28"/>
          <w:szCs w:val="28"/>
        </w:rPr>
      </w:pPr>
    </w:p>
    <w:p w:rsidR="00301CE5" w:rsidRPr="00301CE5" w:rsidRDefault="00301CE5" w:rsidP="005B2B97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 xml:space="preserve">6. </w:t>
      </w:r>
      <w:r w:rsidRPr="00301CE5">
        <w:rPr>
          <w:b/>
          <w:sz w:val="28"/>
          <w:szCs w:val="28"/>
        </w:rPr>
        <w:t xml:space="preserve">Наименование </w:t>
      </w:r>
      <w:r w:rsidR="004E2125">
        <w:rPr>
          <w:b/>
          <w:sz w:val="28"/>
          <w:szCs w:val="28"/>
        </w:rPr>
        <w:t>юридического лица – объекта проверки</w:t>
      </w:r>
      <w:r w:rsidRPr="00301CE5">
        <w:rPr>
          <w:sz w:val="28"/>
          <w:szCs w:val="28"/>
        </w:rPr>
        <w:t>_</w:t>
      </w:r>
      <w:r w:rsidR="004E2125">
        <w:rPr>
          <w:sz w:val="28"/>
          <w:szCs w:val="28"/>
        </w:rPr>
        <w:t>_________</w:t>
      </w:r>
      <w:r w:rsidRPr="00301CE5">
        <w:rPr>
          <w:sz w:val="28"/>
          <w:szCs w:val="28"/>
        </w:rPr>
        <w:t>____</w:t>
      </w:r>
    </w:p>
    <w:p w:rsidR="00301CE5" w:rsidRPr="00301CE5" w:rsidRDefault="00301CE5" w:rsidP="005B2B97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</w:t>
      </w:r>
    </w:p>
    <w:p w:rsidR="00301CE5" w:rsidRPr="00301CE5" w:rsidRDefault="00301CE5" w:rsidP="005B2B97">
      <w:pPr>
        <w:autoSpaceDE w:val="0"/>
        <w:autoSpaceDN w:val="0"/>
        <w:rPr>
          <w:sz w:val="28"/>
          <w:szCs w:val="28"/>
        </w:rPr>
      </w:pPr>
    </w:p>
    <w:p w:rsidR="00301CE5" w:rsidRPr="00301CE5" w:rsidRDefault="00301CE5" w:rsidP="005B2B97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>7</w:t>
      </w:r>
      <w:r w:rsidRPr="00301CE5">
        <w:rPr>
          <w:b/>
          <w:sz w:val="28"/>
          <w:szCs w:val="28"/>
        </w:rPr>
        <w:t>.</w:t>
      </w:r>
      <w:r w:rsidR="00B045AD">
        <w:rPr>
          <w:b/>
          <w:sz w:val="28"/>
          <w:szCs w:val="28"/>
        </w:rPr>
        <w:t xml:space="preserve"> </w:t>
      </w:r>
      <w:r w:rsidRPr="00301CE5">
        <w:rPr>
          <w:b/>
          <w:sz w:val="28"/>
          <w:szCs w:val="28"/>
        </w:rPr>
        <w:t>Общая сумма проверенных средств (тыс. руб.)</w:t>
      </w:r>
      <w:r w:rsidRPr="00301CE5">
        <w:rPr>
          <w:sz w:val="28"/>
          <w:szCs w:val="28"/>
        </w:rPr>
        <w:t>_______________________</w:t>
      </w:r>
    </w:p>
    <w:p w:rsidR="00301CE5" w:rsidRPr="00301CE5" w:rsidRDefault="00301CE5" w:rsidP="005B2B97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</w:t>
      </w:r>
    </w:p>
    <w:p w:rsidR="00301CE5" w:rsidRPr="00301CE5" w:rsidRDefault="00301CE5" w:rsidP="005B2B97">
      <w:pPr>
        <w:autoSpaceDE w:val="0"/>
        <w:autoSpaceDN w:val="0"/>
        <w:rPr>
          <w:sz w:val="28"/>
          <w:szCs w:val="28"/>
        </w:rPr>
      </w:pPr>
    </w:p>
    <w:p w:rsidR="00301CE5" w:rsidRPr="00301CE5" w:rsidRDefault="00301CE5" w:rsidP="005B2B97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 xml:space="preserve">8. </w:t>
      </w:r>
      <w:r w:rsidRPr="00301CE5">
        <w:rPr>
          <w:b/>
          <w:sz w:val="28"/>
          <w:szCs w:val="28"/>
        </w:rPr>
        <w:t>Выявленные нарушения и недостатки:</w:t>
      </w:r>
      <w:r w:rsidRPr="00301CE5">
        <w:rPr>
          <w:sz w:val="28"/>
          <w:szCs w:val="28"/>
        </w:rPr>
        <w:t xml:space="preserve"> </w:t>
      </w:r>
    </w:p>
    <w:p w:rsidR="00301CE5" w:rsidRPr="00301CE5" w:rsidRDefault="00301CE5" w:rsidP="005B2B97">
      <w:pPr>
        <w:autoSpaceDE w:val="0"/>
        <w:autoSpaceDN w:val="0"/>
        <w:jc w:val="both"/>
        <w:rPr>
          <w:sz w:val="28"/>
          <w:szCs w:val="28"/>
        </w:rPr>
      </w:pPr>
      <w:r w:rsidRPr="00B045AD">
        <w:rPr>
          <w:sz w:val="28"/>
          <w:szCs w:val="28"/>
        </w:rPr>
        <w:t xml:space="preserve">8.1) </w:t>
      </w:r>
      <w:r w:rsidRPr="00B045AD">
        <w:rPr>
          <w:b/>
          <w:sz w:val="28"/>
          <w:szCs w:val="28"/>
        </w:rPr>
        <w:t xml:space="preserve">Нецелевое использование бюджетных </w:t>
      </w:r>
      <w:r w:rsidR="00F96CA0" w:rsidRPr="00B045AD">
        <w:rPr>
          <w:b/>
          <w:sz w:val="28"/>
          <w:szCs w:val="28"/>
        </w:rPr>
        <w:t xml:space="preserve">средств </w:t>
      </w:r>
      <w:r w:rsidRPr="00B045AD">
        <w:rPr>
          <w:sz w:val="28"/>
          <w:szCs w:val="28"/>
        </w:rPr>
        <w:t>в сумме   ____________,</w:t>
      </w:r>
      <w:r w:rsidRPr="00301CE5">
        <w:rPr>
          <w:sz w:val="28"/>
          <w:szCs w:val="28"/>
        </w:rPr>
        <w:t xml:space="preserve"> выразившееся </w:t>
      </w:r>
      <w:proofErr w:type="gramStart"/>
      <w:r w:rsidRPr="00301CE5">
        <w:rPr>
          <w:sz w:val="28"/>
          <w:szCs w:val="28"/>
        </w:rPr>
        <w:t>в</w:t>
      </w:r>
      <w:proofErr w:type="gramEnd"/>
      <w:r w:rsidRPr="00301CE5">
        <w:rPr>
          <w:sz w:val="28"/>
          <w:szCs w:val="28"/>
        </w:rPr>
        <w:t xml:space="preserve"> __________________________</w:t>
      </w:r>
      <w:r w:rsidR="004E2125">
        <w:rPr>
          <w:sz w:val="28"/>
          <w:szCs w:val="28"/>
        </w:rPr>
        <w:t>____________________</w:t>
      </w:r>
      <w:r w:rsidRPr="00301CE5">
        <w:rPr>
          <w:sz w:val="28"/>
          <w:szCs w:val="28"/>
        </w:rPr>
        <w:t>____</w:t>
      </w:r>
    </w:p>
    <w:p w:rsidR="00301CE5" w:rsidRPr="00301CE5" w:rsidRDefault="00301CE5" w:rsidP="005B2B97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________________________________________________________________________________________________________________________</w:t>
      </w:r>
      <w:r w:rsidR="004E2125">
        <w:rPr>
          <w:sz w:val="28"/>
          <w:szCs w:val="28"/>
        </w:rPr>
        <w:t>___</w:t>
      </w:r>
      <w:r w:rsidRPr="00301CE5">
        <w:rPr>
          <w:sz w:val="28"/>
          <w:szCs w:val="28"/>
        </w:rPr>
        <w:t>____________</w:t>
      </w:r>
    </w:p>
    <w:p w:rsidR="00301CE5" w:rsidRPr="00301CE5" w:rsidRDefault="00301CE5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8.2)</w:t>
      </w:r>
      <w:r w:rsidRPr="00301CE5">
        <w:rPr>
          <w:b/>
          <w:sz w:val="28"/>
          <w:szCs w:val="28"/>
        </w:rPr>
        <w:t xml:space="preserve"> </w:t>
      </w:r>
      <w:proofErr w:type="spellStart"/>
      <w:r w:rsidRPr="00301CE5">
        <w:rPr>
          <w:b/>
          <w:sz w:val="28"/>
          <w:szCs w:val="28"/>
        </w:rPr>
        <w:t>Невозврат</w:t>
      </w:r>
      <w:proofErr w:type="spellEnd"/>
      <w:r w:rsidRPr="00301CE5">
        <w:rPr>
          <w:b/>
          <w:sz w:val="28"/>
          <w:szCs w:val="28"/>
        </w:rPr>
        <w:t xml:space="preserve"> либо несвоевременный возврат бюджетных средств, полученных на возвратной основе, либо </w:t>
      </w:r>
      <w:proofErr w:type="spellStart"/>
      <w:r w:rsidRPr="00301CE5">
        <w:rPr>
          <w:b/>
          <w:sz w:val="28"/>
          <w:szCs w:val="28"/>
        </w:rPr>
        <w:t>неперечисление</w:t>
      </w:r>
      <w:proofErr w:type="spellEnd"/>
      <w:r w:rsidRPr="00301CE5">
        <w:rPr>
          <w:b/>
          <w:sz w:val="28"/>
          <w:szCs w:val="28"/>
        </w:rPr>
        <w:t xml:space="preserve"> платы за пользование бюджетными средствами </w:t>
      </w:r>
      <w:r w:rsidRPr="00301CE5">
        <w:rPr>
          <w:sz w:val="28"/>
          <w:szCs w:val="28"/>
        </w:rPr>
        <w:t xml:space="preserve">в сумме ____________, выразившейся  </w:t>
      </w:r>
      <w:proofErr w:type="gramStart"/>
      <w:r w:rsidRPr="00301CE5">
        <w:rPr>
          <w:sz w:val="28"/>
          <w:szCs w:val="28"/>
        </w:rPr>
        <w:t>в</w:t>
      </w:r>
      <w:proofErr w:type="gramEnd"/>
      <w:r w:rsidRPr="00301CE5">
        <w:rPr>
          <w:sz w:val="28"/>
          <w:szCs w:val="28"/>
        </w:rPr>
        <w:t xml:space="preserve"> _________________________________</w:t>
      </w:r>
      <w:r w:rsidR="004E2125">
        <w:rPr>
          <w:sz w:val="28"/>
          <w:szCs w:val="28"/>
        </w:rPr>
        <w:t>________________________</w:t>
      </w:r>
      <w:r w:rsidRPr="00301CE5">
        <w:rPr>
          <w:sz w:val="28"/>
          <w:szCs w:val="28"/>
        </w:rPr>
        <w:t>_____</w:t>
      </w:r>
    </w:p>
    <w:p w:rsidR="00301CE5" w:rsidRPr="00301CE5" w:rsidRDefault="00301CE5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301CE5" w:rsidRPr="00301CE5" w:rsidRDefault="00301CE5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8.3)</w:t>
      </w:r>
      <w:r w:rsidRPr="00301CE5">
        <w:rPr>
          <w:b/>
          <w:sz w:val="28"/>
          <w:szCs w:val="28"/>
        </w:rPr>
        <w:t xml:space="preserve"> Принятие, исполнение денежных обязательств сверх утвержденных лимитов бюджетных обязательств, без заключения договоров, без санкционирования оплаты денежных обязательств, без подтверждения обязанности ис</w:t>
      </w:r>
      <w:r w:rsidR="004E2125">
        <w:rPr>
          <w:b/>
          <w:sz w:val="28"/>
          <w:szCs w:val="28"/>
        </w:rPr>
        <w:t>полнить денежные обязательства</w:t>
      </w:r>
      <w:r w:rsidRPr="00301CE5">
        <w:rPr>
          <w:b/>
          <w:sz w:val="28"/>
          <w:szCs w:val="28"/>
        </w:rPr>
        <w:t xml:space="preserve"> </w:t>
      </w:r>
      <w:r w:rsidRPr="00301CE5">
        <w:rPr>
          <w:sz w:val="28"/>
          <w:szCs w:val="28"/>
        </w:rPr>
        <w:t xml:space="preserve">в сумме ____________, выразившееся </w:t>
      </w:r>
      <w:proofErr w:type="gramStart"/>
      <w:r w:rsidRPr="00301CE5">
        <w:rPr>
          <w:sz w:val="28"/>
          <w:szCs w:val="28"/>
        </w:rPr>
        <w:t>в</w:t>
      </w:r>
      <w:proofErr w:type="gramEnd"/>
      <w:r w:rsidRPr="00301CE5">
        <w:rPr>
          <w:sz w:val="28"/>
          <w:szCs w:val="28"/>
        </w:rPr>
        <w:t xml:space="preserve"> _____________________________</w:t>
      </w:r>
      <w:r w:rsidR="004E2125">
        <w:rPr>
          <w:sz w:val="28"/>
          <w:szCs w:val="28"/>
        </w:rPr>
        <w:t>_________________</w:t>
      </w:r>
      <w:r w:rsidRPr="00301CE5">
        <w:rPr>
          <w:sz w:val="28"/>
          <w:szCs w:val="28"/>
        </w:rPr>
        <w:t xml:space="preserve">____ </w:t>
      </w:r>
    </w:p>
    <w:p w:rsidR="00301CE5" w:rsidRPr="00301CE5" w:rsidRDefault="00301CE5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301CE5" w:rsidRPr="00301CE5" w:rsidRDefault="00301CE5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 xml:space="preserve">8.4) </w:t>
      </w:r>
      <w:r w:rsidRPr="00301CE5">
        <w:rPr>
          <w:b/>
          <w:sz w:val="28"/>
          <w:szCs w:val="28"/>
        </w:rPr>
        <w:t xml:space="preserve">Осуществление государственных </w:t>
      </w:r>
      <w:r w:rsidR="004E2125">
        <w:rPr>
          <w:b/>
          <w:sz w:val="28"/>
          <w:szCs w:val="28"/>
        </w:rPr>
        <w:t>(</w:t>
      </w:r>
      <w:r w:rsidRPr="00301CE5">
        <w:rPr>
          <w:b/>
          <w:sz w:val="28"/>
          <w:szCs w:val="28"/>
        </w:rPr>
        <w:t>муниципальных</w:t>
      </w:r>
      <w:r w:rsidR="004E2125">
        <w:rPr>
          <w:b/>
          <w:sz w:val="28"/>
          <w:szCs w:val="28"/>
        </w:rPr>
        <w:t>)</w:t>
      </w:r>
      <w:r w:rsidRPr="00301CE5">
        <w:rPr>
          <w:b/>
          <w:sz w:val="28"/>
          <w:szCs w:val="28"/>
        </w:rPr>
        <w:t xml:space="preserve"> закупок с нарушением  установленного  порядка  </w:t>
      </w:r>
      <w:r w:rsidR="004E2125">
        <w:rPr>
          <w:b/>
          <w:sz w:val="28"/>
          <w:szCs w:val="28"/>
        </w:rPr>
        <w:t>размещения государственного (муниципального) заказа</w:t>
      </w:r>
      <w:r w:rsidRPr="00301CE5">
        <w:rPr>
          <w:b/>
          <w:sz w:val="28"/>
          <w:szCs w:val="28"/>
        </w:rPr>
        <w:t xml:space="preserve"> </w:t>
      </w:r>
      <w:r w:rsidRPr="00301CE5">
        <w:rPr>
          <w:sz w:val="28"/>
          <w:szCs w:val="28"/>
        </w:rPr>
        <w:t>в сумме</w:t>
      </w:r>
      <w:r w:rsidRPr="00301CE5">
        <w:rPr>
          <w:b/>
          <w:sz w:val="28"/>
          <w:szCs w:val="28"/>
        </w:rPr>
        <w:t xml:space="preserve"> </w:t>
      </w:r>
      <w:r w:rsidRPr="00301CE5">
        <w:rPr>
          <w:sz w:val="28"/>
          <w:szCs w:val="28"/>
        </w:rPr>
        <w:t xml:space="preserve">____________, выразившееся </w:t>
      </w:r>
      <w:proofErr w:type="gramStart"/>
      <w:r w:rsidRPr="00301CE5">
        <w:rPr>
          <w:sz w:val="28"/>
          <w:szCs w:val="28"/>
        </w:rPr>
        <w:t>в</w:t>
      </w:r>
      <w:proofErr w:type="gramEnd"/>
      <w:r w:rsidRPr="00301CE5">
        <w:rPr>
          <w:sz w:val="28"/>
          <w:szCs w:val="28"/>
        </w:rPr>
        <w:t xml:space="preserve"> ________________________</w:t>
      </w:r>
      <w:r w:rsidR="004E2125">
        <w:rPr>
          <w:sz w:val="28"/>
          <w:szCs w:val="28"/>
        </w:rPr>
        <w:t>__________________________</w:t>
      </w:r>
      <w:r w:rsidRPr="00301CE5">
        <w:rPr>
          <w:sz w:val="28"/>
          <w:szCs w:val="28"/>
        </w:rPr>
        <w:t>_______________</w:t>
      </w:r>
    </w:p>
    <w:p w:rsidR="00301CE5" w:rsidRPr="00301CE5" w:rsidRDefault="00301CE5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 xml:space="preserve">____________________________________________________________________ </w:t>
      </w:r>
    </w:p>
    <w:p w:rsidR="004E2125" w:rsidRPr="00301CE5" w:rsidRDefault="004E2125" w:rsidP="005B2B97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8.5</w:t>
      </w:r>
      <w:r w:rsidRPr="00301CE5">
        <w:rPr>
          <w:sz w:val="28"/>
          <w:szCs w:val="28"/>
        </w:rPr>
        <w:t>)</w:t>
      </w:r>
      <w:r w:rsidRPr="00301CE5">
        <w:rPr>
          <w:b/>
          <w:sz w:val="28"/>
          <w:szCs w:val="28"/>
        </w:rPr>
        <w:t xml:space="preserve"> Заключение договоров (государственных или муниципальных контрактов) с нарушением </w:t>
      </w:r>
      <w:r>
        <w:rPr>
          <w:b/>
          <w:sz w:val="28"/>
          <w:szCs w:val="28"/>
        </w:rPr>
        <w:t xml:space="preserve">иных </w:t>
      </w:r>
      <w:r w:rsidRPr="00301CE5">
        <w:rPr>
          <w:b/>
          <w:sz w:val="28"/>
          <w:szCs w:val="28"/>
        </w:rPr>
        <w:t>требований действующего законодательства</w:t>
      </w:r>
      <w:r w:rsidRPr="00301CE5">
        <w:rPr>
          <w:sz w:val="28"/>
          <w:szCs w:val="28"/>
        </w:rPr>
        <w:t xml:space="preserve"> в сумме ____________, </w:t>
      </w:r>
      <w:r w:rsidRPr="00301CE5">
        <w:rPr>
          <w:b/>
          <w:sz w:val="28"/>
          <w:szCs w:val="28"/>
        </w:rPr>
        <w:t xml:space="preserve"> </w:t>
      </w:r>
      <w:r w:rsidRPr="00301CE5">
        <w:rPr>
          <w:sz w:val="28"/>
          <w:szCs w:val="28"/>
        </w:rPr>
        <w:t xml:space="preserve">выразившееся  </w:t>
      </w:r>
      <w:proofErr w:type="gramStart"/>
      <w:r w:rsidRPr="00301CE5">
        <w:rPr>
          <w:sz w:val="28"/>
          <w:szCs w:val="28"/>
        </w:rPr>
        <w:t>в</w:t>
      </w:r>
      <w:proofErr w:type="gramEnd"/>
      <w:r w:rsidRPr="00301CE5">
        <w:rPr>
          <w:sz w:val="28"/>
          <w:szCs w:val="28"/>
        </w:rPr>
        <w:t xml:space="preserve">  ______________________________</w:t>
      </w:r>
      <w:r>
        <w:rPr>
          <w:sz w:val="28"/>
          <w:szCs w:val="28"/>
        </w:rPr>
        <w:t>_________________________________</w:t>
      </w:r>
      <w:r w:rsidRPr="00301CE5">
        <w:rPr>
          <w:sz w:val="28"/>
          <w:szCs w:val="28"/>
        </w:rPr>
        <w:t>_</w:t>
      </w:r>
    </w:p>
    <w:p w:rsidR="004E2125" w:rsidRPr="00301CE5" w:rsidRDefault="004E2125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</w:t>
      </w:r>
    </w:p>
    <w:p w:rsidR="00301CE5" w:rsidRPr="00301CE5" w:rsidRDefault="004E2125" w:rsidP="005B2B97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8.6</w:t>
      </w:r>
      <w:r w:rsidR="00301CE5" w:rsidRPr="00301CE5">
        <w:rPr>
          <w:sz w:val="28"/>
          <w:szCs w:val="28"/>
        </w:rPr>
        <w:t xml:space="preserve">) </w:t>
      </w:r>
      <w:r w:rsidR="00301CE5" w:rsidRPr="00301CE5">
        <w:rPr>
          <w:b/>
          <w:sz w:val="28"/>
          <w:szCs w:val="28"/>
        </w:rPr>
        <w:t xml:space="preserve">Осуществление расходов с нарушением иных требований  законодательства </w:t>
      </w:r>
      <w:r w:rsidR="00301CE5" w:rsidRPr="00301CE5">
        <w:rPr>
          <w:sz w:val="28"/>
          <w:szCs w:val="28"/>
        </w:rPr>
        <w:t xml:space="preserve">в сумме ____________, выразившееся </w:t>
      </w:r>
      <w:proofErr w:type="gramStart"/>
      <w:r w:rsidR="00301CE5" w:rsidRPr="00301CE5">
        <w:rPr>
          <w:sz w:val="28"/>
          <w:szCs w:val="28"/>
        </w:rPr>
        <w:t>в</w:t>
      </w:r>
      <w:proofErr w:type="gramEnd"/>
      <w:r w:rsidR="00301CE5" w:rsidRPr="00301CE5">
        <w:rPr>
          <w:sz w:val="28"/>
          <w:szCs w:val="28"/>
        </w:rPr>
        <w:t xml:space="preserve"> ____________________________________________________________________________________________________________________________________ </w:t>
      </w:r>
    </w:p>
    <w:p w:rsidR="00301CE5" w:rsidRPr="00301CE5" w:rsidRDefault="00301CE5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8.</w:t>
      </w:r>
      <w:r w:rsidR="004E2125">
        <w:rPr>
          <w:sz w:val="28"/>
          <w:szCs w:val="28"/>
        </w:rPr>
        <w:t>7</w:t>
      </w:r>
      <w:r w:rsidRPr="00301CE5">
        <w:rPr>
          <w:sz w:val="28"/>
          <w:szCs w:val="28"/>
        </w:rPr>
        <w:t>)</w:t>
      </w:r>
      <w:r w:rsidRPr="00301CE5">
        <w:rPr>
          <w:b/>
          <w:sz w:val="28"/>
          <w:szCs w:val="28"/>
        </w:rPr>
        <w:t xml:space="preserve"> Нарушение порядка использования государственного или муниципального имущества </w:t>
      </w:r>
      <w:r w:rsidRPr="00301CE5">
        <w:rPr>
          <w:sz w:val="28"/>
          <w:szCs w:val="28"/>
        </w:rPr>
        <w:t xml:space="preserve">в сумме ____________, выразившееся  </w:t>
      </w:r>
      <w:proofErr w:type="gramStart"/>
      <w:r w:rsidRPr="00301CE5">
        <w:rPr>
          <w:sz w:val="28"/>
          <w:szCs w:val="28"/>
        </w:rPr>
        <w:t>в</w:t>
      </w:r>
      <w:proofErr w:type="gramEnd"/>
      <w:r w:rsidRPr="00301CE5">
        <w:rPr>
          <w:sz w:val="28"/>
          <w:szCs w:val="28"/>
        </w:rPr>
        <w:t xml:space="preserve">  __________________________________________________________________</w:t>
      </w:r>
    </w:p>
    <w:p w:rsidR="00301CE5" w:rsidRPr="00301CE5" w:rsidRDefault="00301CE5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</w:t>
      </w:r>
    </w:p>
    <w:p w:rsidR="00301CE5" w:rsidRPr="00301CE5" w:rsidRDefault="00301CE5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8.</w:t>
      </w:r>
      <w:r w:rsidR="004E2125">
        <w:rPr>
          <w:sz w:val="28"/>
          <w:szCs w:val="28"/>
        </w:rPr>
        <w:t>8</w:t>
      </w:r>
      <w:r w:rsidRPr="00301CE5">
        <w:rPr>
          <w:sz w:val="28"/>
          <w:szCs w:val="28"/>
        </w:rPr>
        <w:t>)</w:t>
      </w:r>
      <w:r w:rsidRPr="00301CE5">
        <w:rPr>
          <w:b/>
          <w:sz w:val="28"/>
          <w:szCs w:val="28"/>
        </w:rPr>
        <w:t xml:space="preserve"> Потери </w:t>
      </w:r>
      <w:r w:rsidR="000F58EB">
        <w:rPr>
          <w:b/>
          <w:sz w:val="28"/>
          <w:szCs w:val="28"/>
        </w:rPr>
        <w:t>Красноармейского</w:t>
      </w:r>
      <w:r w:rsidR="00C93A99">
        <w:rPr>
          <w:b/>
          <w:sz w:val="28"/>
          <w:szCs w:val="28"/>
        </w:rPr>
        <w:t xml:space="preserve"> МР</w:t>
      </w:r>
      <w:r w:rsidRPr="00301CE5">
        <w:rPr>
          <w:b/>
          <w:sz w:val="28"/>
          <w:szCs w:val="28"/>
        </w:rPr>
        <w:t xml:space="preserve"> в результате неэффективно использованного государственного имущества </w:t>
      </w:r>
      <w:r w:rsidRPr="00301CE5">
        <w:rPr>
          <w:sz w:val="28"/>
          <w:szCs w:val="28"/>
        </w:rPr>
        <w:t xml:space="preserve">в сумме ____________, </w:t>
      </w:r>
      <w:r w:rsidRPr="00301CE5">
        <w:rPr>
          <w:b/>
          <w:sz w:val="28"/>
          <w:szCs w:val="28"/>
        </w:rPr>
        <w:t xml:space="preserve"> </w:t>
      </w:r>
      <w:proofErr w:type="gramStart"/>
      <w:r w:rsidRPr="00301CE5">
        <w:rPr>
          <w:sz w:val="28"/>
          <w:szCs w:val="28"/>
        </w:rPr>
        <w:t>выразившееся</w:t>
      </w:r>
      <w:proofErr w:type="gramEnd"/>
      <w:r w:rsidRPr="00301CE5">
        <w:rPr>
          <w:sz w:val="28"/>
          <w:szCs w:val="28"/>
        </w:rPr>
        <w:t xml:space="preserve"> в  ____________________________________________________</w:t>
      </w:r>
    </w:p>
    <w:p w:rsidR="00301CE5" w:rsidRDefault="00301CE5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</w:t>
      </w:r>
    </w:p>
    <w:p w:rsidR="00AD527C" w:rsidRPr="00301CE5" w:rsidRDefault="00AD527C" w:rsidP="005B2B97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301CE5" w:rsidRPr="00301CE5" w:rsidRDefault="004E2125" w:rsidP="005B2B97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8.9</w:t>
      </w:r>
      <w:r w:rsidR="00301CE5" w:rsidRPr="00301CE5">
        <w:rPr>
          <w:sz w:val="28"/>
          <w:szCs w:val="28"/>
        </w:rPr>
        <w:t>)</w:t>
      </w:r>
      <w:r w:rsidR="00301CE5" w:rsidRPr="00301CE5">
        <w:rPr>
          <w:b/>
          <w:sz w:val="28"/>
          <w:szCs w:val="28"/>
        </w:rPr>
        <w:t xml:space="preserve"> </w:t>
      </w:r>
      <w:proofErr w:type="spellStart"/>
      <w:r w:rsidR="00301CE5" w:rsidRPr="00301CE5">
        <w:rPr>
          <w:b/>
          <w:sz w:val="28"/>
          <w:szCs w:val="28"/>
        </w:rPr>
        <w:t>Незачисление</w:t>
      </w:r>
      <w:proofErr w:type="spellEnd"/>
      <w:r w:rsidR="00301CE5" w:rsidRPr="00301CE5">
        <w:rPr>
          <w:b/>
          <w:sz w:val="28"/>
          <w:szCs w:val="28"/>
        </w:rPr>
        <w:t xml:space="preserve"> доходов в бюджет </w:t>
      </w:r>
      <w:r w:rsidR="00301CE5" w:rsidRPr="00301CE5">
        <w:rPr>
          <w:sz w:val="28"/>
          <w:szCs w:val="28"/>
        </w:rPr>
        <w:t xml:space="preserve">в сумме ____________, </w:t>
      </w:r>
      <w:r w:rsidR="00301CE5" w:rsidRPr="00301CE5">
        <w:rPr>
          <w:b/>
          <w:sz w:val="28"/>
          <w:szCs w:val="28"/>
        </w:rPr>
        <w:t xml:space="preserve"> </w:t>
      </w:r>
      <w:proofErr w:type="gramStart"/>
      <w:r w:rsidR="00301CE5" w:rsidRPr="00301CE5">
        <w:rPr>
          <w:sz w:val="28"/>
          <w:szCs w:val="28"/>
        </w:rPr>
        <w:t>выразившееся</w:t>
      </w:r>
      <w:proofErr w:type="gramEnd"/>
      <w:r w:rsidR="00301CE5" w:rsidRPr="00301CE5">
        <w:rPr>
          <w:sz w:val="28"/>
          <w:szCs w:val="28"/>
        </w:rPr>
        <w:t xml:space="preserve">  в  _______________________________</w:t>
      </w:r>
      <w:r>
        <w:rPr>
          <w:sz w:val="28"/>
          <w:szCs w:val="28"/>
        </w:rPr>
        <w:t>__________________________</w:t>
      </w:r>
      <w:r w:rsidR="00301CE5" w:rsidRPr="00301CE5">
        <w:rPr>
          <w:sz w:val="28"/>
          <w:szCs w:val="28"/>
        </w:rPr>
        <w:t>_______</w:t>
      </w:r>
    </w:p>
    <w:p w:rsidR="00301CE5" w:rsidRPr="00301CE5" w:rsidRDefault="00301CE5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</w:t>
      </w:r>
    </w:p>
    <w:p w:rsidR="00301CE5" w:rsidRPr="00301CE5" w:rsidRDefault="00301CE5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8.</w:t>
      </w:r>
      <w:r w:rsidR="004E2125">
        <w:rPr>
          <w:sz w:val="28"/>
          <w:szCs w:val="28"/>
        </w:rPr>
        <w:t>10</w:t>
      </w:r>
      <w:r w:rsidRPr="00301CE5">
        <w:rPr>
          <w:sz w:val="28"/>
          <w:szCs w:val="28"/>
        </w:rPr>
        <w:t>)</w:t>
      </w:r>
      <w:r w:rsidRPr="00301CE5">
        <w:rPr>
          <w:b/>
          <w:sz w:val="28"/>
          <w:szCs w:val="28"/>
        </w:rPr>
        <w:t xml:space="preserve"> Неосвоенные бюджетные средства</w:t>
      </w:r>
      <w:r w:rsidRPr="00301CE5">
        <w:rPr>
          <w:sz w:val="28"/>
          <w:szCs w:val="28"/>
        </w:rPr>
        <w:t xml:space="preserve"> в сумме ____________, </w:t>
      </w:r>
      <w:r w:rsidRPr="00301CE5">
        <w:rPr>
          <w:b/>
          <w:sz w:val="28"/>
          <w:szCs w:val="28"/>
        </w:rPr>
        <w:t xml:space="preserve"> </w:t>
      </w:r>
      <w:proofErr w:type="gramStart"/>
      <w:r w:rsidRPr="00301CE5">
        <w:rPr>
          <w:sz w:val="28"/>
          <w:szCs w:val="28"/>
        </w:rPr>
        <w:t>выразившееся</w:t>
      </w:r>
      <w:proofErr w:type="gramEnd"/>
      <w:r w:rsidRPr="00301CE5">
        <w:rPr>
          <w:sz w:val="28"/>
          <w:szCs w:val="28"/>
        </w:rPr>
        <w:t xml:space="preserve">  в  ___________________________________________________</w:t>
      </w:r>
    </w:p>
    <w:p w:rsidR="00301CE5" w:rsidRDefault="00301CE5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</w:t>
      </w:r>
    </w:p>
    <w:p w:rsidR="00AD527C" w:rsidRPr="00301CE5" w:rsidRDefault="00AD527C" w:rsidP="005B2B97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96CA0" w:rsidRPr="00F96CA0" w:rsidRDefault="00F96CA0" w:rsidP="00F96CA0">
      <w:pPr>
        <w:autoSpaceDE w:val="0"/>
        <w:autoSpaceDN w:val="0"/>
        <w:jc w:val="both"/>
        <w:rPr>
          <w:sz w:val="28"/>
          <w:szCs w:val="28"/>
        </w:rPr>
      </w:pPr>
      <w:r w:rsidRPr="00F96CA0">
        <w:rPr>
          <w:sz w:val="28"/>
          <w:szCs w:val="28"/>
        </w:rPr>
        <w:t>8.11)</w:t>
      </w:r>
      <w:r w:rsidRPr="00F96CA0">
        <w:rPr>
          <w:b/>
          <w:sz w:val="28"/>
          <w:szCs w:val="28"/>
        </w:rPr>
        <w:t xml:space="preserve"> Грубое нарушение правил ведения бухгалтерского учета и представления бухгалтерской отчетности </w:t>
      </w:r>
      <w:r w:rsidRPr="00F96CA0">
        <w:rPr>
          <w:sz w:val="28"/>
          <w:szCs w:val="28"/>
        </w:rPr>
        <w:t xml:space="preserve">в сумме ___________, выразившееся </w:t>
      </w:r>
      <w:proofErr w:type="gramStart"/>
      <w:r w:rsidRPr="00F96CA0">
        <w:rPr>
          <w:sz w:val="28"/>
          <w:szCs w:val="28"/>
        </w:rPr>
        <w:t>в</w:t>
      </w:r>
      <w:proofErr w:type="gramEnd"/>
      <w:r w:rsidRPr="00F96CA0">
        <w:rPr>
          <w:sz w:val="28"/>
          <w:szCs w:val="28"/>
        </w:rPr>
        <w:t xml:space="preserve"> ___________________________________________________</w:t>
      </w:r>
    </w:p>
    <w:p w:rsidR="00AD527C" w:rsidRDefault="00F96CA0" w:rsidP="00F96CA0">
      <w:pPr>
        <w:autoSpaceDE w:val="0"/>
        <w:autoSpaceDN w:val="0"/>
        <w:jc w:val="both"/>
        <w:rPr>
          <w:sz w:val="28"/>
          <w:szCs w:val="28"/>
        </w:rPr>
      </w:pPr>
      <w:r w:rsidRPr="00F96CA0">
        <w:rPr>
          <w:sz w:val="28"/>
          <w:szCs w:val="28"/>
        </w:rPr>
        <w:t>____________________________________________________________________</w:t>
      </w:r>
    </w:p>
    <w:p w:rsidR="004114BE" w:rsidRDefault="004E2125" w:rsidP="00F96CA0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lastRenderedPageBreak/>
        <w:t>8.1</w:t>
      </w:r>
      <w:r>
        <w:rPr>
          <w:sz w:val="28"/>
          <w:szCs w:val="28"/>
        </w:rPr>
        <w:t>2</w:t>
      </w:r>
      <w:r w:rsidRPr="00301CE5">
        <w:rPr>
          <w:sz w:val="28"/>
          <w:szCs w:val="28"/>
        </w:rPr>
        <w:t>)</w:t>
      </w:r>
      <w:r w:rsidRPr="00301C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Нарушение условий предоставления межбюджетных трансфертов, бюджетных инвестиций, субсидий юридическим и физическим лицам </w:t>
      </w:r>
      <w:r>
        <w:rPr>
          <w:sz w:val="28"/>
          <w:szCs w:val="28"/>
        </w:rPr>
        <w:t xml:space="preserve">в сумме </w:t>
      </w:r>
      <w:r w:rsidRPr="00301CE5">
        <w:rPr>
          <w:sz w:val="28"/>
          <w:szCs w:val="28"/>
        </w:rPr>
        <w:t>___________</w:t>
      </w:r>
      <w:r>
        <w:rPr>
          <w:sz w:val="28"/>
          <w:szCs w:val="28"/>
        </w:rPr>
        <w:t xml:space="preserve">, выразившееся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="004114BE">
        <w:rPr>
          <w:sz w:val="28"/>
          <w:szCs w:val="28"/>
        </w:rPr>
        <w:t>_______</w:t>
      </w:r>
      <w:r w:rsidRPr="00301CE5">
        <w:rPr>
          <w:sz w:val="28"/>
          <w:szCs w:val="28"/>
        </w:rPr>
        <w:t>_______</w:t>
      </w:r>
      <w:r w:rsidR="004114BE">
        <w:rPr>
          <w:sz w:val="28"/>
          <w:szCs w:val="28"/>
        </w:rPr>
        <w:t>__________________</w:t>
      </w:r>
      <w:r w:rsidRPr="00301CE5">
        <w:rPr>
          <w:sz w:val="28"/>
          <w:szCs w:val="28"/>
        </w:rPr>
        <w:t>_</w:t>
      </w:r>
    </w:p>
    <w:p w:rsidR="004E2125" w:rsidRPr="00301CE5" w:rsidRDefault="004E2125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____________________________________________</w:t>
      </w:r>
      <w:r w:rsidR="004114BE">
        <w:rPr>
          <w:sz w:val="28"/>
          <w:szCs w:val="28"/>
        </w:rPr>
        <w:t>________</w:t>
      </w:r>
      <w:r>
        <w:rPr>
          <w:sz w:val="28"/>
          <w:szCs w:val="28"/>
        </w:rPr>
        <w:t>__</w:t>
      </w:r>
    </w:p>
    <w:p w:rsidR="004E2125" w:rsidRDefault="004E2125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____________________________________________________________________</w:t>
      </w:r>
    </w:p>
    <w:p w:rsidR="004114BE" w:rsidRDefault="004114BE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8.1</w:t>
      </w:r>
      <w:r>
        <w:rPr>
          <w:sz w:val="28"/>
          <w:szCs w:val="28"/>
        </w:rPr>
        <w:t>3</w:t>
      </w:r>
      <w:r w:rsidRPr="00301CE5">
        <w:rPr>
          <w:sz w:val="28"/>
          <w:szCs w:val="28"/>
        </w:rPr>
        <w:t>)</w:t>
      </w:r>
      <w:r w:rsidRPr="00301C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Нарушение порядка формирования государственного (муниципального) задания</w:t>
      </w:r>
      <w:r w:rsidRPr="00301C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сумме </w:t>
      </w:r>
      <w:r w:rsidRPr="00301CE5">
        <w:rPr>
          <w:sz w:val="28"/>
          <w:szCs w:val="28"/>
        </w:rPr>
        <w:t>___________</w:t>
      </w:r>
      <w:r>
        <w:rPr>
          <w:sz w:val="28"/>
          <w:szCs w:val="28"/>
        </w:rPr>
        <w:t xml:space="preserve">, выразившееся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_______</w:t>
      </w:r>
    </w:p>
    <w:p w:rsidR="004114BE" w:rsidRPr="00301CE5" w:rsidRDefault="004114BE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______________________________________________</w:t>
      </w:r>
    </w:p>
    <w:p w:rsidR="004114BE" w:rsidRDefault="004114BE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____________________________________________________________________</w:t>
      </w:r>
    </w:p>
    <w:p w:rsidR="004114BE" w:rsidRDefault="004114BE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8.1</w:t>
      </w:r>
      <w:r>
        <w:rPr>
          <w:sz w:val="28"/>
          <w:szCs w:val="28"/>
        </w:rPr>
        <w:t>4</w:t>
      </w:r>
      <w:r w:rsidRPr="00301CE5">
        <w:rPr>
          <w:sz w:val="28"/>
          <w:szCs w:val="28"/>
        </w:rPr>
        <w:t>)</w:t>
      </w:r>
      <w:r w:rsidRPr="00301C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Нарушение автономным и бюджетным учреждени</w:t>
      </w:r>
      <w:r w:rsidR="00AE1621">
        <w:rPr>
          <w:b/>
          <w:sz w:val="28"/>
          <w:szCs w:val="28"/>
        </w:rPr>
        <w:t>ем</w:t>
      </w:r>
      <w:r>
        <w:rPr>
          <w:b/>
          <w:sz w:val="28"/>
          <w:szCs w:val="28"/>
        </w:rPr>
        <w:t xml:space="preserve"> требований по исполнению государственного (муниципального) задания</w:t>
      </w:r>
      <w:r w:rsidR="00AE1621">
        <w:rPr>
          <w:b/>
          <w:sz w:val="28"/>
          <w:szCs w:val="28"/>
        </w:rPr>
        <w:t>, нарушение казенным учреждением порядка составления, утверждения и ведения бюджетных смет</w:t>
      </w:r>
      <w:r>
        <w:rPr>
          <w:sz w:val="28"/>
          <w:szCs w:val="28"/>
        </w:rPr>
        <w:t xml:space="preserve"> в сумме </w:t>
      </w:r>
      <w:r w:rsidRPr="00301CE5">
        <w:rPr>
          <w:sz w:val="28"/>
          <w:szCs w:val="28"/>
        </w:rPr>
        <w:t>___________</w:t>
      </w:r>
      <w:r>
        <w:rPr>
          <w:sz w:val="28"/>
          <w:szCs w:val="28"/>
        </w:rPr>
        <w:t xml:space="preserve">, выразившееся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</w:t>
      </w:r>
      <w:r w:rsidR="00AE1621">
        <w:rPr>
          <w:sz w:val="28"/>
          <w:szCs w:val="28"/>
        </w:rPr>
        <w:t>_________</w:t>
      </w:r>
      <w:r>
        <w:rPr>
          <w:sz w:val="28"/>
          <w:szCs w:val="28"/>
        </w:rPr>
        <w:t>_</w:t>
      </w:r>
    </w:p>
    <w:p w:rsidR="004114BE" w:rsidRPr="00301CE5" w:rsidRDefault="004114BE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______________________________________________</w:t>
      </w:r>
    </w:p>
    <w:p w:rsidR="004114BE" w:rsidRDefault="004114BE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____________________________________________________________________</w:t>
      </w:r>
    </w:p>
    <w:p w:rsidR="00301CE5" w:rsidRPr="00301CE5" w:rsidRDefault="00301CE5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8.1</w:t>
      </w:r>
      <w:r w:rsidR="00AE1621">
        <w:rPr>
          <w:sz w:val="28"/>
          <w:szCs w:val="28"/>
        </w:rPr>
        <w:t>5</w:t>
      </w:r>
      <w:r w:rsidRPr="00301CE5">
        <w:rPr>
          <w:sz w:val="28"/>
          <w:szCs w:val="28"/>
        </w:rPr>
        <w:t>)</w:t>
      </w:r>
      <w:r w:rsidRPr="00301CE5">
        <w:rPr>
          <w:b/>
          <w:sz w:val="28"/>
          <w:szCs w:val="28"/>
        </w:rPr>
        <w:t xml:space="preserve"> Прочие нарушения и недостатки</w:t>
      </w:r>
      <w:r w:rsidRPr="00301CE5">
        <w:rPr>
          <w:sz w:val="28"/>
          <w:szCs w:val="28"/>
        </w:rPr>
        <w:t xml:space="preserve"> _______________________________</w:t>
      </w:r>
    </w:p>
    <w:p w:rsidR="00301CE5" w:rsidRPr="00301CE5" w:rsidRDefault="00301CE5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AE1621" w:rsidRDefault="00AE1621" w:rsidP="005B2B97">
      <w:pPr>
        <w:autoSpaceDE w:val="0"/>
        <w:autoSpaceDN w:val="0"/>
        <w:jc w:val="both"/>
        <w:rPr>
          <w:b/>
          <w:sz w:val="28"/>
          <w:szCs w:val="28"/>
        </w:rPr>
      </w:pPr>
    </w:p>
    <w:p w:rsidR="00301CE5" w:rsidRPr="00301CE5" w:rsidRDefault="00301CE5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b/>
          <w:sz w:val="28"/>
          <w:szCs w:val="28"/>
        </w:rPr>
        <w:t xml:space="preserve">9. Информация о выявленном неэффективном, неэкономном использовании бюджетных средств </w:t>
      </w:r>
      <w:r w:rsidRPr="00301CE5">
        <w:rPr>
          <w:sz w:val="28"/>
          <w:szCs w:val="28"/>
        </w:rPr>
        <w:t xml:space="preserve">в сумме ____________, </w:t>
      </w:r>
      <w:proofErr w:type="gramStart"/>
      <w:r w:rsidRPr="00301CE5">
        <w:rPr>
          <w:sz w:val="28"/>
          <w:szCs w:val="28"/>
        </w:rPr>
        <w:t>выразившееся</w:t>
      </w:r>
      <w:proofErr w:type="gramEnd"/>
      <w:r w:rsidRPr="00301CE5">
        <w:rPr>
          <w:sz w:val="28"/>
          <w:szCs w:val="28"/>
        </w:rPr>
        <w:t xml:space="preserve"> в ______________________________________________</w:t>
      </w:r>
      <w:r w:rsidR="004E2125">
        <w:rPr>
          <w:sz w:val="28"/>
          <w:szCs w:val="28"/>
        </w:rPr>
        <w:t>_______________</w:t>
      </w:r>
      <w:r w:rsidRPr="00301CE5">
        <w:rPr>
          <w:sz w:val="28"/>
          <w:szCs w:val="28"/>
        </w:rPr>
        <w:t>___</w:t>
      </w:r>
    </w:p>
    <w:p w:rsidR="00301CE5" w:rsidRPr="00301CE5" w:rsidRDefault="00301CE5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</w:t>
      </w:r>
    </w:p>
    <w:p w:rsidR="00AE1621" w:rsidRDefault="00AE1621" w:rsidP="005B2B97">
      <w:pPr>
        <w:autoSpaceDE w:val="0"/>
        <w:autoSpaceDN w:val="0"/>
        <w:jc w:val="both"/>
        <w:rPr>
          <w:b/>
          <w:sz w:val="28"/>
          <w:szCs w:val="28"/>
        </w:rPr>
      </w:pPr>
    </w:p>
    <w:p w:rsidR="00301CE5" w:rsidRPr="00301CE5" w:rsidRDefault="00301CE5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b/>
          <w:sz w:val="28"/>
          <w:szCs w:val="28"/>
        </w:rPr>
        <w:t>10.</w:t>
      </w:r>
      <w:r w:rsidRPr="00301CE5">
        <w:rPr>
          <w:sz w:val="28"/>
          <w:szCs w:val="28"/>
        </w:rPr>
        <w:t xml:space="preserve"> </w:t>
      </w:r>
      <w:r w:rsidRPr="00301CE5">
        <w:rPr>
          <w:b/>
          <w:sz w:val="28"/>
          <w:szCs w:val="28"/>
        </w:rPr>
        <w:t>Принятые меры по результатам проверки:</w:t>
      </w:r>
      <w:r w:rsidRPr="00301CE5">
        <w:rPr>
          <w:sz w:val="28"/>
          <w:szCs w:val="28"/>
        </w:rPr>
        <w:t xml:space="preserve"> ________________________</w:t>
      </w:r>
    </w:p>
    <w:p w:rsidR="00301CE5" w:rsidRPr="00301CE5" w:rsidRDefault="00301CE5" w:rsidP="005B2B97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301CE5" w:rsidRPr="00301CE5" w:rsidRDefault="00301CE5" w:rsidP="005B2B97">
      <w:pPr>
        <w:autoSpaceDE w:val="0"/>
        <w:autoSpaceDN w:val="0"/>
        <w:jc w:val="both"/>
        <w:rPr>
          <w:sz w:val="28"/>
          <w:szCs w:val="28"/>
        </w:rPr>
      </w:pPr>
    </w:p>
    <w:p w:rsidR="00301CE5" w:rsidRPr="00301CE5" w:rsidRDefault="00301CE5" w:rsidP="005B2B97">
      <w:pPr>
        <w:autoSpaceDE w:val="0"/>
        <w:autoSpaceDN w:val="0"/>
        <w:jc w:val="both"/>
        <w:rPr>
          <w:sz w:val="28"/>
          <w:szCs w:val="28"/>
        </w:rPr>
      </w:pPr>
    </w:p>
    <w:p w:rsidR="00301CE5" w:rsidRPr="00301CE5" w:rsidRDefault="00464C02" w:rsidP="005B2B97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Справку</w:t>
      </w:r>
      <w:r w:rsidR="00301CE5" w:rsidRPr="00301CE5">
        <w:rPr>
          <w:sz w:val="28"/>
          <w:szCs w:val="28"/>
        </w:rPr>
        <w:t xml:space="preserve"> составил _____________  </w:t>
      </w:r>
      <w:r w:rsidR="00301CE5" w:rsidRPr="00301CE5">
        <w:rPr>
          <w:sz w:val="28"/>
          <w:szCs w:val="28"/>
        </w:rPr>
        <w:tab/>
        <w:t>___________________________________</w:t>
      </w:r>
    </w:p>
    <w:p w:rsidR="00301CE5" w:rsidRPr="00464C02" w:rsidRDefault="00301CE5" w:rsidP="005B2B97">
      <w:pPr>
        <w:autoSpaceDE w:val="0"/>
        <w:autoSpaceDN w:val="0"/>
        <w:rPr>
          <w:vertAlign w:val="superscript"/>
        </w:rPr>
      </w:pPr>
      <w:r w:rsidRPr="00464C02">
        <w:rPr>
          <w:vertAlign w:val="superscript"/>
        </w:rPr>
        <w:t xml:space="preserve">                                                              </w:t>
      </w:r>
      <w:r w:rsidR="00464C02">
        <w:rPr>
          <w:vertAlign w:val="superscript"/>
        </w:rPr>
        <w:t xml:space="preserve">         </w:t>
      </w:r>
      <w:r w:rsidRPr="00464C02">
        <w:rPr>
          <w:vertAlign w:val="superscript"/>
        </w:rPr>
        <w:t xml:space="preserve"> (подпись)                                      (ФИО руководителя контрольного мероприятия)</w:t>
      </w:r>
    </w:p>
    <w:p w:rsidR="00301CE5" w:rsidRPr="00301CE5" w:rsidRDefault="00301CE5" w:rsidP="005B2B97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 xml:space="preserve">                                «____»____________ 20____г.</w:t>
      </w:r>
    </w:p>
    <w:p w:rsidR="00301CE5" w:rsidRPr="00464C02" w:rsidRDefault="00301CE5" w:rsidP="005B2B97">
      <w:pPr>
        <w:autoSpaceDE w:val="0"/>
        <w:autoSpaceDN w:val="0"/>
        <w:jc w:val="both"/>
        <w:rPr>
          <w:vertAlign w:val="superscript"/>
        </w:rPr>
      </w:pPr>
      <w:r w:rsidRPr="00464C02">
        <w:rPr>
          <w:vertAlign w:val="superscript"/>
        </w:rPr>
        <w:t xml:space="preserve">                                                                 </w:t>
      </w:r>
      <w:r w:rsidR="00AE1621" w:rsidRPr="00464C02">
        <w:rPr>
          <w:vertAlign w:val="superscript"/>
        </w:rPr>
        <w:t xml:space="preserve"> </w:t>
      </w:r>
      <w:r w:rsidRPr="00464C02">
        <w:rPr>
          <w:vertAlign w:val="superscript"/>
        </w:rPr>
        <w:t xml:space="preserve">  (дата составления)</w:t>
      </w:r>
    </w:p>
    <w:p w:rsidR="00301CE5" w:rsidRPr="00301CE5" w:rsidRDefault="00301CE5" w:rsidP="005B2B97">
      <w:pPr>
        <w:autoSpaceDE w:val="0"/>
        <w:autoSpaceDN w:val="0"/>
        <w:rPr>
          <w:sz w:val="28"/>
          <w:szCs w:val="28"/>
        </w:rPr>
      </w:pPr>
    </w:p>
    <w:p w:rsidR="00301CE5" w:rsidRPr="00301CE5" w:rsidRDefault="00301CE5" w:rsidP="005B2B97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>Согласовано           _____________</w:t>
      </w:r>
      <w:r w:rsidRPr="00301CE5">
        <w:rPr>
          <w:sz w:val="28"/>
          <w:szCs w:val="28"/>
        </w:rPr>
        <w:tab/>
        <w:t xml:space="preserve"> ___________________________________</w:t>
      </w:r>
    </w:p>
    <w:p w:rsidR="00301CE5" w:rsidRPr="00464C02" w:rsidRDefault="00301CE5" w:rsidP="005B2B97">
      <w:pPr>
        <w:autoSpaceDE w:val="0"/>
        <w:autoSpaceDN w:val="0"/>
        <w:rPr>
          <w:vertAlign w:val="superscript"/>
        </w:rPr>
      </w:pPr>
      <w:r w:rsidRPr="00301CE5">
        <w:rPr>
          <w:vertAlign w:val="superscript"/>
        </w:rPr>
        <w:tab/>
      </w:r>
      <w:r w:rsidRPr="00301CE5">
        <w:rPr>
          <w:vertAlign w:val="superscript"/>
        </w:rPr>
        <w:tab/>
      </w:r>
      <w:r w:rsidRPr="00301CE5">
        <w:rPr>
          <w:vertAlign w:val="superscript"/>
        </w:rPr>
        <w:tab/>
      </w:r>
      <w:r w:rsidRPr="00464C02">
        <w:rPr>
          <w:vertAlign w:val="superscript"/>
        </w:rPr>
        <w:t xml:space="preserve">            </w:t>
      </w:r>
      <w:r w:rsidR="00464C02">
        <w:rPr>
          <w:vertAlign w:val="superscript"/>
        </w:rPr>
        <w:t xml:space="preserve">    </w:t>
      </w:r>
      <w:r w:rsidRPr="00464C02">
        <w:rPr>
          <w:vertAlign w:val="superscript"/>
        </w:rPr>
        <w:t xml:space="preserve">   (подпись)</w:t>
      </w:r>
      <w:r w:rsidRPr="00464C02">
        <w:rPr>
          <w:vertAlign w:val="superscript"/>
        </w:rPr>
        <w:tab/>
        <w:t xml:space="preserve">              </w:t>
      </w:r>
      <w:r w:rsidR="00464C02">
        <w:rPr>
          <w:vertAlign w:val="superscript"/>
        </w:rPr>
        <w:t xml:space="preserve">       </w:t>
      </w:r>
      <w:r w:rsidRPr="00464C02">
        <w:rPr>
          <w:vertAlign w:val="superscript"/>
        </w:rPr>
        <w:t xml:space="preserve"> (ФИО сотрудника, осуществляющего правовое сопровождение)</w:t>
      </w:r>
    </w:p>
    <w:p w:rsidR="00301CE5" w:rsidRPr="00301CE5" w:rsidRDefault="00301CE5" w:rsidP="005B2B97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ab/>
      </w:r>
      <w:r w:rsidRPr="00301CE5">
        <w:rPr>
          <w:sz w:val="28"/>
          <w:szCs w:val="28"/>
        </w:rPr>
        <w:tab/>
      </w:r>
      <w:r w:rsidRPr="00301CE5">
        <w:rPr>
          <w:sz w:val="28"/>
          <w:szCs w:val="28"/>
        </w:rPr>
        <w:tab/>
        <w:t>«____»____________ 20____г.</w:t>
      </w:r>
    </w:p>
    <w:p w:rsidR="00AE1621" w:rsidRPr="00464C02" w:rsidRDefault="00301CE5" w:rsidP="005B2B97">
      <w:pPr>
        <w:autoSpaceDE w:val="0"/>
        <w:autoSpaceDN w:val="0"/>
        <w:jc w:val="both"/>
        <w:rPr>
          <w:vertAlign w:val="superscript"/>
        </w:rPr>
      </w:pPr>
      <w:r w:rsidRPr="00464C02">
        <w:rPr>
          <w:vertAlign w:val="superscript"/>
        </w:rPr>
        <w:t xml:space="preserve">                                                                  </w:t>
      </w:r>
      <w:r w:rsidR="00464C02">
        <w:rPr>
          <w:vertAlign w:val="superscript"/>
        </w:rPr>
        <w:t xml:space="preserve">   </w:t>
      </w:r>
      <w:r w:rsidRPr="00464C02">
        <w:rPr>
          <w:vertAlign w:val="superscript"/>
        </w:rPr>
        <w:t xml:space="preserve">  (дата визирования)</w:t>
      </w:r>
    </w:p>
    <w:p w:rsidR="00AE1621" w:rsidRDefault="00AE1621" w:rsidP="00AE1621">
      <w:pPr>
        <w:autoSpaceDE w:val="0"/>
        <w:autoSpaceDN w:val="0"/>
        <w:jc w:val="both"/>
        <w:rPr>
          <w:b/>
          <w:sz w:val="20"/>
          <w:szCs w:val="20"/>
        </w:rPr>
      </w:pPr>
    </w:p>
    <w:p w:rsidR="005B2B97" w:rsidRDefault="005B2B97" w:rsidP="005B2B97">
      <w:pPr>
        <w:jc w:val="both"/>
        <w:rPr>
          <w:b/>
        </w:rPr>
      </w:pPr>
    </w:p>
    <w:p w:rsidR="005B2B97" w:rsidRDefault="005B2B97" w:rsidP="005B2B97">
      <w:pPr>
        <w:jc w:val="both"/>
        <w:rPr>
          <w:b/>
        </w:rPr>
      </w:pPr>
    </w:p>
    <w:p w:rsidR="005B2B97" w:rsidRPr="00AE1621" w:rsidRDefault="00464C02" w:rsidP="005B2B97">
      <w:pPr>
        <w:jc w:val="both"/>
        <w:rPr>
          <w:b/>
        </w:rPr>
      </w:pPr>
      <w:r>
        <w:rPr>
          <w:b/>
        </w:rPr>
        <w:t>Справка</w:t>
      </w:r>
      <w:r w:rsidR="005B2B97" w:rsidRPr="00AE1621">
        <w:rPr>
          <w:b/>
        </w:rPr>
        <w:t xml:space="preserve"> оформляется в 2-х экземплярах, один экземпляр подшивается в дело, второй передается работнику, ведущему учет и анализ результатов контрольных и экспертно-аналитических мероприятий</w:t>
      </w:r>
    </w:p>
    <w:p w:rsidR="00301CE5" w:rsidRPr="00301CE5" w:rsidRDefault="00301CE5" w:rsidP="00301CE5">
      <w:pPr>
        <w:autoSpaceDE w:val="0"/>
        <w:autoSpaceDN w:val="0"/>
        <w:rPr>
          <w:sz w:val="28"/>
          <w:szCs w:val="28"/>
        </w:rPr>
      </w:pPr>
    </w:p>
    <w:p w:rsidR="00CC42A6" w:rsidRDefault="00CC42A6" w:rsidP="00AE1621">
      <w:pPr>
        <w:autoSpaceDE w:val="0"/>
        <w:autoSpaceDN w:val="0"/>
        <w:rPr>
          <w:sz w:val="18"/>
          <w:szCs w:val="18"/>
        </w:rPr>
        <w:sectPr w:rsidR="00CC42A6" w:rsidSect="001A6A00">
          <w:headerReference w:type="even" r:id="rId9"/>
          <w:footerReference w:type="default" r:id="rId10"/>
          <w:footnotePr>
            <w:numRestart w:val="eachPage"/>
          </w:footnotePr>
          <w:pgSz w:w="11906" w:h="16838"/>
          <w:pgMar w:top="1078" w:right="926" w:bottom="1077" w:left="1440" w:header="719" w:footer="851" w:gutter="0"/>
          <w:cols w:space="708"/>
          <w:titlePg/>
          <w:docGrid w:linePitch="360"/>
        </w:sectPr>
      </w:pPr>
    </w:p>
    <w:p w:rsidR="00CC42A6" w:rsidRPr="000556E5" w:rsidRDefault="00CC42A6" w:rsidP="00CC42A6">
      <w:pPr>
        <w:jc w:val="right"/>
        <w:rPr>
          <w:b/>
          <w:sz w:val="28"/>
          <w:szCs w:val="28"/>
        </w:rPr>
      </w:pPr>
      <w:r w:rsidRPr="000556E5">
        <w:rPr>
          <w:b/>
          <w:sz w:val="28"/>
          <w:szCs w:val="28"/>
        </w:rPr>
        <w:lastRenderedPageBreak/>
        <w:t xml:space="preserve">Приложение </w:t>
      </w:r>
      <w:r>
        <w:rPr>
          <w:b/>
          <w:sz w:val="28"/>
          <w:szCs w:val="28"/>
        </w:rPr>
        <w:t>2</w:t>
      </w:r>
    </w:p>
    <w:p w:rsidR="00CC42A6" w:rsidRDefault="00CC42A6" w:rsidP="00CC42A6">
      <w:pPr>
        <w:tabs>
          <w:tab w:val="left" w:pos="1487"/>
        </w:tabs>
      </w:pPr>
    </w:p>
    <w:p w:rsidR="00CC42A6" w:rsidRPr="00301CE5" w:rsidRDefault="00CC42A6" w:rsidP="00CC42A6">
      <w:pPr>
        <w:autoSpaceDE w:val="0"/>
        <w:autoSpaceDN w:val="0"/>
        <w:ind w:left="5387"/>
        <w:rPr>
          <w:sz w:val="28"/>
          <w:szCs w:val="28"/>
        </w:rPr>
      </w:pPr>
      <w:r w:rsidRPr="00301CE5">
        <w:rPr>
          <w:sz w:val="28"/>
          <w:szCs w:val="28"/>
        </w:rPr>
        <w:t>Утверждаю</w:t>
      </w:r>
    </w:p>
    <w:p w:rsidR="00CC42A6" w:rsidRPr="00301CE5" w:rsidRDefault="00CC42A6" w:rsidP="005E2EBC">
      <w:pPr>
        <w:autoSpaceDE w:val="0"/>
        <w:autoSpaceDN w:val="0"/>
        <w:ind w:left="5387"/>
        <w:rPr>
          <w:sz w:val="28"/>
          <w:szCs w:val="28"/>
        </w:rPr>
      </w:pPr>
      <w:r w:rsidRPr="00301CE5">
        <w:rPr>
          <w:sz w:val="28"/>
          <w:szCs w:val="28"/>
        </w:rPr>
        <w:t xml:space="preserve">Председатель </w:t>
      </w:r>
      <w:r w:rsidR="005E2EBC">
        <w:rPr>
          <w:sz w:val="28"/>
          <w:szCs w:val="28"/>
        </w:rPr>
        <w:t>Контроль</w:t>
      </w:r>
      <w:r w:rsidR="000F58EB">
        <w:rPr>
          <w:sz w:val="28"/>
          <w:szCs w:val="28"/>
        </w:rPr>
        <w:t xml:space="preserve">но-счетной комиссии </w:t>
      </w:r>
      <w:proofErr w:type="gramStart"/>
      <w:r w:rsidR="000F58EB">
        <w:rPr>
          <w:sz w:val="28"/>
          <w:szCs w:val="28"/>
        </w:rPr>
        <w:t>Красноармейского</w:t>
      </w:r>
      <w:proofErr w:type="gramEnd"/>
      <w:r w:rsidR="005E2EBC">
        <w:rPr>
          <w:sz w:val="28"/>
          <w:szCs w:val="28"/>
        </w:rPr>
        <w:t xml:space="preserve"> МР</w:t>
      </w:r>
    </w:p>
    <w:p w:rsidR="00CC42A6" w:rsidRPr="00301CE5" w:rsidRDefault="00CC42A6" w:rsidP="00CC42A6">
      <w:pPr>
        <w:autoSpaceDE w:val="0"/>
        <w:autoSpaceDN w:val="0"/>
        <w:spacing w:line="216" w:lineRule="auto"/>
        <w:ind w:left="5387"/>
        <w:rPr>
          <w:sz w:val="28"/>
          <w:szCs w:val="28"/>
        </w:rPr>
      </w:pPr>
      <w:r w:rsidRPr="00301CE5">
        <w:rPr>
          <w:sz w:val="28"/>
          <w:szCs w:val="28"/>
        </w:rPr>
        <w:t>________   _________________</w:t>
      </w:r>
    </w:p>
    <w:p w:rsidR="00CC42A6" w:rsidRPr="00301CE5" w:rsidRDefault="00CC42A6" w:rsidP="00CC42A6">
      <w:pPr>
        <w:autoSpaceDE w:val="0"/>
        <w:autoSpaceDN w:val="0"/>
        <w:ind w:left="5387"/>
        <w:rPr>
          <w:sz w:val="28"/>
          <w:szCs w:val="28"/>
          <w:vertAlign w:val="superscript"/>
        </w:rPr>
      </w:pPr>
      <w:r w:rsidRPr="00301CE5">
        <w:rPr>
          <w:sz w:val="28"/>
          <w:szCs w:val="28"/>
          <w:vertAlign w:val="superscript"/>
        </w:rPr>
        <w:t xml:space="preserve">    (подпись)                (расшифровка подписи)</w:t>
      </w:r>
    </w:p>
    <w:p w:rsidR="00CC42A6" w:rsidRPr="00301CE5" w:rsidRDefault="00CC42A6" w:rsidP="00CC42A6">
      <w:pPr>
        <w:autoSpaceDE w:val="0"/>
        <w:autoSpaceDN w:val="0"/>
        <w:spacing w:line="216" w:lineRule="auto"/>
        <w:ind w:left="5387"/>
        <w:rPr>
          <w:sz w:val="28"/>
          <w:szCs w:val="28"/>
        </w:rPr>
      </w:pPr>
      <w:r w:rsidRPr="00301CE5">
        <w:rPr>
          <w:sz w:val="28"/>
          <w:szCs w:val="28"/>
        </w:rPr>
        <w:t>«_____»____________ 20____г.</w:t>
      </w:r>
    </w:p>
    <w:p w:rsidR="00CC42A6" w:rsidRPr="00301CE5" w:rsidRDefault="00CC42A6" w:rsidP="00CC42A6">
      <w:pPr>
        <w:autoSpaceDE w:val="0"/>
        <w:autoSpaceDN w:val="0"/>
        <w:spacing w:line="216" w:lineRule="auto"/>
        <w:ind w:left="5387"/>
        <w:jc w:val="both"/>
        <w:rPr>
          <w:b/>
          <w:sz w:val="28"/>
          <w:szCs w:val="28"/>
        </w:rPr>
      </w:pPr>
    </w:p>
    <w:p w:rsidR="00CC42A6" w:rsidRPr="00301CE5" w:rsidRDefault="00CC42A6" w:rsidP="00CC42A6">
      <w:pPr>
        <w:autoSpaceDE w:val="0"/>
        <w:autoSpaceDN w:val="0"/>
        <w:spacing w:line="216" w:lineRule="auto"/>
        <w:ind w:left="5387"/>
        <w:jc w:val="both"/>
        <w:rPr>
          <w:b/>
          <w:sz w:val="28"/>
          <w:szCs w:val="28"/>
        </w:rPr>
      </w:pPr>
    </w:p>
    <w:p w:rsidR="00CC42A6" w:rsidRPr="00301CE5" w:rsidRDefault="00D51E21" w:rsidP="00CC42A6">
      <w:pPr>
        <w:autoSpaceDE w:val="0"/>
        <w:autoSpaceDN w:val="0"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CC42A6" w:rsidRPr="00301CE5" w:rsidRDefault="00D51E21" w:rsidP="00CC42A6">
      <w:pPr>
        <w:autoSpaceDE w:val="0"/>
        <w:autoSpaceDN w:val="0"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CC42A6" w:rsidRPr="00301CE5">
        <w:rPr>
          <w:b/>
          <w:sz w:val="28"/>
          <w:szCs w:val="28"/>
        </w:rPr>
        <w:t>о</w:t>
      </w:r>
      <w:r w:rsidR="00CF794E">
        <w:rPr>
          <w:b/>
          <w:sz w:val="28"/>
          <w:szCs w:val="28"/>
        </w:rPr>
        <w:t xml:space="preserve"> результата</w:t>
      </w:r>
      <w:r>
        <w:rPr>
          <w:b/>
          <w:sz w:val="28"/>
          <w:szCs w:val="28"/>
        </w:rPr>
        <w:t>м</w:t>
      </w:r>
      <w:r w:rsidR="00CC42A6" w:rsidRPr="00301CE5">
        <w:rPr>
          <w:b/>
          <w:sz w:val="28"/>
          <w:szCs w:val="28"/>
        </w:rPr>
        <w:t xml:space="preserve"> </w:t>
      </w:r>
      <w:r w:rsidR="00CC42A6">
        <w:rPr>
          <w:b/>
          <w:sz w:val="28"/>
          <w:szCs w:val="28"/>
        </w:rPr>
        <w:t>эксп</w:t>
      </w:r>
      <w:r w:rsidR="00CF794E">
        <w:rPr>
          <w:b/>
          <w:sz w:val="28"/>
          <w:szCs w:val="28"/>
        </w:rPr>
        <w:t>е</w:t>
      </w:r>
      <w:r w:rsidR="00CC42A6">
        <w:rPr>
          <w:b/>
          <w:sz w:val="28"/>
          <w:szCs w:val="28"/>
        </w:rPr>
        <w:t>ртно-аналитическо</w:t>
      </w:r>
      <w:r w:rsidR="00CF794E">
        <w:rPr>
          <w:b/>
          <w:sz w:val="28"/>
          <w:szCs w:val="28"/>
        </w:rPr>
        <w:t>го</w:t>
      </w:r>
      <w:r w:rsidR="00CC42A6">
        <w:rPr>
          <w:b/>
          <w:sz w:val="28"/>
          <w:szCs w:val="28"/>
        </w:rPr>
        <w:t xml:space="preserve"> </w:t>
      </w:r>
      <w:r w:rsidR="00CC42A6" w:rsidRPr="00301CE5">
        <w:rPr>
          <w:b/>
          <w:sz w:val="28"/>
          <w:szCs w:val="28"/>
        </w:rPr>
        <w:t>мероприяти</w:t>
      </w:r>
      <w:r w:rsidR="00CF794E">
        <w:rPr>
          <w:b/>
          <w:sz w:val="28"/>
          <w:szCs w:val="28"/>
        </w:rPr>
        <w:t>я</w:t>
      </w:r>
    </w:p>
    <w:p w:rsidR="00CC42A6" w:rsidRPr="00301CE5" w:rsidRDefault="00CC42A6" w:rsidP="00CC42A6">
      <w:pPr>
        <w:autoSpaceDE w:val="0"/>
        <w:autoSpaceDN w:val="0"/>
        <w:spacing w:line="235" w:lineRule="auto"/>
        <w:jc w:val="center"/>
        <w:rPr>
          <w:sz w:val="28"/>
          <w:szCs w:val="28"/>
        </w:rPr>
      </w:pPr>
    </w:p>
    <w:p w:rsidR="00CC42A6" w:rsidRPr="00301CE5" w:rsidRDefault="00CC42A6" w:rsidP="00CC42A6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 xml:space="preserve">1. </w:t>
      </w:r>
      <w:r w:rsidRPr="00301CE5">
        <w:rPr>
          <w:b/>
          <w:sz w:val="28"/>
          <w:szCs w:val="28"/>
        </w:rPr>
        <w:t xml:space="preserve">Время проведения </w:t>
      </w:r>
      <w:r w:rsidR="00AD527C" w:rsidRPr="00301CE5">
        <w:rPr>
          <w:b/>
          <w:sz w:val="28"/>
          <w:szCs w:val="28"/>
        </w:rPr>
        <w:t>мероприяти</w:t>
      </w:r>
      <w:r w:rsidR="00AD527C">
        <w:rPr>
          <w:b/>
          <w:sz w:val="28"/>
          <w:szCs w:val="28"/>
        </w:rPr>
        <w:t>я</w:t>
      </w:r>
      <w:r w:rsidRPr="00301CE5">
        <w:rPr>
          <w:b/>
          <w:sz w:val="28"/>
          <w:szCs w:val="28"/>
        </w:rPr>
        <w:t>:</w:t>
      </w:r>
      <w:r w:rsidRPr="00301CE5">
        <w:rPr>
          <w:sz w:val="28"/>
          <w:szCs w:val="28"/>
        </w:rPr>
        <w:t xml:space="preserve"> с «__»____ 20___г.  по  «__» ____20___г.</w:t>
      </w:r>
    </w:p>
    <w:p w:rsidR="00CC42A6" w:rsidRPr="00301CE5" w:rsidRDefault="00CC42A6" w:rsidP="00CC42A6">
      <w:pPr>
        <w:autoSpaceDE w:val="0"/>
        <w:autoSpaceDN w:val="0"/>
        <w:rPr>
          <w:sz w:val="28"/>
          <w:szCs w:val="28"/>
        </w:rPr>
      </w:pPr>
    </w:p>
    <w:p w:rsidR="00CC42A6" w:rsidRPr="00301CE5" w:rsidRDefault="00CC42A6" w:rsidP="00CC42A6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 xml:space="preserve">2. </w:t>
      </w:r>
      <w:r w:rsidRPr="00301CE5">
        <w:rPr>
          <w:b/>
          <w:sz w:val="28"/>
          <w:szCs w:val="28"/>
        </w:rPr>
        <w:t xml:space="preserve">Основание для проведения </w:t>
      </w:r>
      <w:r w:rsidR="00AD527C" w:rsidRPr="00AD527C">
        <w:rPr>
          <w:b/>
          <w:sz w:val="28"/>
          <w:szCs w:val="28"/>
        </w:rPr>
        <w:t>мероприятия</w:t>
      </w:r>
      <w:r w:rsidRPr="00301CE5">
        <w:rPr>
          <w:sz w:val="28"/>
          <w:szCs w:val="28"/>
        </w:rPr>
        <w:t xml:space="preserve"> ___________________________ </w:t>
      </w:r>
    </w:p>
    <w:p w:rsidR="00CC42A6" w:rsidRPr="00301CE5" w:rsidRDefault="00CC42A6" w:rsidP="00CC42A6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</w:t>
      </w:r>
    </w:p>
    <w:p w:rsidR="00CC42A6" w:rsidRPr="00301CE5" w:rsidRDefault="00CC42A6" w:rsidP="00CC42A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01CE5">
        <w:rPr>
          <w:sz w:val="28"/>
          <w:szCs w:val="28"/>
          <w:vertAlign w:val="superscript"/>
        </w:rPr>
        <w:t xml:space="preserve"> (план, поручение правоохранительных органов, поручение областной Думы, приказ Счетной палаты и т.п.)</w:t>
      </w:r>
    </w:p>
    <w:p w:rsidR="00CC42A6" w:rsidRPr="00301CE5" w:rsidRDefault="00CC42A6" w:rsidP="00CC42A6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 xml:space="preserve">3. </w:t>
      </w:r>
      <w:r w:rsidRPr="00301CE5">
        <w:rPr>
          <w:b/>
          <w:sz w:val="28"/>
          <w:szCs w:val="28"/>
        </w:rPr>
        <w:t xml:space="preserve">Цель </w:t>
      </w:r>
      <w:r w:rsidR="00AD527C" w:rsidRPr="00301CE5">
        <w:rPr>
          <w:b/>
          <w:sz w:val="28"/>
          <w:szCs w:val="28"/>
        </w:rPr>
        <w:t>мероприяти</w:t>
      </w:r>
      <w:r w:rsidR="00AD527C">
        <w:rPr>
          <w:b/>
          <w:sz w:val="28"/>
          <w:szCs w:val="28"/>
        </w:rPr>
        <w:t>я</w:t>
      </w:r>
      <w:r w:rsidRPr="00301CE5">
        <w:rPr>
          <w:b/>
          <w:sz w:val="28"/>
          <w:szCs w:val="28"/>
        </w:rPr>
        <w:t>:</w:t>
      </w:r>
      <w:r w:rsidRPr="00301CE5">
        <w:rPr>
          <w:sz w:val="28"/>
          <w:szCs w:val="28"/>
        </w:rPr>
        <w:t xml:space="preserve"> ______________________________________________</w:t>
      </w:r>
    </w:p>
    <w:p w:rsidR="00CC42A6" w:rsidRPr="00301CE5" w:rsidRDefault="00CC42A6" w:rsidP="00CC42A6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</w:t>
      </w:r>
    </w:p>
    <w:p w:rsidR="00CC42A6" w:rsidRPr="00301CE5" w:rsidRDefault="00CC42A6" w:rsidP="00CC42A6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</w:t>
      </w:r>
    </w:p>
    <w:p w:rsidR="00CC42A6" w:rsidRPr="00301CE5" w:rsidRDefault="00CC42A6" w:rsidP="00CC42A6">
      <w:pPr>
        <w:autoSpaceDE w:val="0"/>
        <w:autoSpaceDN w:val="0"/>
        <w:rPr>
          <w:sz w:val="28"/>
          <w:szCs w:val="28"/>
        </w:rPr>
      </w:pPr>
    </w:p>
    <w:p w:rsidR="00CC42A6" w:rsidRPr="00301CE5" w:rsidRDefault="00CC42A6" w:rsidP="00CC42A6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 xml:space="preserve">4. </w:t>
      </w:r>
      <w:r w:rsidRPr="00301CE5">
        <w:rPr>
          <w:b/>
          <w:sz w:val="28"/>
          <w:szCs w:val="28"/>
        </w:rPr>
        <w:t xml:space="preserve">Предмет </w:t>
      </w:r>
      <w:r w:rsidR="00AD527C" w:rsidRPr="00301CE5">
        <w:rPr>
          <w:b/>
          <w:sz w:val="28"/>
          <w:szCs w:val="28"/>
        </w:rPr>
        <w:t>мероприяти</w:t>
      </w:r>
      <w:r w:rsidR="00AD527C">
        <w:rPr>
          <w:b/>
          <w:sz w:val="28"/>
          <w:szCs w:val="28"/>
        </w:rPr>
        <w:t>я</w:t>
      </w:r>
      <w:r w:rsidRPr="00301CE5">
        <w:rPr>
          <w:b/>
          <w:sz w:val="28"/>
          <w:szCs w:val="28"/>
        </w:rPr>
        <w:t>:</w:t>
      </w:r>
      <w:r w:rsidRPr="00301CE5">
        <w:rPr>
          <w:sz w:val="28"/>
          <w:szCs w:val="28"/>
        </w:rPr>
        <w:t xml:space="preserve"> ___________________________________________</w:t>
      </w:r>
    </w:p>
    <w:p w:rsidR="00CC42A6" w:rsidRDefault="00CC42A6" w:rsidP="00CC42A6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</w:t>
      </w:r>
    </w:p>
    <w:p w:rsidR="00CC42A6" w:rsidRPr="00301CE5" w:rsidRDefault="00CC42A6" w:rsidP="00CC42A6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</w:t>
      </w:r>
      <w:r w:rsidRPr="00301CE5">
        <w:rPr>
          <w:sz w:val="28"/>
          <w:szCs w:val="28"/>
        </w:rPr>
        <w:t>_</w:t>
      </w:r>
      <w:r>
        <w:rPr>
          <w:sz w:val="28"/>
          <w:szCs w:val="28"/>
        </w:rPr>
        <w:t>________________________</w:t>
      </w:r>
      <w:r w:rsidRPr="00301CE5">
        <w:rPr>
          <w:sz w:val="28"/>
          <w:szCs w:val="28"/>
        </w:rPr>
        <w:t>_</w:t>
      </w:r>
    </w:p>
    <w:p w:rsidR="00CC42A6" w:rsidRPr="00301CE5" w:rsidRDefault="00CC42A6" w:rsidP="00CC42A6">
      <w:pPr>
        <w:autoSpaceDE w:val="0"/>
        <w:autoSpaceDN w:val="0"/>
        <w:rPr>
          <w:sz w:val="28"/>
          <w:szCs w:val="28"/>
        </w:rPr>
      </w:pPr>
    </w:p>
    <w:p w:rsidR="00CC42A6" w:rsidRPr="00301CE5" w:rsidRDefault="00CC42A6" w:rsidP="00CC42A6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 xml:space="preserve">5. </w:t>
      </w:r>
      <w:r w:rsidR="00AD527C">
        <w:rPr>
          <w:b/>
          <w:sz w:val="28"/>
          <w:szCs w:val="28"/>
        </w:rPr>
        <w:t>Анализируемый</w:t>
      </w:r>
      <w:r w:rsidRPr="00301CE5">
        <w:rPr>
          <w:b/>
          <w:sz w:val="28"/>
          <w:szCs w:val="28"/>
        </w:rPr>
        <w:t xml:space="preserve"> период:</w:t>
      </w:r>
      <w:r w:rsidRPr="00301CE5">
        <w:rPr>
          <w:sz w:val="28"/>
          <w:szCs w:val="28"/>
        </w:rPr>
        <w:t xml:space="preserve"> _________________________________________</w:t>
      </w:r>
    </w:p>
    <w:p w:rsidR="00CC42A6" w:rsidRPr="00301CE5" w:rsidRDefault="00CC42A6" w:rsidP="00CC42A6">
      <w:pPr>
        <w:autoSpaceDE w:val="0"/>
        <w:autoSpaceDN w:val="0"/>
        <w:rPr>
          <w:sz w:val="28"/>
          <w:szCs w:val="28"/>
        </w:rPr>
      </w:pPr>
    </w:p>
    <w:p w:rsidR="00CC42A6" w:rsidRPr="00301CE5" w:rsidRDefault="00CC42A6" w:rsidP="00CC42A6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 xml:space="preserve">6. </w:t>
      </w:r>
      <w:r w:rsidRPr="00A51CC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бъект </w:t>
      </w:r>
      <w:r w:rsidR="00AD527C">
        <w:rPr>
          <w:b/>
          <w:sz w:val="28"/>
          <w:szCs w:val="28"/>
        </w:rPr>
        <w:t xml:space="preserve">(объекты) </w:t>
      </w:r>
      <w:r w:rsidR="00AD527C" w:rsidRPr="00AD527C">
        <w:rPr>
          <w:b/>
          <w:sz w:val="28"/>
          <w:szCs w:val="28"/>
        </w:rPr>
        <w:t xml:space="preserve">мероприятия </w:t>
      </w:r>
      <w:r>
        <w:rPr>
          <w:sz w:val="28"/>
          <w:szCs w:val="28"/>
        </w:rPr>
        <w:t>______________________________</w:t>
      </w:r>
      <w:r w:rsidRPr="00301CE5">
        <w:rPr>
          <w:sz w:val="28"/>
          <w:szCs w:val="28"/>
        </w:rPr>
        <w:t>____</w:t>
      </w:r>
    </w:p>
    <w:p w:rsidR="00CC42A6" w:rsidRPr="00301CE5" w:rsidRDefault="00CC42A6" w:rsidP="00CC42A6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</w:t>
      </w:r>
    </w:p>
    <w:p w:rsidR="00CC42A6" w:rsidRPr="00301CE5" w:rsidRDefault="00CC42A6" w:rsidP="00CC42A6">
      <w:pPr>
        <w:autoSpaceDE w:val="0"/>
        <w:autoSpaceDN w:val="0"/>
        <w:rPr>
          <w:sz w:val="28"/>
          <w:szCs w:val="28"/>
        </w:rPr>
      </w:pPr>
    </w:p>
    <w:p w:rsidR="00CF794E" w:rsidRPr="00301CE5" w:rsidRDefault="00B045AD" w:rsidP="00CF794E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CF794E" w:rsidRPr="00301CE5">
        <w:rPr>
          <w:sz w:val="28"/>
          <w:szCs w:val="28"/>
        </w:rPr>
        <w:t xml:space="preserve">. </w:t>
      </w:r>
      <w:r w:rsidR="00CF794E" w:rsidRPr="00301CE5">
        <w:rPr>
          <w:b/>
          <w:sz w:val="28"/>
          <w:szCs w:val="28"/>
        </w:rPr>
        <w:t>Выявленные нарушения и недостатки:</w:t>
      </w:r>
      <w:r w:rsidR="00CF794E" w:rsidRPr="00301CE5">
        <w:rPr>
          <w:sz w:val="28"/>
          <w:szCs w:val="28"/>
        </w:rPr>
        <w:t xml:space="preserve"> </w:t>
      </w:r>
    </w:p>
    <w:p w:rsidR="00CF794E" w:rsidRPr="00301CE5" w:rsidRDefault="00B045AD" w:rsidP="00CF794E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F794E" w:rsidRPr="00301CE5">
        <w:rPr>
          <w:sz w:val="28"/>
          <w:szCs w:val="28"/>
        </w:rPr>
        <w:t xml:space="preserve">.1) </w:t>
      </w:r>
      <w:r w:rsidR="00CF794E" w:rsidRPr="00301CE5">
        <w:rPr>
          <w:b/>
          <w:sz w:val="28"/>
          <w:szCs w:val="28"/>
        </w:rPr>
        <w:t xml:space="preserve">Нецелевое использование бюджетных </w:t>
      </w:r>
      <w:r w:rsidR="00F96CA0">
        <w:rPr>
          <w:b/>
          <w:sz w:val="28"/>
          <w:szCs w:val="28"/>
        </w:rPr>
        <w:t xml:space="preserve">средств </w:t>
      </w:r>
      <w:r w:rsidR="00CF794E" w:rsidRPr="00301CE5">
        <w:rPr>
          <w:sz w:val="28"/>
          <w:szCs w:val="28"/>
        </w:rPr>
        <w:t xml:space="preserve">в сумме   ____________, выразившееся </w:t>
      </w:r>
      <w:proofErr w:type="gramStart"/>
      <w:r w:rsidR="00CF794E" w:rsidRPr="00301CE5">
        <w:rPr>
          <w:sz w:val="28"/>
          <w:szCs w:val="28"/>
        </w:rPr>
        <w:t>в</w:t>
      </w:r>
      <w:proofErr w:type="gramEnd"/>
      <w:r w:rsidR="00CF794E" w:rsidRPr="00301CE5">
        <w:rPr>
          <w:sz w:val="28"/>
          <w:szCs w:val="28"/>
        </w:rPr>
        <w:t xml:space="preserve"> __________________________</w:t>
      </w:r>
      <w:r w:rsidR="00CF794E">
        <w:rPr>
          <w:sz w:val="28"/>
          <w:szCs w:val="28"/>
        </w:rPr>
        <w:t>____________________</w:t>
      </w:r>
      <w:r w:rsidR="00CF794E" w:rsidRPr="00301CE5">
        <w:rPr>
          <w:sz w:val="28"/>
          <w:szCs w:val="28"/>
        </w:rPr>
        <w:t>____</w:t>
      </w:r>
    </w:p>
    <w:p w:rsidR="00CF794E" w:rsidRPr="00301CE5" w:rsidRDefault="00CF794E" w:rsidP="00CF794E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________________________________________________________________________________________________________________________</w:t>
      </w:r>
      <w:r>
        <w:rPr>
          <w:sz w:val="28"/>
          <w:szCs w:val="28"/>
        </w:rPr>
        <w:t>___</w:t>
      </w:r>
      <w:r w:rsidRPr="00301CE5">
        <w:rPr>
          <w:sz w:val="28"/>
          <w:szCs w:val="28"/>
        </w:rPr>
        <w:t>____________</w:t>
      </w:r>
    </w:p>
    <w:p w:rsidR="00CF794E" w:rsidRPr="00301CE5" w:rsidRDefault="00B045AD" w:rsidP="00CF794E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F794E" w:rsidRPr="00301CE5">
        <w:rPr>
          <w:sz w:val="28"/>
          <w:szCs w:val="28"/>
        </w:rPr>
        <w:t>.2)</w:t>
      </w:r>
      <w:r w:rsidR="00CF794E" w:rsidRPr="00301CE5">
        <w:rPr>
          <w:b/>
          <w:sz w:val="28"/>
          <w:szCs w:val="28"/>
        </w:rPr>
        <w:t xml:space="preserve"> </w:t>
      </w:r>
      <w:proofErr w:type="spellStart"/>
      <w:r w:rsidR="00CF794E" w:rsidRPr="00301CE5">
        <w:rPr>
          <w:b/>
          <w:sz w:val="28"/>
          <w:szCs w:val="28"/>
        </w:rPr>
        <w:t>Невозврат</w:t>
      </w:r>
      <w:proofErr w:type="spellEnd"/>
      <w:r w:rsidR="00CF794E" w:rsidRPr="00301CE5">
        <w:rPr>
          <w:b/>
          <w:sz w:val="28"/>
          <w:szCs w:val="28"/>
        </w:rPr>
        <w:t xml:space="preserve"> либо несвоевременный возврат бюджетных средств, полученных на возвратной основе, либо </w:t>
      </w:r>
      <w:proofErr w:type="spellStart"/>
      <w:r w:rsidR="00CF794E" w:rsidRPr="00301CE5">
        <w:rPr>
          <w:b/>
          <w:sz w:val="28"/>
          <w:szCs w:val="28"/>
        </w:rPr>
        <w:t>неперечисление</w:t>
      </w:r>
      <w:proofErr w:type="spellEnd"/>
      <w:r w:rsidR="00CF794E" w:rsidRPr="00301CE5">
        <w:rPr>
          <w:b/>
          <w:sz w:val="28"/>
          <w:szCs w:val="28"/>
        </w:rPr>
        <w:t xml:space="preserve"> платы за пользование бюджетными средствами </w:t>
      </w:r>
      <w:r w:rsidR="00CF794E" w:rsidRPr="00301CE5">
        <w:rPr>
          <w:sz w:val="28"/>
          <w:szCs w:val="28"/>
        </w:rPr>
        <w:t xml:space="preserve">в сумме ____________, выразившейся  </w:t>
      </w:r>
      <w:proofErr w:type="gramStart"/>
      <w:r w:rsidR="00CF794E" w:rsidRPr="00301CE5">
        <w:rPr>
          <w:sz w:val="28"/>
          <w:szCs w:val="28"/>
        </w:rPr>
        <w:t>в</w:t>
      </w:r>
      <w:proofErr w:type="gramEnd"/>
      <w:r w:rsidR="00CF794E" w:rsidRPr="00301CE5">
        <w:rPr>
          <w:sz w:val="28"/>
          <w:szCs w:val="28"/>
        </w:rPr>
        <w:t xml:space="preserve"> _________________________________</w:t>
      </w:r>
      <w:r w:rsidR="00CF794E">
        <w:rPr>
          <w:sz w:val="28"/>
          <w:szCs w:val="28"/>
        </w:rPr>
        <w:t>________________________</w:t>
      </w:r>
      <w:r w:rsidR="00CF794E" w:rsidRPr="00301CE5">
        <w:rPr>
          <w:sz w:val="28"/>
          <w:szCs w:val="28"/>
        </w:rPr>
        <w:t>_____</w:t>
      </w:r>
    </w:p>
    <w:p w:rsidR="00CF794E" w:rsidRPr="00301CE5" w:rsidRDefault="00CF794E" w:rsidP="00CF794E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CF794E" w:rsidRPr="00301CE5" w:rsidRDefault="00B045AD" w:rsidP="00CF794E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F794E" w:rsidRPr="00301CE5">
        <w:rPr>
          <w:sz w:val="28"/>
          <w:szCs w:val="28"/>
        </w:rPr>
        <w:t>.3)</w:t>
      </w:r>
      <w:r w:rsidR="00CF794E" w:rsidRPr="00301CE5">
        <w:rPr>
          <w:b/>
          <w:sz w:val="28"/>
          <w:szCs w:val="28"/>
        </w:rPr>
        <w:t xml:space="preserve"> Принятие, исполнение денежных обязательств сверх утвержденных лимитов бюджетных обязательств, без заключения договоров, без санкционирования оплаты денежных обязательств, без подтверждения </w:t>
      </w:r>
      <w:r w:rsidR="00CF794E" w:rsidRPr="00301CE5">
        <w:rPr>
          <w:b/>
          <w:sz w:val="28"/>
          <w:szCs w:val="28"/>
        </w:rPr>
        <w:lastRenderedPageBreak/>
        <w:t>обязанности ис</w:t>
      </w:r>
      <w:r w:rsidR="00CF794E">
        <w:rPr>
          <w:b/>
          <w:sz w:val="28"/>
          <w:szCs w:val="28"/>
        </w:rPr>
        <w:t>полнить денежные обязательства</w:t>
      </w:r>
      <w:r w:rsidR="00CF794E" w:rsidRPr="00301CE5">
        <w:rPr>
          <w:b/>
          <w:sz w:val="28"/>
          <w:szCs w:val="28"/>
        </w:rPr>
        <w:t xml:space="preserve"> </w:t>
      </w:r>
      <w:r w:rsidR="00CF794E" w:rsidRPr="00301CE5">
        <w:rPr>
          <w:sz w:val="28"/>
          <w:szCs w:val="28"/>
        </w:rPr>
        <w:t xml:space="preserve">в сумме ____________, выразившееся </w:t>
      </w:r>
      <w:proofErr w:type="gramStart"/>
      <w:r w:rsidR="00CF794E" w:rsidRPr="00301CE5">
        <w:rPr>
          <w:sz w:val="28"/>
          <w:szCs w:val="28"/>
        </w:rPr>
        <w:t>в</w:t>
      </w:r>
      <w:proofErr w:type="gramEnd"/>
      <w:r w:rsidR="00CF794E" w:rsidRPr="00301CE5">
        <w:rPr>
          <w:sz w:val="28"/>
          <w:szCs w:val="28"/>
        </w:rPr>
        <w:t xml:space="preserve"> _____________________________</w:t>
      </w:r>
      <w:r w:rsidR="00CF794E">
        <w:rPr>
          <w:sz w:val="28"/>
          <w:szCs w:val="28"/>
        </w:rPr>
        <w:t>_________________</w:t>
      </w:r>
      <w:r w:rsidR="00CF794E" w:rsidRPr="00301CE5">
        <w:rPr>
          <w:sz w:val="28"/>
          <w:szCs w:val="28"/>
        </w:rPr>
        <w:t xml:space="preserve">____ </w:t>
      </w:r>
    </w:p>
    <w:p w:rsidR="00CF794E" w:rsidRPr="00301CE5" w:rsidRDefault="00CF794E" w:rsidP="00CF794E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CF794E" w:rsidRPr="00301CE5" w:rsidRDefault="00B045AD" w:rsidP="00CF794E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F794E" w:rsidRPr="00301CE5">
        <w:rPr>
          <w:sz w:val="28"/>
          <w:szCs w:val="28"/>
        </w:rPr>
        <w:t xml:space="preserve">.4) </w:t>
      </w:r>
      <w:r w:rsidR="00CF794E" w:rsidRPr="00301CE5">
        <w:rPr>
          <w:b/>
          <w:sz w:val="28"/>
          <w:szCs w:val="28"/>
        </w:rPr>
        <w:t xml:space="preserve">Осуществление государственных </w:t>
      </w:r>
      <w:r w:rsidR="00CF794E">
        <w:rPr>
          <w:b/>
          <w:sz w:val="28"/>
          <w:szCs w:val="28"/>
        </w:rPr>
        <w:t>(</w:t>
      </w:r>
      <w:r w:rsidR="00CF794E" w:rsidRPr="00301CE5">
        <w:rPr>
          <w:b/>
          <w:sz w:val="28"/>
          <w:szCs w:val="28"/>
        </w:rPr>
        <w:t>муниципальных</w:t>
      </w:r>
      <w:r w:rsidR="00CF794E">
        <w:rPr>
          <w:b/>
          <w:sz w:val="28"/>
          <w:szCs w:val="28"/>
        </w:rPr>
        <w:t>)</w:t>
      </w:r>
      <w:r w:rsidR="00CF794E" w:rsidRPr="00301CE5">
        <w:rPr>
          <w:b/>
          <w:sz w:val="28"/>
          <w:szCs w:val="28"/>
        </w:rPr>
        <w:t xml:space="preserve"> закупок с нарушением  установленного  порядка  </w:t>
      </w:r>
      <w:r w:rsidR="00CF794E">
        <w:rPr>
          <w:b/>
          <w:sz w:val="28"/>
          <w:szCs w:val="28"/>
        </w:rPr>
        <w:t>размещения государственного (муниципального) заказа</w:t>
      </w:r>
      <w:r w:rsidR="00CF794E" w:rsidRPr="00301CE5">
        <w:rPr>
          <w:b/>
          <w:sz w:val="28"/>
          <w:szCs w:val="28"/>
        </w:rPr>
        <w:t xml:space="preserve"> </w:t>
      </w:r>
      <w:r w:rsidR="00CF794E" w:rsidRPr="00301CE5">
        <w:rPr>
          <w:sz w:val="28"/>
          <w:szCs w:val="28"/>
        </w:rPr>
        <w:t>в сумме</w:t>
      </w:r>
      <w:r w:rsidR="00CF794E" w:rsidRPr="00301CE5">
        <w:rPr>
          <w:b/>
          <w:sz w:val="28"/>
          <w:szCs w:val="28"/>
        </w:rPr>
        <w:t xml:space="preserve"> </w:t>
      </w:r>
      <w:r w:rsidR="00CF794E" w:rsidRPr="00301CE5">
        <w:rPr>
          <w:sz w:val="28"/>
          <w:szCs w:val="28"/>
        </w:rPr>
        <w:t xml:space="preserve">____________, выразившееся </w:t>
      </w:r>
      <w:proofErr w:type="gramStart"/>
      <w:r w:rsidR="00CF794E" w:rsidRPr="00301CE5">
        <w:rPr>
          <w:sz w:val="28"/>
          <w:szCs w:val="28"/>
        </w:rPr>
        <w:t>в</w:t>
      </w:r>
      <w:proofErr w:type="gramEnd"/>
      <w:r w:rsidR="00CF794E" w:rsidRPr="00301CE5">
        <w:rPr>
          <w:sz w:val="28"/>
          <w:szCs w:val="28"/>
        </w:rPr>
        <w:t xml:space="preserve"> ________________________</w:t>
      </w:r>
      <w:r w:rsidR="00CF794E">
        <w:rPr>
          <w:sz w:val="28"/>
          <w:szCs w:val="28"/>
        </w:rPr>
        <w:t>__________________________</w:t>
      </w:r>
      <w:r w:rsidR="00CF794E" w:rsidRPr="00301CE5">
        <w:rPr>
          <w:sz w:val="28"/>
          <w:szCs w:val="28"/>
        </w:rPr>
        <w:t>_______________</w:t>
      </w:r>
    </w:p>
    <w:p w:rsidR="00CF794E" w:rsidRPr="00301CE5" w:rsidRDefault="00CF794E" w:rsidP="00CF794E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 xml:space="preserve">____________________________________________________________________ </w:t>
      </w:r>
    </w:p>
    <w:p w:rsidR="00CF794E" w:rsidRPr="00301CE5" w:rsidRDefault="00B045AD" w:rsidP="00CF794E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F794E">
        <w:rPr>
          <w:sz w:val="28"/>
          <w:szCs w:val="28"/>
        </w:rPr>
        <w:t>.5</w:t>
      </w:r>
      <w:r w:rsidR="00CF794E" w:rsidRPr="00301CE5">
        <w:rPr>
          <w:sz w:val="28"/>
          <w:szCs w:val="28"/>
        </w:rPr>
        <w:t>)</w:t>
      </w:r>
      <w:r w:rsidR="00CF794E" w:rsidRPr="00301CE5">
        <w:rPr>
          <w:b/>
          <w:sz w:val="28"/>
          <w:szCs w:val="28"/>
        </w:rPr>
        <w:t xml:space="preserve"> Заключение договоров (государственных или муниципальных контрактов) с нарушением </w:t>
      </w:r>
      <w:r w:rsidR="00CF794E">
        <w:rPr>
          <w:b/>
          <w:sz w:val="28"/>
          <w:szCs w:val="28"/>
        </w:rPr>
        <w:t xml:space="preserve">иных </w:t>
      </w:r>
      <w:r w:rsidR="00CF794E" w:rsidRPr="00301CE5">
        <w:rPr>
          <w:b/>
          <w:sz w:val="28"/>
          <w:szCs w:val="28"/>
        </w:rPr>
        <w:t>требований действующего законодательства</w:t>
      </w:r>
      <w:r w:rsidR="00CF794E" w:rsidRPr="00301CE5">
        <w:rPr>
          <w:sz w:val="28"/>
          <w:szCs w:val="28"/>
        </w:rPr>
        <w:t xml:space="preserve"> в сумме ____________, </w:t>
      </w:r>
      <w:r w:rsidR="00CF794E" w:rsidRPr="00301CE5">
        <w:rPr>
          <w:b/>
          <w:sz w:val="28"/>
          <w:szCs w:val="28"/>
        </w:rPr>
        <w:t xml:space="preserve"> </w:t>
      </w:r>
      <w:r w:rsidR="00CF794E" w:rsidRPr="00301CE5">
        <w:rPr>
          <w:sz w:val="28"/>
          <w:szCs w:val="28"/>
        </w:rPr>
        <w:t xml:space="preserve">выразившееся  </w:t>
      </w:r>
      <w:proofErr w:type="gramStart"/>
      <w:r w:rsidR="00CF794E" w:rsidRPr="00301CE5">
        <w:rPr>
          <w:sz w:val="28"/>
          <w:szCs w:val="28"/>
        </w:rPr>
        <w:t>в</w:t>
      </w:r>
      <w:proofErr w:type="gramEnd"/>
      <w:r w:rsidR="00CF794E" w:rsidRPr="00301CE5">
        <w:rPr>
          <w:sz w:val="28"/>
          <w:szCs w:val="28"/>
        </w:rPr>
        <w:t xml:space="preserve">  ______________________________</w:t>
      </w:r>
      <w:r w:rsidR="00CF794E">
        <w:rPr>
          <w:sz w:val="28"/>
          <w:szCs w:val="28"/>
        </w:rPr>
        <w:t>_________________________________</w:t>
      </w:r>
      <w:r w:rsidR="00CF794E" w:rsidRPr="00301CE5">
        <w:rPr>
          <w:sz w:val="28"/>
          <w:szCs w:val="28"/>
        </w:rPr>
        <w:t>_</w:t>
      </w:r>
    </w:p>
    <w:p w:rsidR="00CF794E" w:rsidRPr="00301CE5" w:rsidRDefault="00CF794E" w:rsidP="00CF794E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</w:t>
      </w:r>
    </w:p>
    <w:p w:rsidR="00CF794E" w:rsidRPr="00301CE5" w:rsidRDefault="00B045AD" w:rsidP="00CF794E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F794E">
        <w:rPr>
          <w:sz w:val="28"/>
          <w:szCs w:val="28"/>
        </w:rPr>
        <w:t>.6</w:t>
      </w:r>
      <w:r w:rsidR="00CF794E" w:rsidRPr="00301CE5">
        <w:rPr>
          <w:sz w:val="28"/>
          <w:szCs w:val="28"/>
        </w:rPr>
        <w:t xml:space="preserve">) </w:t>
      </w:r>
      <w:r w:rsidR="00CF794E" w:rsidRPr="00301CE5">
        <w:rPr>
          <w:b/>
          <w:sz w:val="28"/>
          <w:szCs w:val="28"/>
        </w:rPr>
        <w:t xml:space="preserve">Осуществление расходов с нарушением иных требований  законодательства </w:t>
      </w:r>
      <w:r w:rsidR="00CF794E" w:rsidRPr="00301CE5">
        <w:rPr>
          <w:sz w:val="28"/>
          <w:szCs w:val="28"/>
        </w:rPr>
        <w:t xml:space="preserve">в сумме ____________, выразившееся </w:t>
      </w:r>
      <w:proofErr w:type="gramStart"/>
      <w:r w:rsidR="00CF794E" w:rsidRPr="00301CE5">
        <w:rPr>
          <w:sz w:val="28"/>
          <w:szCs w:val="28"/>
        </w:rPr>
        <w:t>в</w:t>
      </w:r>
      <w:proofErr w:type="gramEnd"/>
      <w:r w:rsidR="00CF794E" w:rsidRPr="00301CE5">
        <w:rPr>
          <w:sz w:val="28"/>
          <w:szCs w:val="28"/>
        </w:rPr>
        <w:t xml:space="preserve"> ____________________________________________________________________________________________________________________________________ </w:t>
      </w:r>
    </w:p>
    <w:p w:rsidR="00CF794E" w:rsidRPr="00301CE5" w:rsidRDefault="00B045AD" w:rsidP="00CF794E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F794E" w:rsidRPr="00301CE5">
        <w:rPr>
          <w:sz w:val="28"/>
          <w:szCs w:val="28"/>
        </w:rPr>
        <w:t>.</w:t>
      </w:r>
      <w:r w:rsidR="00CF794E">
        <w:rPr>
          <w:sz w:val="28"/>
          <w:szCs w:val="28"/>
        </w:rPr>
        <w:t>7</w:t>
      </w:r>
      <w:r w:rsidR="00CF794E" w:rsidRPr="00301CE5">
        <w:rPr>
          <w:sz w:val="28"/>
          <w:szCs w:val="28"/>
        </w:rPr>
        <w:t>)</w:t>
      </w:r>
      <w:r w:rsidR="00CF794E" w:rsidRPr="00301CE5">
        <w:rPr>
          <w:b/>
          <w:sz w:val="28"/>
          <w:szCs w:val="28"/>
        </w:rPr>
        <w:t xml:space="preserve"> Нарушение порядка использования государственного или муниципального имущества </w:t>
      </w:r>
      <w:r w:rsidR="00CF794E" w:rsidRPr="00301CE5">
        <w:rPr>
          <w:sz w:val="28"/>
          <w:szCs w:val="28"/>
        </w:rPr>
        <w:t xml:space="preserve">в сумме ____________, выразившееся  </w:t>
      </w:r>
      <w:proofErr w:type="gramStart"/>
      <w:r w:rsidR="00CF794E" w:rsidRPr="00301CE5">
        <w:rPr>
          <w:sz w:val="28"/>
          <w:szCs w:val="28"/>
        </w:rPr>
        <w:t>в</w:t>
      </w:r>
      <w:proofErr w:type="gramEnd"/>
      <w:r w:rsidR="00CF794E" w:rsidRPr="00301CE5">
        <w:rPr>
          <w:sz w:val="28"/>
          <w:szCs w:val="28"/>
        </w:rPr>
        <w:t xml:space="preserve">  __________________________________________________________________</w:t>
      </w:r>
    </w:p>
    <w:p w:rsidR="00CF794E" w:rsidRPr="00301CE5" w:rsidRDefault="00CF794E" w:rsidP="00CF794E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</w:t>
      </w:r>
    </w:p>
    <w:p w:rsidR="00CF794E" w:rsidRPr="00301CE5" w:rsidRDefault="00B045AD" w:rsidP="00CF794E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F794E" w:rsidRPr="00301CE5">
        <w:rPr>
          <w:sz w:val="28"/>
          <w:szCs w:val="28"/>
        </w:rPr>
        <w:t>.</w:t>
      </w:r>
      <w:r w:rsidR="00CF794E">
        <w:rPr>
          <w:sz w:val="28"/>
          <w:szCs w:val="28"/>
        </w:rPr>
        <w:t>8</w:t>
      </w:r>
      <w:r w:rsidR="00CF794E" w:rsidRPr="00301CE5">
        <w:rPr>
          <w:sz w:val="28"/>
          <w:szCs w:val="28"/>
        </w:rPr>
        <w:t>)</w:t>
      </w:r>
      <w:r w:rsidR="00CF794E" w:rsidRPr="00301CE5">
        <w:rPr>
          <w:b/>
          <w:sz w:val="28"/>
          <w:szCs w:val="28"/>
        </w:rPr>
        <w:t xml:space="preserve"> Потери Саратовской области в результате неэффективно использованного государственного имущества </w:t>
      </w:r>
      <w:r w:rsidR="00CF794E" w:rsidRPr="00301CE5">
        <w:rPr>
          <w:sz w:val="28"/>
          <w:szCs w:val="28"/>
        </w:rPr>
        <w:t xml:space="preserve">в сумме ____________, </w:t>
      </w:r>
      <w:r w:rsidR="00CF794E" w:rsidRPr="00301CE5">
        <w:rPr>
          <w:b/>
          <w:sz w:val="28"/>
          <w:szCs w:val="28"/>
        </w:rPr>
        <w:t xml:space="preserve"> </w:t>
      </w:r>
      <w:proofErr w:type="gramStart"/>
      <w:r w:rsidR="00CF794E" w:rsidRPr="00301CE5">
        <w:rPr>
          <w:sz w:val="28"/>
          <w:szCs w:val="28"/>
        </w:rPr>
        <w:t>выразившееся</w:t>
      </w:r>
      <w:proofErr w:type="gramEnd"/>
      <w:r w:rsidR="00CF794E" w:rsidRPr="00301CE5">
        <w:rPr>
          <w:sz w:val="28"/>
          <w:szCs w:val="28"/>
        </w:rPr>
        <w:t xml:space="preserve"> в  ____________________________________________________</w:t>
      </w:r>
    </w:p>
    <w:p w:rsidR="00CF794E" w:rsidRPr="00301CE5" w:rsidRDefault="00CF794E" w:rsidP="00CF794E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</w:t>
      </w:r>
      <w:r w:rsidR="00AD527C">
        <w:rPr>
          <w:sz w:val="28"/>
          <w:szCs w:val="28"/>
        </w:rPr>
        <w:t>__________________________________________________________________</w:t>
      </w:r>
    </w:p>
    <w:p w:rsidR="00CF794E" w:rsidRPr="00301CE5" w:rsidRDefault="00B045AD" w:rsidP="00CF794E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F794E">
        <w:rPr>
          <w:sz w:val="28"/>
          <w:szCs w:val="28"/>
        </w:rPr>
        <w:t>.9</w:t>
      </w:r>
      <w:r w:rsidR="00CF794E" w:rsidRPr="00301CE5">
        <w:rPr>
          <w:sz w:val="28"/>
          <w:szCs w:val="28"/>
        </w:rPr>
        <w:t>)</w:t>
      </w:r>
      <w:r w:rsidR="00CF794E" w:rsidRPr="00301CE5">
        <w:rPr>
          <w:b/>
          <w:sz w:val="28"/>
          <w:szCs w:val="28"/>
        </w:rPr>
        <w:t xml:space="preserve"> </w:t>
      </w:r>
      <w:proofErr w:type="spellStart"/>
      <w:r w:rsidR="00CF794E" w:rsidRPr="00301CE5">
        <w:rPr>
          <w:b/>
          <w:sz w:val="28"/>
          <w:szCs w:val="28"/>
        </w:rPr>
        <w:t>Незачисление</w:t>
      </w:r>
      <w:proofErr w:type="spellEnd"/>
      <w:r w:rsidR="00CF794E" w:rsidRPr="00301CE5">
        <w:rPr>
          <w:b/>
          <w:sz w:val="28"/>
          <w:szCs w:val="28"/>
        </w:rPr>
        <w:t xml:space="preserve"> доходов в бюджет </w:t>
      </w:r>
      <w:r w:rsidR="00CF794E" w:rsidRPr="00301CE5">
        <w:rPr>
          <w:sz w:val="28"/>
          <w:szCs w:val="28"/>
        </w:rPr>
        <w:t xml:space="preserve">в сумме ____________, </w:t>
      </w:r>
      <w:r w:rsidR="00CF794E" w:rsidRPr="00301CE5">
        <w:rPr>
          <w:b/>
          <w:sz w:val="28"/>
          <w:szCs w:val="28"/>
        </w:rPr>
        <w:t xml:space="preserve"> </w:t>
      </w:r>
      <w:proofErr w:type="gramStart"/>
      <w:r w:rsidR="00CF794E" w:rsidRPr="00301CE5">
        <w:rPr>
          <w:sz w:val="28"/>
          <w:szCs w:val="28"/>
        </w:rPr>
        <w:t>выразившееся</w:t>
      </w:r>
      <w:proofErr w:type="gramEnd"/>
      <w:r w:rsidR="00CF794E" w:rsidRPr="00301CE5">
        <w:rPr>
          <w:sz w:val="28"/>
          <w:szCs w:val="28"/>
        </w:rPr>
        <w:t xml:space="preserve">  в  _______________________________</w:t>
      </w:r>
      <w:r w:rsidR="00CF794E">
        <w:rPr>
          <w:sz w:val="28"/>
          <w:szCs w:val="28"/>
        </w:rPr>
        <w:t>__________________________</w:t>
      </w:r>
      <w:r w:rsidR="00CF794E" w:rsidRPr="00301CE5">
        <w:rPr>
          <w:sz w:val="28"/>
          <w:szCs w:val="28"/>
        </w:rPr>
        <w:t>_______</w:t>
      </w:r>
    </w:p>
    <w:p w:rsidR="00CF794E" w:rsidRPr="00301CE5" w:rsidRDefault="00CF794E" w:rsidP="00CF794E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</w:t>
      </w:r>
    </w:p>
    <w:p w:rsidR="00CF794E" w:rsidRPr="00301CE5" w:rsidRDefault="00B045AD" w:rsidP="00CF794E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F794E" w:rsidRPr="00301CE5">
        <w:rPr>
          <w:sz w:val="28"/>
          <w:szCs w:val="28"/>
        </w:rPr>
        <w:t>.</w:t>
      </w:r>
      <w:r w:rsidR="00CF794E">
        <w:rPr>
          <w:sz w:val="28"/>
          <w:szCs w:val="28"/>
        </w:rPr>
        <w:t>10</w:t>
      </w:r>
      <w:r w:rsidR="00CF794E" w:rsidRPr="00301CE5">
        <w:rPr>
          <w:sz w:val="28"/>
          <w:szCs w:val="28"/>
        </w:rPr>
        <w:t>)</w:t>
      </w:r>
      <w:r w:rsidR="00CF794E" w:rsidRPr="00301CE5">
        <w:rPr>
          <w:b/>
          <w:sz w:val="28"/>
          <w:szCs w:val="28"/>
        </w:rPr>
        <w:t xml:space="preserve"> Неосвоенные бюджетные средства</w:t>
      </w:r>
      <w:r w:rsidR="00CF794E" w:rsidRPr="00301CE5">
        <w:rPr>
          <w:sz w:val="28"/>
          <w:szCs w:val="28"/>
        </w:rPr>
        <w:t xml:space="preserve"> в сумме ____________, </w:t>
      </w:r>
      <w:r w:rsidR="00CF794E" w:rsidRPr="00301CE5">
        <w:rPr>
          <w:b/>
          <w:sz w:val="28"/>
          <w:szCs w:val="28"/>
        </w:rPr>
        <w:t xml:space="preserve"> </w:t>
      </w:r>
      <w:proofErr w:type="gramStart"/>
      <w:r w:rsidR="00CF794E" w:rsidRPr="00301CE5">
        <w:rPr>
          <w:sz w:val="28"/>
          <w:szCs w:val="28"/>
        </w:rPr>
        <w:t>выразившееся</w:t>
      </w:r>
      <w:proofErr w:type="gramEnd"/>
      <w:r w:rsidR="00CF794E" w:rsidRPr="00301CE5">
        <w:rPr>
          <w:sz w:val="28"/>
          <w:szCs w:val="28"/>
        </w:rPr>
        <w:t xml:space="preserve">  в  ___________________________________________________</w:t>
      </w:r>
    </w:p>
    <w:p w:rsidR="00CF794E" w:rsidRDefault="00CF794E" w:rsidP="00CF794E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</w:t>
      </w:r>
    </w:p>
    <w:p w:rsidR="00AD527C" w:rsidRPr="00301CE5" w:rsidRDefault="00AD527C" w:rsidP="00CF794E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F794E" w:rsidRPr="00301CE5" w:rsidRDefault="00B045AD" w:rsidP="00CF794E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F794E" w:rsidRPr="00301CE5">
        <w:rPr>
          <w:sz w:val="28"/>
          <w:szCs w:val="28"/>
        </w:rPr>
        <w:t>.11)</w:t>
      </w:r>
      <w:r w:rsidR="00CF794E" w:rsidRPr="00301CE5">
        <w:rPr>
          <w:b/>
          <w:sz w:val="28"/>
          <w:szCs w:val="28"/>
        </w:rPr>
        <w:t xml:space="preserve"> </w:t>
      </w:r>
      <w:r w:rsidR="00AD527C">
        <w:rPr>
          <w:b/>
          <w:sz w:val="28"/>
          <w:szCs w:val="28"/>
        </w:rPr>
        <w:t>Н</w:t>
      </w:r>
      <w:r w:rsidR="00F96CA0" w:rsidRPr="00F96CA0">
        <w:rPr>
          <w:b/>
          <w:sz w:val="28"/>
          <w:szCs w:val="28"/>
        </w:rPr>
        <w:t xml:space="preserve">арушение </w:t>
      </w:r>
      <w:r w:rsidR="00AD527C">
        <w:rPr>
          <w:b/>
          <w:sz w:val="28"/>
          <w:szCs w:val="28"/>
        </w:rPr>
        <w:t xml:space="preserve">требований Бюджетного </w:t>
      </w:r>
      <w:r w:rsidR="00687DC6">
        <w:rPr>
          <w:b/>
          <w:sz w:val="28"/>
          <w:szCs w:val="28"/>
        </w:rPr>
        <w:t>к</w:t>
      </w:r>
      <w:r w:rsidR="00AD527C">
        <w:rPr>
          <w:b/>
          <w:sz w:val="28"/>
          <w:szCs w:val="28"/>
        </w:rPr>
        <w:t xml:space="preserve">одекса РФ по формированию и исполнению бюджета </w:t>
      </w:r>
      <w:r w:rsidR="00CF794E">
        <w:rPr>
          <w:sz w:val="28"/>
          <w:szCs w:val="28"/>
        </w:rPr>
        <w:t xml:space="preserve">в сумме </w:t>
      </w:r>
      <w:r w:rsidR="00CF794E" w:rsidRPr="00301CE5">
        <w:rPr>
          <w:sz w:val="28"/>
          <w:szCs w:val="28"/>
        </w:rPr>
        <w:t>___________</w:t>
      </w:r>
      <w:r w:rsidR="00CF794E">
        <w:rPr>
          <w:sz w:val="28"/>
          <w:szCs w:val="28"/>
        </w:rPr>
        <w:t xml:space="preserve">, выразившееся </w:t>
      </w:r>
      <w:proofErr w:type="gramStart"/>
      <w:r w:rsidR="00CF794E">
        <w:rPr>
          <w:sz w:val="28"/>
          <w:szCs w:val="28"/>
        </w:rPr>
        <w:t>в</w:t>
      </w:r>
      <w:proofErr w:type="gramEnd"/>
      <w:r w:rsidR="00CF794E">
        <w:rPr>
          <w:sz w:val="28"/>
          <w:szCs w:val="28"/>
        </w:rPr>
        <w:t xml:space="preserve"> </w:t>
      </w:r>
      <w:r w:rsidR="00CF794E" w:rsidRPr="00301CE5">
        <w:rPr>
          <w:sz w:val="28"/>
          <w:szCs w:val="28"/>
        </w:rPr>
        <w:t>__________________</w:t>
      </w:r>
      <w:r w:rsidR="00CF794E">
        <w:rPr>
          <w:sz w:val="28"/>
          <w:szCs w:val="28"/>
        </w:rPr>
        <w:t>_________</w:t>
      </w:r>
      <w:r w:rsidR="00F96CA0">
        <w:rPr>
          <w:sz w:val="28"/>
          <w:szCs w:val="28"/>
        </w:rPr>
        <w:t>______________________</w:t>
      </w:r>
      <w:r w:rsidR="00CF794E">
        <w:rPr>
          <w:sz w:val="28"/>
          <w:szCs w:val="28"/>
        </w:rPr>
        <w:t>_</w:t>
      </w:r>
      <w:r w:rsidR="00AD527C">
        <w:rPr>
          <w:sz w:val="28"/>
          <w:szCs w:val="28"/>
        </w:rPr>
        <w:t>_____________</w:t>
      </w:r>
      <w:r w:rsidR="00CF794E">
        <w:rPr>
          <w:sz w:val="28"/>
          <w:szCs w:val="28"/>
        </w:rPr>
        <w:t>_</w:t>
      </w:r>
    </w:p>
    <w:p w:rsidR="00CF794E" w:rsidRDefault="00CF794E" w:rsidP="00CF794E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____________________________________________________________________</w:t>
      </w:r>
    </w:p>
    <w:p w:rsidR="00CF794E" w:rsidRDefault="00B045AD" w:rsidP="00CF794E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F794E" w:rsidRPr="00301CE5">
        <w:rPr>
          <w:sz w:val="28"/>
          <w:szCs w:val="28"/>
        </w:rPr>
        <w:t>.1</w:t>
      </w:r>
      <w:r w:rsidR="00CF794E">
        <w:rPr>
          <w:sz w:val="28"/>
          <w:szCs w:val="28"/>
        </w:rPr>
        <w:t>2</w:t>
      </w:r>
      <w:r w:rsidR="00CF794E" w:rsidRPr="00301CE5">
        <w:rPr>
          <w:sz w:val="28"/>
          <w:szCs w:val="28"/>
        </w:rPr>
        <w:t>)</w:t>
      </w:r>
      <w:r w:rsidR="00CF794E" w:rsidRPr="00301CE5">
        <w:rPr>
          <w:b/>
          <w:sz w:val="28"/>
          <w:szCs w:val="28"/>
        </w:rPr>
        <w:t xml:space="preserve"> </w:t>
      </w:r>
      <w:r w:rsidR="00CF794E">
        <w:rPr>
          <w:b/>
          <w:sz w:val="28"/>
          <w:szCs w:val="28"/>
        </w:rPr>
        <w:t xml:space="preserve">Нарушение условий предоставления межбюджетных трансфертов, бюджетных инвестиций, субсидий юридическим и физическим лицам </w:t>
      </w:r>
      <w:r w:rsidR="00CF794E">
        <w:rPr>
          <w:sz w:val="28"/>
          <w:szCs w:val="28"/>
        </w:rPr>
        <w:t xml:space="preserve">в сумме </w:t>
      </w:r>
      <w:r w:rsidR="00CF794E" w:rsidRPr="00301CE5">
        <w:rPr>
          <w:sz w:val="28"/>
          <w:szCs w:val="28"/>
        </w:rPr>
        <w:t>___________</w:t>
      </w:r>
      <w:r w:rsidR="00CF794E">
        <w:rPr>
          <w:sz w:val="28"/>
          <w:szCs w:val="28"/>
        </w:rPr>
        <w:t xml:space="preserve">, выразившееся </w:t>
      </w:r>
      <w:proofErr w:type="gramStart"/>
      <w:r w:rsidR="00CF794E">
        <w:rPr>
          <w:sz w:val="28"/>
          <w:szCs w:val="28"/>
        </w:rPr>
        <w:t>в</w:t>
      </w:r>
      <w:proofErr w:type="gramEnd"/>
      <w:r w:rsidR="00CF794E">
        <w:rPr>
          <w:sz w:val="28"/>
          <w:szCs w:val="28"/>
        </w:rPr>
        <w:t xml:space="preserve"> _______</w:t>
      </w:r>
      <w:r w:rsidR="00CF794E" w:rsidRPr="00301CE5">
        <w:rPr>
          <w:sz w:val="28"/>
          <w:szCs w:val="28"/>
        </w:rPr>
        <w:t>_______</w:t>
      </w:r>
      <w:r w:rsidR="00CF794E">
        <w:rPr>
          <w:sz w:val="28"/>
          <w:szCs w:val="28"/>
        </w:rPr>
        <w:t>__________________</w:t>
      </w:r>
      <w:r w:rsidR="00CF794E" w:rsidRPr="00301CE5">
        <w:rPr>
          <w:sz w:val="28"/>
          <w:szCs w:val="28"/>
        </w:rPr>
        <w:t>_</w:t>
      </w:r>
    </w:p>
    <w:p w:rsidR="00CF794E" w:rsidRPr="00301CE5" w:rsidRDefault="00CF794E" w:rsidP="00CF794E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______________________________________________________</w:t>
      </w:r>
    </w:p>
    <w:p w:rsidR="00CF794E" w:rsidRDefault="00CF794E" w:rsidP="00CF794E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____________________________________________________________________</w:t>
      </w:r>
    </w:p>
    <w:p w:rsidR="00AD527C" w:rsidRDefault="00AD527C" w:rsidP="00CF794E">
      <w:pPr>
        <w:autoSpaceDE w:val="0"/>
        <w:autoSpaceDN w:val="0"/>
        <w:jc w:val="both"/>
        <w:rPr>
          <w:sz w:val="28"/>
          <w:szCs w:val="28"/>
        </w:rPr>
      </w:pPr>
    </w:p>
    <w:p w:rsidR="00CF794E" w:rsidRDefault="00B045AD" w:rsidP="00CF794E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CF794E" w:rsidRPr="00301CE5">
        <w:rPr>
          <w:sz w:val="28"/>
          <w:szCs w:val="28"/>
        </w:rPr>
        <w:t>.1</w:t>
      </w:r>
      <w:r w:rsidR="00CF794E">
        <w:rPr>
          <w:sz w:val="28"/>
          <w:szCs w:val="28"/>
        </w:rPr>
        <w:t>3</w:t>
      </w:r>
      <w:r w:rsidR="00CF794E" w:rsidRPr="00301CE5">
        <w:rPr>
          <w:sz w:val="28"/>
          <w:szCs w:val="28"/>
        </w:rPr>
        <w:t>)</w:t>
      </w:r>
      <w:r w:rsidR="00CF794E" w:rsidRPr="00301CE5">
        <w:rPr>
          <w:b/>
          <w:sz w:val="28"/>
          <w:szCs w:val="28"/>
        </w:rPr>
        <w:t xml:space="preserve"> </w:t>
      </w:r>
      <w:r w:rsidR="00CF794E">
        <w:rPr>
          <w:b/>
          <w:sz w:val="28"/>
          <w:szCs w:val="28"/>
        </w:rPr>
        <w:t>Нарушение порядка формирования государственного (муниципального) задания</w:t>
      </w:r>
      <w:r w:rsidR="00CF794E" w:rsidRPr="00301CE5">
        <w:rPr>
          <w:sz w:val="28"/>
          <w:szCs w:val="28"/>
        </w:rPr>
        <w:t xml:space="preserve"> </w:t>
      </w:r>
      <w:r w:rsidR="00CF794E">
        <w:rPr>
          <w:sz w:val="28"/>
          <w:szCs w:val="28"/>
        </w:rPr>
        <w:t xml:space="preserve"> в сумме </w:t>
      </w:r>
      <w:r w:rsidR="00CF794E" w:rsidRPr="00301CE5">
        <w:rPr>
          <w:sz w:val="28"/>
          <w:szCs w:val="28"/>
        </w:rPr>
        <w:t>___________</w:t>
      </w:r>
      <w:r w:rsidR="00CF794E">
        <w:rPr>
          <w:sz w:val="28"/>
          <w:szCs w:val="28"/>
        </w:rPr>
        <w:t xml:space="preserve">, выразившееся </w:t>
      </w:r>
      <w:proofErr w:type="gramStart"/>
      <w:r w:rsidR="00CF794E">
        <w:rPr>
          <w:sz w:val="28"/>
          <w:szCs w:val="28"/>
        </w:rPr>
        <w:t>в</w:t>
      </w:r>
      <w:proofErr w:type="gramEnd"/>
      <w:r w:rsidR="00CF794E">
        <w:rPr>
          <w:sz w:val="28"/>
          <w:szCs w:val="28"/>
        </w:rPr>
        <w:t xml:space="preserve"> _______</w:t>
      </w:r>
    </w:p>
    <w:p w:rsidR="00CF794E" w:rsidRPr="00301CE5" w:rsidRDefault="00CF794E" w:rsidP="00CF794E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______________________________________________</w:t>
      </w:r>
    </w:p>
    <w:p w:rsidR="00CF794E" w:rsidRDefault="00CF794E" w:rsidP="00CF794E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____________________________________________________________________</w:t>
      </w:r>
    </w:p>
    <w:p w:rsidR="00CF794E" w:rsidRDefault="00B045AD" w:rsidP="00CF794E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F794E" w:rsidRPr="00301CE5">
        <w:rPr>
          <w:sz w:val="28"/>
          <w:szCs w:val="28"/>
        </w:rPr>
        <w:t>.1</w:t>
      </w:r>
      <w:r w:rsidR="00CF794E">
        <w:rPr>
          <w:sz w:val="28"/>
          <w:szCs w:val="28"/>
        </w:rPr>
        <w:t>4</w:t>
      </w:r>
      <w:r w:rsidR="00CF794E" w:rsidRPr="00301CE5">
        <w:rPr>
          <w:sz w:val="28"/>
          <w:szCs w:val="28"/>
        </w:rPr>
        <w:t>)</w:t>
      </w:r>
      <w:r w:rsidR="00CF794E" w:rsidRPr="00301CE5">
        <w:rPr>
          <w:b/>
          <w:sz w:val="28"/>
          <w:szCs w:val="28"/>
        </w:rPr>
        <w:t xml:space="preserve"> </w:t>
      </w:r>
      <w:r w:rsidR="00CF794E">
        <w:rPr>
          <w:b/>
          <w:sz w:val="28"/>
          <w:szCs w:val="28"/>
        </w:rPr>
        <w:t>Нарушение автономным и бюджетным учреждением требований по исполнению государственного (муниципального) задания, нарушение казенным учреждением порядка составления, утверждения и ведения бюджетных смет</w:t>
      </w:r>
      <w:r w:rsidR="00CF794E">
        <w:rPr>
          <w:sz w:val="28"/>
          <w:szCs w:val="28"/>
        </w:rPr>
        <w:t xml:space="preserve"> в сумме </w:t>
      </w:r>
      <w:r w:rsidR="00CF794E" w:rsidRPr="00301CE5">
        <w:rPr>
          <w:sz w:val="28"/>
          <w:szCs w:val="28"/>
        </w:rPr>
        <w:t>___________</w:t>
      </w:r>
      <w:r w:rsidR="00CF794E">
        <w:rPr>
          <w:sz w:val="28"/>
          <w:szCs w:val="28"/>
        </w:rPr>
        <w:t xml:space="preserve">, выразившееся </w:t>
      </w:r>
      <w:proofErr w:type="gramStart"/>
      <w:r w:rsidR="00CF794E">
        <w:rPr>
          <w:sz w:val="28"/>
          <w:szCs w:val="28"/>
        </w:rPr>
        <w:t>в</w:t>
      </w:r>
      <w:proofErr w:type="gramEnd"/>
      <w:r w:rsidR="00CF794E">
        <w:rPr>
          <w:sz w:val="28"/>
          <w:szCs w:val="28"/>
        </w:rPr>
        <w:t xml:space="preserve"> ________________</w:t>
      </w:r>
    </w:p>
    <w:p w:rsidR="00CF794E" w:rsidRPr="00301CE5" w:rsidRDefault="00CF794E" w:rsidP="00CF794E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______________________________________________</w:t>
      </w:r>
    </w:p>
    <w:p w:rsidR="00CF794E" w:rsidRDefault="00CF794E" w:rsidP="00CF794E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____________________________________________________________________</w:t>
      </w:r>
    </w:p>
    <w:p w:rsidR="00CF794E" w:rsidRPr="00301CE5" w:rsidRDefault="00B045AD" w:rsidP="00CF794E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F794E" w:rsidRPr="00301CE5">
        <w:rPr>
          <w:sz w:val="28"/>
          <w:szCs w:val="28"/>
        </w:rPr>
        <w:t>.1</w:t>
      </w:r>
      <w:r w:rsidR="00CF794E">
        <w:rPr>
          <w:sz w:val="28"/>
          <w:szCs w:val="28"/>
        </w:rPr>
        <w:t>5</w:t>
      </w:r>
      <w:r w:rsidR="00CF794E" w:rsidRPr="00301CE5">
        <w:rPr>
          <w:sz w:val="28"/>
          <w:szCs w:val="28"/>
        </w:rPr>
        <w:t>)</w:t>
      </w:r>
      <w:r w:rsidR="00CF794E" w:rsidRPr="00301CE5">
        <w:rPr>
          <w:b/>
          <w:sz w:val="28"/>
          <w:szCs w:val="28"/>
        </w:rPr>
        <w:t xml:space="preserve"> Прочие нарушения и недостатки</w:t>
      </w:r>
      <w:r w:rsidR="00CF794E" w:rsidRPr="00301CE5">
        <w:rPr>
          <w:sz w:val="28"/>
          <w:szCs w:val="28"/>
        </w:rPr>
        <w:t xml:space="preserve"> _______________________________</w:t>
      </w:r>
    </w:p>
    <w:p w:rsidR="00CF794E" w:rsidRPr="00301CE5" w:rsidRDefault="00CF794E" w:rsidP="00CF794E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CF794E" w:rsidRDefault="00CF794E" w:rsidP="00CF794E">
      <w:pPr>
        <w:autoSpaceDE w:val="0"/>
        <w:autoSpaceDN w:val="0"/>
        <w:jc w:val="both"/>
        <w:rPr>
          <w:b/>
          <w:sz w:val="28"/>
          <w:szCs w:val="28"/>
        </w:rPr>
      </w:pPr>
    </w:p>
    <w:p w:rsidR="00CF794E" w:rsidRPr="00301CE5" w:rsidRDefault="00B045AD" w:rsidP="00CF794E">
      <w:pPr>
        <w:autoSpaceDE w:val="0"/>
        <w:autoSpaceDN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CF794E" w:rsidRPr="00301CE5">
        <w:rPr>
          <w:b/>
          <w:sz w:val="28"/>
          <w:szCs w:val="28"/>
        </w:rPr>
        <w:t xml:space="preserve">. Информация о выявленном неэффективном, неэкономном использовании бюджетных средств </w:t>
      </w:r>
      <w:r w:rsidR="00CF794E" w:rsidRPr="00301CE5">
        <w:rPr>
          <w:sz w:val="28"/>
          <w:szCs w:val="28"/>
        </w:rPr>
        <w:t xml:space="preserve">в сумме ____________, </w:t>
      </w:r>
      <w:proofErr w:type="gramStart"/>
      <w:r w:rsidR="00CF794E" w:rsidRPr="00301CE5">
        <w:rPr>
          <w:sz w:val="28"/>
          <w:szCs w:val="28"/>
        </w:rPr>
        <w:t>выразившееся</w:t>
      </w:r>
      <w:proofErr w:type="gramEnd"/>
      <w:r w:rsidR="00CF794E" w:rsidRPr="00301CE5">
        <w:rPr>
          <w:sz w:val="28"/>
          <w:szCs w:val="28"/>
        </w:rPr>
        <w:t xml:space="preserve"> в ______________________________________________</w:t>
      </w:r>
      <w:r w:rsidR="00CF794E">
        <w:rPr>
          <w:sz w:val="28"/>
          <w:szCs w:val="28"/>
        </w:rPr>
        <w:t>_______________</w:t>
      </w:r>
      <w:r w:rsidR="00CF794E" w:rsidRPr="00301CE5">
        <w:rPr>
          <w:sz w:val="28"/>
          <w:szCs w:val="28"/>
        </w:rPr>
        <w:t>___</w:t>
      </w:r>
    </w:p>
    <w:p w:rsidR="00CF794E" w:rsidRPr="00301CE5" w:rsidRDefault="00CF794E" w:rsidP="00CF794E">
      <w:pPr>
        <w:autoSpaceDE w:val="0"/>
        <w:autoSpaceDN w:val="0"/>
        <w:jc w:val="both"/>
        <w:rPr>
          <w:sz w:val="28"/>
          <w:szCs w:val="28"/>
        </w:rPr>
      </w:pPr>
      <w:r w:rsidRPr="00301CE5">
        <w:rPr>
          <w:sz w:val="28"/>
          <w:szCs w:val="28"/>
        </w:rPr>
        <w:t>__________________________________________________________________</w:t>
      </w:r>
    </w:p>
    <w:p w:rsidR="00CF794E" w:rsidRDefault="00CF794E" w:rsidP="00CF794E">
      <w:pPr>
        <w:autoSpaceDE w:val="0"/>
        <w:autoSpaceDN w:val="0"/>
        <w:jc w:val="both"/>
        <w:rPr>
          <w:b/>
          <w:sz w:val="28"/>
          <w:szCs w:val="28"/>
        </w:rPr>
      </w:pPr>
    </w:p>
    <w:p w:rsidR="00CF794E" w:rsidRDefault="00B045AD" w:rsidP="00CF794E">
      <w:pPr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CF794E">
        <w:rPr>
          <w:b/>
          <w:sz w:val="28"/>
          <w:szCs w:val="28"/>
        </w:rPr>
        <w:t>. Выводы по результатам проверки: ______________________________</w:t>
      </w:r>
    </w:p>
    <w:p w:rsidR="00CF794E" w:rsidRDefault="00CF794E" w:rsidP="00CF794E">
      <w:pPr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</w:t>
      </w:r>
    </w:p>
    <w:p w:rsidR="00CF794E" w:rsidRDefault="00CF794E" w:rsidP="00AE1621">
      <w:pPr>
        <w:autoSpaceDE w:val="0"/>
        <w:autoSpaceDN w:val="0"/>
        <w:rPr>
          <w:sz w:val="28"/>
          <w:szCs w:val="28"/>
        </w:rPr>
      </w:pPr>
    </w:p>
    <w:p w:rsidR="00CF794E" w:rsidRDefault="00CF794E" w:rsidP="00AE1621">
      <w:pPr>
        <w:autoSpaceDE w:val="0"/>
        <w:autoSpaceDN w:val="0"/>
        <w:rPr>
          <w:sz w:val="28"/>
          <w:szCs w:val="28"/>
        </w:rPr>
      </w:pPr>
    </w:p>
    <w:p w:rsidR="00CF794E" w:rsidRPr="00301CE5" w:rsidRDefault="00464C02" w:rsidP="00CF794E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Справку </w:t>
      </w:r>
      <w:r w:rsidR="00CF794E" w:rsidRPr="00301CE5">
        <w:rPr>
          <w:sz w:val="28"/>
          <w:szCs w:val="28"/>
        </w:rPr>
        <w:t xml:space="preserve"> составил _____________  </w:t>
      </w:r>
      <w:r w:rsidR="00CF794E" w:rsidRPr="00301CE5">
        <w:rPr>
          <w:sz w:val="28"/>
          <w:szCs w:val="28"/>
        </w:rPr>
        <w:tab/>
        <w:t>___________________________________</w:t>
      </w:r>
    </w:p>
    <w:p w:rsidR="00CF794E" w:rsidRPr="00464C02" w:rsidRDefault="00CF794E" w:rsidP="00CF794E">
      <w:pPr>
        <w:autoSpaceDE w:val="0"/>
        <w:autoSpaceDN w:val="0"/>
        <w:rPr>
          <w:vertAlign w:val="superscript"/>
        </w:rPr>
      </w:pPr>
      <w:r w:rsidRPr="00464C02">
        <w:rPr>
          <w:vertAlign w:val="superscript"/>
        </w:rPr>
        <w:t xml:space="preserve">                                                             </w:t>
      </w:r>
      <w:r w:rsidR="00464C02">
        <w:rPr>
          <w:vertAlign w:val="superscript"/>
        </w:rPr>
        <w:t xml:space="preserve">      </w:t>
      </w:r>
      <w:r w:rsidRPr="00464C02">
        <w:rPr>
          <w:vertAlign w:val="superscript"/>
        </w:rPr>
        <w:t xml:space="preserve">  (подпис</w:t>
      </w:r>
      <w:r w:rsidR="002649EC" w:rsidRPr="00464C02">
        <w:rPr>
          <w:vertAlign w:val="superscript"/>
        </w:rPr>
        <w:t xml:space="preserve">ь)                  </w:t>
      </w:r>
      <w:r w:rsidRPr="00464C02">
        <w:rPr>
          <w:vertAlign w:val="superscript"/>
        </w:rPr>
        <w:t xml:space="preserve">       </w:t>
      </w:r>
      <w:r w:rsidR="00464C02">
        <w:rPr>
          <w:vertAlign w:val="superscript"/>
        </w:rPr>
        <w:t xml:space="preserve">             </w:t>
      </w:r>
      <w:r w:rsidRPr="00464C02">
        <w:rPr>
          <w:vertAlign w:val="superscript"/>
        </w:rPr>
        <w:t xml:space="preserve"> (ФИО руководителя </w:t>
      </w:r>
      <w:r w:rsidR="002649EC" w:rsidRPr="00464C02">
        <w:rPr>
          <w:vertAlign w:val="superscript"/>
        </w:rPr>
        <w:t xml:space="preserve">экспертно-аналитического </w:t>
      </w:r>
      <w:r w:rsidRPr="00464C02">
        <w:rPr>
          <w:vertAlign w:val="superscript"/>
        </w:rPr>
        <w:t>мероприятия)</w:t>
      </w:r>
    </w:p>
    <w:p w:rsidR="00CF794E" w:rsidRPr="00301CE5" w:rsidRDefault="00CF794E" w:rsidP="00CF794E">
      <w:pPr>
        <w:autoSpaceDE w:val="0"/>
        <w:autoSpaceDN w:val="0"/>
        <w:rPr>
          <w:sz w:val="28"/>
          <w:szCs w:val="28"/>
        </w:rPr>
      </w:pPr>
      <w:r w:rsidRPr="00301CE5">
        <w:rPr>
          <w:sz w:val="28"/>
          <w:szCs w:val="28"/>
        </w:rPr>
        <w:t xml:space="preserve">                                «____»____________ 20____г.</w:t>
      </w:r>
    </w:p>
    <w:p w:rsidR="00CF794E" w:rsidRPr="00464C02" w:rsidRDefault="00CF794E" w:rsidP="00CF794E">
      <w:pPr>
        <w:autoSpaceDE w:val="0"/>
        <w:autoSpaceDN w:val="0"/>
        <w:jc w:val="both"/>
        <w:rPr>
          <w:vertAlign w:val="superscript"/>
        </w:rPr>
      </w:pPr>
      <w:r w:rsidRPr="00301CE5">
        <w:rPr>
          <w:sz w:val="28"/>
          <w:szCs w:val="28"/>
          <w:vertAlign w:val="superscript"/>
        </w:rPr>
        <w:t xml:space="preserve">                                                                 </w:t>
      </w:r>
      <w:r w:rsidR="00464C02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</w:t>
      </w:r>
      <w:r w:rsidRPr="00301CE5">
        <w:rPr>
          <w:sz w:val="28"/>
          <w:szCs w:val="28"/>
          <w:vertAlign w:val="superscript"/>
        </w:rPr>
        <w:t xml:space="preserve">  </w:t>
      </w:r>
      <w:r w:rsidRPr="00464C02">
        <w:rPr>
          <w:vertAlign w:val="superscript"/>
        </w:rPr>
        <w:t>(дата составления)</w:t>
      </w:r>
    </w:p>
    <w:p w:rsidR="00464C02" w:rsidRPr="00464C02" w:rsidRDefault="00464C02" w:rsidP="00464C02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464C02">
        <w:rPr>
          <w:sz w:val="28"/>
          <w:szCs w:val="28"/>
        </w:rPr>
        <w:t xml:space="preserve">         _____________</w:t>
      </w:r>
      <w:r w:rsidRPr="00464C02">
        <w:rPr>
          <w:sz w:val="28"/>
          <w:szCs w:val="28"/>
        </w:rPr>
        <w:tab/>
        <w:t>__________________________________</w:t>
      </w:r>
      <w:r>
        <w:rPr>
          <w:sz w:val="28"/>
          <w:szCs w:val="28"/>
        </w:rPr>
        <w:t>__</w:t>
      </w:r>
      <w:r w:rsidRPr="00464C02">
        <w:rPr>
          <w:sz w:val="28"/>
          <w:szCs w:val="28"/>
        </w:rPr>
        <w:t>_</w:t>
      </w:r>
    </w:p>
    <w:p w:rsidR="00464C02" w:rsidRPr="00464C02" w:rsidRDefault="00464C02" w:rsidP="00464C02">
      <w:pPr>
        <w:autoSpaceDE w:val="0"/>
        <w:autoSpaceDN w:val="0"/>
        <w:rPr>
          <w:vertAlign w:val="superscript"/>
        </w:rPr>
      </w:pPr>
      <w:r w:rsidRPr="00464C02">
        <w:rPr>
          <w:sz w:val="28"/>
          <w:szCs w:val="28"/>
        </w:rPr>
        <w:tab/>
      </w:r>
      <w:r w:rsidRPr="00464C02">
        <w:rPr>
          <w:sz w:val="28"/>
          <w:szCs w:val="28"/>
        </w:rPr>
        <w:tab/>
      </w:r>
      <w:r w:rsidRPr="00464C02">
        <w:rPr>
          <w:sz w:val="28"/>
          <w:szCs w:val="28"/>
        </w:rPr>
        <w:tab/>
      </w:r>
      <w:r w:rsidRPr="00464C02">
        <w:rPr>
          <w:sz w:val="28"/>
          <w:szCs w:val="28"/>
          <w:vertAlign w:val="superscript"/>
        </w:rPr>
        <w:t xml:space="preserve">               </w:t>
      </w:r>
      <w:r w:rsidRPr="00464C02">
        <w:rPr>
          <w:vertAlign w:val="superscript"/>
        </w:rPr>
        <w:t>(подпись)</w:t>
      </w:r>
      <w:r w:rsidRPr="00464C02">
        <w:rPr>
          <w:vertAlign w:val="superscript"/>
        </w:rPr>
        <w:tab/>
        <w:t xml:space="preserve">   </w:t>
      </w:r>
      <w:r>
        <w:rPr>
          <w:vertAlign w:val="superscript"/>
        </w:rPr>
        <w:t xml:space="preserve">                </w:t>
      </w:r>
      <w:r w:rsidRPr="00464C02">
        <w:rPr>
          <w:vertAlign w:val="superscript"/>
        </w:rPr>
        <w:t>(ФИО сотрудника, участвующего в экспертно-аналитическом мероприятии)</w:t>
      </w:r>
    </w:p>
    <w:p w:rsidR="00CF794E" w:rsidRDefault="00464C02" w:rsidP="00464C02">
      <w:pPr>
        <w:autoSpaceDE w:val="0"/>
        <w:autoSpaceDN w:val="0"/>
        <w:rPr>
          <w:b/>
          <w:sz w:val="20"/>
          <w:szCs w:val="20"/>
        </w:rPr>
      </w:pPr>
      <w:r w:rsidRPr="00464C02">
        <w:rPr>
          <w:sz w:val="28"/>
          <w:szCs w:val="28"/>
        </w:rPr>
        <w:tab/>
      </w:r>
      <w:r w:rsidRPr="00464C02">
        <w:rPr>
          <w:sz w:val="28"/>
          <w:szCs w:val="28"/>
        </w:rPr>
        <w:tab/>
      </w:r>
      <w:r w:rsidRPr="00464C02">
        <w:rPr>
          <w:sz w:val="28"/>
          <w:szCs w:val="28"/>
        </w:rPr>
        <w:tab/>
      </w:r>
    </w:p>
    <w:p w:rsidR="00CF794E" w:rsidRDefault="00CF794E" w:rsidP="00CF794E">
      <w:pPr>
        <w:jc w:val="both"/>
        <w:rPr>
          <w:b/>
        </w:rPr>
      </w:pPr>
    </w:p>
    <w:p w:rsidR="00CF794E" w:rsidRDefault="00CF794E" w:rsidP="00CF794E">
      <w:pPr>
        <w:jc w:val="both"/>
        <w:rPr>
          <w:b/>
        </w:rPr>
      </w:pPr>
    </w:p>
    <w:p w:rsidR="00CF794E" w:rsidRPr="00AE1621" w:rsidRDefault="00464C02" w:rsidP="00CF794E">
      <w:pPr>
        <w:jc w:val="both"/>
        <w:rPr>
          <w:b/>
        </w:rPr>
      </w:pPr>
      <w:r>
        <w:rPr>
          <w:b/>
        </w:rPr>
        <w:t>Справка</w:t>
      </w:r>
      <w:r w:rsidR="00CF794E" w:rsidRPr="00AE1621">
        <w:rPr>
          <w:b/>
        </w:rPr>
        <w:t xml:space="preserve"> оформляется в 2-х экземплярах, один экземпляр подшивается в дело, второй передается работнику, ведущему учет и анализ результатов контрольных и экспертно-аналитических мероприятий</w:t>
      </w:r>
    </w:p>
    <w:p w:rsidR="00CF794E" w:rsidRPr="00301CE5" w:rsidRDefault="00CF794E" w:rsidP="00CF794E">
      <w:pPr>
        <w:autoSpaceDE w:val="0"/>
        <w:autoSpaceDN w:val="0"/>
        <w:rPr>
          <w:sz w:val="28"/>
          <w:szCs w:val="28"/>
        </w:rPr>
      </w:pPr>
    </w:p>
    <w:p w:rsidR="00A51CC8" w:rsidRDefault="00A51CC8" w:rsidP="00AE1621">
      <w:pPr>
        <w:autoSpaceDE w:val="0"/>
        <w:autoSpaceDN w:val="0"/>
        <w:rPr>
          <w:sz w:val="28"/>
          <w:szCs w:val="28"/>
        </w:rPr>
        <w:sectPr w:rsidR="00A51CC8" w:rsidSect="001A6A00">
          <w:footnotePr>
            <w:numRestart w:val="eachPage"/>
          </w:footnotePr>
          <w:pgSz w:w="11906" w:h="16838"/>
          <w:pgMar w:top="1078" w:right="926" w:bottom="1077" w:left="1440" w:header="719" w:footer="851" w:gutter="0"/>
          <w:cols w:space="708"/>
          <w:titlePg/>
          <w:docGrid w:linePitch="360"/>
        </w:sectPr>
      </w:pPr>
    </w:p>
    <w:p w:rsidR="00421725" w:rsidRDefault="00421725" w:rsidP="00421725">
      <w:pPr>
        <w:autoSpaceDE w:val="0"/>
        <w:autoSpaceDN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3</w:t>
      </w:r>
    </w:p>
    <w:p w:rsidR="00421725" w:rsidRDefault="00421725" w:rsidP="00DB671A">
      <w:pPr>
        <w:autoSpaceDE w:val="0"/>
        <w:autoSpaceDN w:val="0"/>
        <w:jc w:val="center"/>
        <w:rPr>
          <w:b/>
          <w:sz w:val="28"/>
          <w:szCs w:val="28"/>
        </w:rPr>
      </w:pPr>
    </w:p>
    <w:p w:rsidR="00DB671A" w:rsidRDefault="00DB671A" w:rsidP="00DB671A">
      <w:pPr>
        <w:autoSpaceDE w:val="0"/>
        <w:autoSpaceDN w:val="0"/>
        <w:jc w:val="center"/>
        <w:rPr>
          <w:b/>
          <w:sz w:val="28"/>
          <w:szCs w:val="28"/>
        </w:rPr>
      </w:pPr>
      <w:r w:rsidRPr="00DB671A">
        <w:rPr>
          <w:b/>
          <w:sz w:val="28"/>
          <w:szCs w:val="28"/>
        </w:rPr>
        <w:t xml:space="preserve">Справка о реализации результатов </w:t>
      </w:r>
      <w:r>
        <w:rPr>
          <w:b/>
          <w:sz w:val="28"/>
          <w:szCs w:val="28"/>
        </w:rPr>
        <w:t xml:space="preserve">проверок </w:t>
      </w:r>
      <w:r w:rsidRPr="00422B0A">
        <w:rPr>
          <w:sz w:val="28"/>
          <w:szCs w:val="28"/>
        </w:rPr>
        <w:t>за __</w:t>
      </w:r>
      <w:r w:rsidR="008B0656" w:rsidRPr="00422B0A">
        <w:rPr>
          <w:sz w:val="28"/>
          <w:szCs w:val="28"/>
        </w:rPr>
        <w:t>____</w:t>
      </w:r>
      <w:r w:rsidRPr="00422B0A">
        <w:rPr>
          <w:sz w:val="28"/>
          <w:szCs w:val="28"/>
        </w:rPr>
        <w:t>_____</w:t>
      </w:r>
      <w:r w:rsidR="008B0656" w:rsidRPr="00422B0A">
        <w:rPr>
          <w:sz w:val="28"/>
          <w:szCs w:val="28"/>
        </w:rPr>
        <w:t xml:space="preserve"> 20 ___ года</w:t>
      </w:r>
      <w:r>
        <w:rPr>
          <w:b/>
          <w:sz w:val="28"/>
          <w:szCs w:val="28"/>
        </w:rPr>
        <w:t xml:space="preserve"> </w:t>
      </w:r>
    </w:p>
    <w:p w:rsidR="008B0656" w:rsidRPr="008B0656" w:rsidRDefault="008B0656" w:rsidP="00DB671A">
      <w:pPr>
        <w:autoSpaceDE w:val="0"/>
        <w:autoSpaceDN w:val="0"/>
        <w:jc w:val="center"/>
        <w:rPr>
          <w:sz w:val="16"/>
          <w:szCs w:val="16"/>
        </w:rPr>
      </w:pPr>
      <w:r w:rsidRPr="008B0656">
        <w:rPr>
          <w:sz w:val="16"/>
          <w:szCs w:val="16"/>
        </w:rPr>
        <w:t xml:space="preserve">                                   </w:t>
      </w:r>
      <w:r>
        <w:rPr>
          <w:sz w:val="16"/>
          <w:szCs w:val="16"/>
        </w:rPr>
        <w:t xml:space="preserve">                                                                     </w:t>
      </w:r>
      <w:r w:rsidRPr="008B0656">
        <w:rPr>
          <w:sz w:val="16"/>
          <w:szCs w:val="16"/>
        </w:rPr>
        <w:t xml:space="preserve">   отчетный период </w:t>
      </w:r>
    </w:p>
    <w:p w:rsidR="00DB671A" w:rsidRDefault="00DB671A" w:rsidP="00AE1621">
      <w:pPr>
        <w:autoSpaceDE w:val="0"/>
        <w:autoSpaceDN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2039"/>
        <w:gridCol w:w="1689"/>
        <w:gridCol w:w="721"/>
        <w:gridCol w:w="708"/>
        <w:gridCol w:w="709"/>
        <w:gridCol w:w="567"/>
        <w:gridCol w:w="709"/>
        <w:gridCol w:w="850"/>
        <w:gridCol w:w="567"/>
        <w:gridCol w:w="709"/>
        <w:gridCol w:w="709"/>
        <w:gridCol w:w="709"/>
        <w:gridCol w:w="708"/>
        <w:gridCol w:w="709"/>
        <w:gridCol w:w="1985"/>
      </w:tblGrid>
      <w:tr w:rsidR="0010693B" w:rsidRPr="00797E8D" w:rsidTr="00ED32CF">
        <w:trPr>
          <w:trHeight w:val="600"/>
        </w:trPr>
        <w:tc>
          <w:tcPr>
            <w:tcW w:w="621" w:type="dxa"/>
            <w:vMerge w:val="restart"/>
            <w:shd w:val="clear" w:color="auto" w:fill="auto"/>
            <w:vAlign w:val="center"/>
          </w:tcPr>
          <w:p w:rsidR="0010693B" w:rsidRPr="00797E8D" w:rsidRDefault="0010693B" w:rsidP="00ED32CF">
            <w:pPr>
              <w:autoSpaceDE w:val="0"/>
              <w:autoSpaceDN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039" w:type="dxa"/>
            <w:vMerge w:val="restart"/>
            <w:shd w:val="clear" w:color="auto" w:fill="auto"/>
            <w:vAlign w:val="center"/>
          </w:tcPr>
          <w:p w:rsidR="0010693B" w:rsidRPr="0010693B" w:rsidRDefault="0010693B" w:rsidP="00ED32CF">
            <w:pPr>
              <w:jc w:val="center"/>
            </w:pPr>
            <w:r w:rsidRPr="0010693B">
              <w:t>Наименование проверки</w:t>
            </w: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:rsidR="0010693B" w:rsidRPr="0010693B" w:rsidRDefault="0010693B" w:rsidP="00ED32CF">
            <w:pPr>
              <w:jc w:val="center"/>
            </w:pPr>
            <w:r w:rsidRPr="0010693B">
              <w:t>Организация, обязанная возместить  средства в бюджет</w:t>
            </w:r>
          </w:p>
        </w:tc>
        <w:tc>
          <w:tcPr>
            <w:tcW w:w="2138" w:type="dxa"/>
            <w:gridSpan w:val="3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  <w:jc w:val="center"/>
            </w:pPr>
            <w:r>
              <w:t xml:space="preserve">Подлежит устранению, </w:t>
            </w:r>
            <w:r>
              <w:br/>
              <w:t>тыс. руб.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  <w:jc w:val="center"/>
            </w:pPr>
            <w:r>
              <w:t>из них подлежит восстановлению, тыс. руб.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  <w:jc w:val="center"/>
            </w:pPr>
            <w:r>
              <w:t>Устранено нарушений, тыс. руб.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  <w:jc w:val="center"/>
            </w:pPr>
            <w:r>
              <w:t>из них восстановлено, тыс. руб.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0693B" w:rsidRPr="00797E8D" w:rsidRDefault="0010693B" w:rsidP="00ED32CF">
            <w:pPr>
              <w:autoSpaceDE w:val="0"/>
              <w:autoSpaceDN w:val="0"/>
              <w:jc w:val="center"/>
            </w:pPr>
            <w:r w:rsidRPr="00ED32CF">
              <w:rPr>
                <w:color w:val="000000"/>
              </w:rPr>
              <w:t>Примечание (суть нарушения)</w:t>
            </w:r>
          </w:p>
        </w:tc>
      </w:tr>
      <w:tr w:rsidR="0010693B" w:rsidRPr="00797E8D" w:rsidTr="00ED32CF">
        <w:trPr>
          <w:trHeight w:val="225"/>
        </w:trPr>
        <w:tc>
          <w:tcPr>
            <w:tcW w:w="621" w:type="dxa"/>
            <w:vMerge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2039" w:type="dxa"/>
            <w:vMerge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1689" w:type="dxa"/>
            <w:vMerge/>
            <w:shd w:val="clear" w:color="auto" w:fill="auto"/>
          </w:tcPr>
          <w:p w:rsidR="0010693B" w:rsidRDefault="0010693B" w:rsidP="00ED32CF">
            <w:pPr>
              <w:autoSpaceDE w:val="0"/>
              <w:autoSpaceDN w:val="0"/>
            </w:pPr>
          </w:p>
        </w:tc>
        <w:tc>
          <w:tcPr>
            <w:tcW w:w="721" w:type="dxa"/>
            <w:vMerge w:val="restart"/>
            <w:shd w:val="clear" w:color="auto" w:fill="auto"/>
            <w:textDirection w:val="btLr"/>
            <w:vAlign w:val="center"/>
          </w:tcPr>
          <w:p w:rsidR="0010693B" w:rsidRDefault="0010693B" w:rsidP="00ED32CF">
            <w:pPr>
              <w:autoSpaceDE w:val="0"/>
              <w:autoSpaceDN w:val="0"/>
              <w:ind w:left="113" w:right="113"/>
            </w:pPr>
            <w: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0693B" w:rsidRDefault="0010693B" w:rsidP="00ED32CF">
            <w:pPr>
              <w:autoSpaceDE w:val="0"/>
              <w:autoSpaceDN w:val="0"/>
              <w:jc w:val="center"/>
            </w:pPr>
            <w:r>
              <w:t>в том числе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10693B" w:rsidRPr="00797E8D" w:rsidRDefault="0010693B" w:rsidP="00ED32CF">
            <w:pPr>
              <w:autoSpaceDE w:val="0"/>
              <w:autoSpaceDN w:val="0"/>
              <w:ind w:left="113" w:right="113"/>
            </w:pPr>
            <w:r>
              <w:t>ВСЕГО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0693B" w:rsidRDefault="0010693B" w:rsidP="00ED32CF">
            <w:pPr>
              <w:autoSpaceDE w:val="0"/>
              <w:autoSpaceDN w:val="0"/>
              <w:jc w:val="center"/>
            </w:pPr>
            <w:r>
              <w:t>в том числе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10693B" w:rsidRPr="00797E8D" w:rsidRDefault="0010693B" w:rsidP="00ED32CF">
            <w:pPr>
              <w:autoSpaceDE w:val="0"/>
              <w:autoSpaceDN w:val="0"/>
              <w:ind w:left="113" w:right="113"/>
            </w:pPr>
            <w:r>
              <w:t>ВСЕГО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  <w:r>
              <w:t>в том числе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10693B" w:rsidRPr="00797E8D" w:rsidRDefault="0010693B" w:rsidP="00ED32CF">
            <w:pPr>
              <w:autoSpaceDE w:val="0"/>
              <w:autoSpaceDN w:val="0"/>
              <w:ind w:left="113" w:right="113"/>
            </w:pPr>
            <w: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0693B" w:rsidRDefault="0010693B" w:rsidP="00ED32CF">
            <w:pPr>
              <w:autoSpaceDE w:val="0"/>
              <w:autoSpaceDN w:val="0"/>
              <w:jc w:val="center"/>
            </w:pPr>
            <w:r>
              <w:t>в том числе</w:t>
            </w:r>
          </w:p>
        </w:tc>
        <w:tc>
          <w:tcPr>
            <w:tcW w:w="1985" w:type="dxa"/>
            <w:vMerge/>
            <w:shd w:val="clear" w:color="auto" w:fill="auto"/>
          </w:tcPr>
          <w:p w:rsidR="0010693B" w:rsidRPr="00ED32CF" w:rsidRDefault="0010693B" w:rsidP="00ED32CF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10693B" w:rsidRPr="00797E8D" w:rsidTr="00ED32CF">
        <w:trPr>
          <w:cantSplit/>
          <w:trHeight w:val="2236"/>
        </w:trPr>
        <w:tc>
          <w:tcPr>
            <w:tcW w:w="621" w:type="dxa"/>
            <w:vMerge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2039" w:type="dxa"/>
            <w:vMerge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1689" w:type="dxa"/>
            <w:vMerge/>
            <w:shd w:val="clear" w:color="auto" w:fill="auto"/>
          </w:tcPr>
          <w:p w:rsidR="0010693B" w:rsidRDefault="0010693B" w:rsidP="00ED32CF">
            <w:pPr>
              <w:autoSpaceDE w:val="0"/>
              <w:autoSpaceDN w:val="0"/>
            </w:pPr>
          </w:p>
        </w:tc>
        <w:tc>
          <w:tcPr>
            <w:tcW w:w="721" w:type="dxa"/>
            <w:vMerge/>
            <w:shd w:val="clear" w:color="auto" w:fill="auto"/>
            <w:textDirection w:val="btLr"/>
          </w:tcPr>
          <w:p w:rsidR="0010693B" w:rsidRDefault="0010693B" w:rsidP="00ED32CF">
            <w:pPr>
              <w:autoSpaceDE w:val="0"/>
              <w:autoSpaceDN w:val="0"/>
              <w:ind w:left="113" w:right="113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10693B" w:rsidRPr="00797E8D" w:rsidRDefault="005E2EBC" w:rsidP="00ED32CF">
            <w:pPr>
              <w:autoSpaceDE w:val="0"/>
              <w:autoSpaceDN w:val="0"/>
              <w:ind w:left="113" w:right="113"/>
            </w:pPr>
            <w:r>
              <w:t>Районный</w:t>
            </w:r>
            <w:r w:rsidR="0010693B">
              <w:t xml:space="preserve">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0693B" w:rsidRPr="00797E8D" w:rsidRDefault="0010693B" w:rsidP="00ED32CF">
            <w:pPr>
              <w:autoSpaceDE w:val="0"/>
              <w:autoSpaceDN w:val="0"/>
              <w:ind w:left="113" w:right="113"/>
            </w:pPr>
            <w:r>
              <w:t>Местный бюджет</w:t>
            </w:r>
          </w:p>
        </w:tc>
        <w:tc>
          <w:tcPr>
            <w:tcW w:w="567" w:type="dxa"/>
            <w:vMerge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0693B" w:rsidRPr="00797E8D" w:rsidRDefault="005E2EBC" w:rsidP="00ED32CF">
            <w:pPr>
              <w:autoSpaceDE w:val="0"/>
              <w:autoSpaceDN w:val="0"/>
              <w:ind w:left="113" w:right="113"/>
            </w:pPr>
            <w:r>
              <w:t>Районный</w:t>
            </w:r>
            <w:r w:rsidR="0010693B">
              <w:t xml:space="preserve"> бюджет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0693B" w:rsidRPr="00797E8D" w:rsidRDefault="0010693B" w:rsidP="00ED32CF">
            <w:pPr>
              <w:autoSpaceDE w:val="0"/>
              <w:autoSpaceDN w:val="0"/>
              <w:ind w:left="113" w:right="113"/>
            </w:pPr>
            <w:r>
              <w:t>Местный бюджет</w:t>
            </w: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10693B" w:rsidRPr="00797E8D" w:rsidRDefault="0010693B" w:rsidP="00ED32CF">
            <w:pPr>
              <w:autoSpaceDE w:val="0"/>
              <w:autoSpaceDN w:val="0"/>
              <w:ind w:left="113" w:right="113"/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0693B" w:rsidRPr="00797E8D" w:rsidRDefault="005E2EBC" w:rsidP="00ED32CF">
            <w:pPr>
              <w:autoSpaceDE w:val="0"/>
              <w:autoSpaceDN w:val="0"/>
              <w:ind w:left="113" w:right="113"/>
            </w:pPr>
            <w:r>
              <w:t>Районный</w:t>
            </w:r>
            <w:r w:rsidR="0010693B">
              <w:t xml:space="preserve">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0693B" w:rsidRPr="00797E8D" w:rsidRDefault="0010693B" w:rsidP="00ED32CF">
            <w:pPr>
              <w:autoSpaceDE w:val="0"/>
              <w:autoSpaceDN w:val="0"/>
              <w:ind w:left="113" w:right="113"/>
            </w:pPr>
            <w:r>
              <w:t>Местный бюджет</w:t>
            </w: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10693B" w:rsidRPr="00797E8D" w:rsidRDefault="0010693B" w:rsidP="00ED32CF">
            <w:pPr>
              <w:autoSpaceDE w:val="0"/>
              <w:autoSpaceDN w:val="0"/>
              <w:ind w:left="113" w:right="113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10693B" w:rsidRPr="00797E8D" w:rsidRDefault="005E2EBC" w:rsidP="00ED32CF">
            <w:pPr>
              <w:autoSpaceDE w:val="0"/>
              <w:autoSpaceDN w:val="0"/>
              <w:ind w:left="113" w:right="113"/>
            </w:pPr>
            <w:r>
              <w:t>Районный</w:t>
            </w:r>
            <w:r w:rsidR="0010693B">
              <w:t xml:space="preserve">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0693B" w:rsidRPr="00797E8D" w:rsidRDefault="0010693B" w:rsidP="00ED32CF">
            <w:pPr>
              <w:autoSpaceDE w:val="0"/>
              <w:autoSpaceDN w:val="0"/>
              <w:ind w:left="113" w:right="113"/>
            </w:pPr>
            <w:r>
              <w:t>Местный бюджет</w:t>
            </w:r>
          </w:p>
        </w:tc>
        <w:tc>
          <w:tcPr>
            <w:tcW w:w="1985" w:type="dxa"/>
            <w:vMerge/>
            <w:shd w:val="clear" w:color="auto" w:fill="auto"/>
          </w:tcPr>
          <w:p w:rsidR="0010693B" w:rsidRPr="00ED32CF" w:rsidRDefault="0010693B" w:rsidP="00ED32CF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10693B" w:rsidRPr="00797E8D" w:rsidTr="00ED32CF">
        <w:tc>
          <w:tcPr>
            <w:tcW w:w="621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203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1689" w:type="dxa"/>
            <w:shd w:val="clear" w:color="auto" w:fill="auto"/>
          </w:tcPr>
          <w:p w:rsidR="0010693B" w:rsidRDefault="0010693B" w:rsidP="00ED32CF">
            <w:pPr>
              <w:autoSpaceDE w:val="0"/>
              <w:autoSpaceDN w:val="0"/>
            </w:pPr>
          </w:p>
        </w:tc>
        <w:tc>
          <w:tcPr>
            <w:tcW w:w="721" w:type="dxa"/>
            <w:shd w:val="clear" w:color="auto" w:fill="auto"/>
          </w:tcPr>
          <w:p w:rsidR="0010693B" w:rsidRDefault="0010693B" w:rsidP="00ED32CF">
            <w:pPr>
              <w:autoSpaceDE w:val="0"/>
              <w:autoSpaceDN w:val="0"/>
            </w:pPr>
          </w:p>
        </w:tc>
        <w:tc>
          <w:tcPr>
            <w:tcW w:w="708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567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850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567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8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1985" w:type="dxa"/>
            <w:shd w:val="clear" w:color="auto" w:fill="auto"/>
          </w:tcPr>
          <w:p w:rsidR="0010693B" w:rsidRPr="00ED32CF" w:rsidRDefault="0010693B" w:rsidP="00ED32CF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10693B" w:rsidRPr="00797E8D" w:rsidTr="00ED32CF">
        <w:tc>
          <w:tcPr>
            <w:tcW w:w="621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203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1689" w:type="dxa"/>
            <w:shd w:val="clear" w:color="auto" w:fill="auto"/>
          </w:tcPr>
          <w:p w:rsidR="0010693B" w:rsidRDefault="0010693B" w:rsidP="00ED32CF">
            <w:pPr>
              <w:autoSpaceDE w:val="0"/>
              <w:autoSpaceDN w:val="0"/>
            </w:pPr>
          </w:p>
        </w:tc>
        <w:tc>
          <w:tcPr>
            <w:tcW w:w="721" w:type="dxa"/>
            <w:shd w:val="clear" w:color="auto" w:fill="auto"/>
          </w:tcPr>
          <w:p w:rsidR="0010693B" w:rsidRDefault="0010693B" w:rsidP="00ED32CF">
            <w:pPr>
              <w:autoSpaceDE w:val="0"/>
              <w:autoSpaceDN w:val="0"/>
            </w:pPr>
          </w:p>
        </w:tc>
        <w:tc>
          <w:tcPr>
            <w:tcW w:w="708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567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850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567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8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1985" w:type="dxa"/>
            <w:shd w:val="clear" w:color="auto" w:fill="auto"/>
          </w:tcPr>
          <w:p w:rsidR="0010693B" w:rsidRPr="00ED32CF" w:rsidRDefault="0010693B" w:rsidP="00ED32CF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10693B" w:rsidRPr="00797E8D" w:rsidTr="00ED32CF">
        <w:tc>
          <w:tcPr>
            <w:tcW w:w="621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203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1689" w:type="dxa"/>
            <w:shd w:val="clear" w:color="auto" w:fill="auto"/>
          </w:tcPr>
          <w:p w:rsidR="0010693B" w:rsidRDefault="0010693B" w:rsidP="00ED32CF">
            <w:pPr>
              <w:autoSpaceDE w:val="0"/>
              <w:autoSpaceDN w:val="0"/>
            </w:pPr>
          </w:p>
        </w:tc>
        <w:tc>
          <w:tcPr>
            <w:tcW w:w="721" w:type="dxa"/>
            <w:shd w:val="clear" w:color="auto" w:fill="auto"/>
          </w:tcPr>
          <w:p w:rsidR="0010693B" w:rsidRDefault="0010693B" w:rsidP="00ED32CF">
            <w:pPr>
              <w:autoSpaceDE w:val="0"/>
              <w:autoSpaceDN w:val="0"/>
            </w:pPr>
          </w:p>
        </w:tc>
        <w:tc>
          <w:tcPr>
            <w:tcW w:w="708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567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850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567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8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1985" w:type="dxa"/>
            <w:shd w:val="clear" w:color="auto" w:fill="auto"/>
          </w:tcPr>
          <w:p w:rsidR="0010693B" w:rsidRPr="00ED32CF" w:rsidRDefault="0010693B" w:rsidP="00ED32CF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10693B" w:rsidRPr="00797E8D" w:rsidTr="00ED32CF">
        <w:tc>
          <w:tcPr>
            <w:tcW w:w="621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203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1689" w:type="dxa"/>
            <w:shd w:val="clear" w:color="auto" w:fill="auto"/>
          </w:tcPr>
          <w:p w:rsidR="0010693B" w:rsidRDefault="0010693B" w:rsidP="00ED32CF">
            <w:pPr>
              <w:autoSpaceDE w:val="0"/>
              <w:autoSpaceDN w:val="0"/>
            </w:pPr>
          </w:p>
        </w:tc>
        <w:tc>
          <w:tcPr>
            <w:tcW w:w="721" w:type="dxa"/>
            <w:shd w:val="clear" w:color="auto" w:fill="auto"/>
          </w:tcPr>
          <w:p w:rsidR="0010693B" w:rsidRDefault="0010693B" w:rsidP="00ED32CF">
            <w:pPr>
              <w:autoSpaceDE w:val="0"/>
              <w:autoSpaceDN w:val="0"/>
            </w:pPr>
          </w:p>
        </w:tc>
        <w:tc>
          <w:tcPr>
            <w:tcW w:w="708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567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850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567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8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1985" w:type="dxa"/>
            <w:shd w:val="clear" w:color="auto" w:fill="auto"/>
          </w:tcPr>
          <w:p w:rsidR="0010693B" w:rsidRPr="00ED32CF" w:rsidRDefault="0010693B" w:rsidP="00ED32CF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10693B" w:rsidRPr="00797E8D" w:rsidTr="00ED32CF">
        <w:tc>
          <w:tcPr>
            <w:tcW w:w="621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203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1689" w:type="dxa"/>
            <w:shd w:val="clear" w:color="auto" w:fill="auto"/>
          </w:tcPr>
          <w:p w:rsidR="0010693B" w:rsidRDefault="0010693B" w:rsidP="00ED32CF">
            <w:pPr>
              <w:autoSpaceDE w:val="0"/>
              <w:autoSpaceDN w:val="0"/>
            </w:pPr>
          </w:p>
        </w:tc>
        <w:tc>
          <w:tcPr>
            <w:tcW w:w="721" w:type="dxa"/>
            <w:shd w:val="clear" w:color="auto" w:fill="auto"/>
          </w:tcPr>
          <w:p w:rsidR="0010693B" w:rsidRDefault="0010693B" w:rsidP="00ED32CF">
            <w:pPr>
              <w:autoSpaceDE w:val="0"/>
              <w:autoSpaceDN w:val="0"/>
            </w:pPr>
          </w:p>
        </w:tc>
        <w:tc>
          <w:tcPr>
            <w:tcW w:w="708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567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850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567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8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1985" w:type="dxa"/>
            <w:shd w:val="clear" w:color="auto" w:fill="auto"/>
          </w:tcPr>
          <w:p w:rsidR="0010693B" w:rsidRPr="00ED32CF" w:rsidRDefault="0010693B" w:rsidP="00ED32CF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10693B" w:rsidRPr="00797E8D" w:rsidTr="00ED32CF">
        <w:tc>
          <w:tcPr>
            <w:tcW w:w="621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203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1689" w:type="dxa"/>
            <w:shd w:val="clear" w:color="auto" w:fill="auto"/>
          </w:tcPr>
          <w:p w:rsidR="0010693B" w:rsidRDefault="0010693B" w:rsidP="00ED32CF">
            <w:pPr>
              <w:autoSpaceDE w:val="0"/>
              <w:autoSpaceDN w:val="0"/>
            </w:pPr>
          </w:p>
        </w:tc>
        <w:tc>
          <w:tcPr>
            <w:tcW w:w="721" w:type="dxa"/>
            <w:shd w:val="clear" w:color="auto" w:fill="auto"/>
          </w:tcPr>
          <w:p w:rsidR="0010693B" w:rsidRDefault="0010693B" w:rsidP="00ED32CF">
            <w:pPr>
              <w:autoSpaceDE w:val="0"/>
              <w:autoSpaceDN w:val="0"/>
            </w:pPr>
          </w:p>
        </w:tc>
        <w:tc>
          <w:tcPr>
            <w:tcW w:w="708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567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850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567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8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709" w:type="dxa"/>
            <w:shd w:val="clear" w:color="auto" w:fill="auto"/>
          </w:tcPr>
          <w:p w:rsidR="0010693B" w:rsidRPr="00797E8D" w:rsidRDefault="0010693B" w:rsidP="00ED32CF">
            <w:pPr>
              <w:autoSpaceDE w:val="0"/>
              <w:autoSpaceDN w:val="0"/>
            </w:pPr>
          </w:p>
        </w:tc>
        <w:tc>
          <w:tcPr>
            <w:tcW w:w="1985" w:type="dxa"/>
            <w:shd w:val="clear" w:color="auto" w:fill="auto"/>
          </w:tcPr>
          <w:p w:rsidR="0010693B" w:rsidRPr="00ED32CF" w:rsidRDefault="0010693B" w:rsidP="00ED32CF">
            <w:pPr>
              <w:autoSpaceDE w:val="0"/>
              <w:autoSpaceDN w:val="0"/>
              <w:rPr>
                <w:color w:val="000000"/>
              </w:rPr>
            </w:pPr>
          </w:p>
        </w:tc>
      </w:tr>
    </w:tbl>
    <w:p w:rsidR="00A51CC8" w:rsidRDefault="00A51CC8" w:rsidP="00AE1621">
      <w:pPr>
        <w:autoSpaceDE w:val="0"/>
        <w:autoSpaceDN w:val="0"/>
        <w:rPr>
          <w:sz w:val="28"/>
          <w:szCs w:val="28"/>
        </w:rPr>
      </w:pPr>
    </w:p>
    <w:p w:rsidR="00A51CC8" w:rsidRDefault="00A51CC8" w:rsidP="00AE1621">
      <w:pPr>
        <w:autoSpaceDE w:val="0"/>
        <w:autoSpaceDN w:val="0"/>
        <w:rPr>
          <w:sz w:val="28"/>
          <w:szCs w:val="28"/>
        </w:rPr>
      </w:pPr>
    </w:p>
    <w:p w:rsidR="00A51CC8" w:rsidRDefault="00A51CC8" w:rsidP="00AE1621">
      <w:pPr>
        <w:autoSpaceDE w:val="0"/>
        <w:autoSpaceDN w:val="0"/>
        <w:rPr>
          <w:sz w:val="28"/>
          <w:szCs w:val="28"/>
        </w:rPr>
      </w:pPr>
    </w:p>
    <w:p w:rsidR="00A51CC8" w:rsidRDefault="00A51CC8" w:rsidP="00AE1621">
      <w:pPr>
        <w:autoSpaceDE w:val="0"/>
        <w:autoSpaceDN w:val="0"/>
        <w:rPr>
          <w:sz w:val="28"/>
          <w:szCs w:val="28"/>
        </w:rPr>
      </w:pPr>
    </w:p>
    <w:p w:rsidR="00A51CC8" w:rsidRDefault="00A51CC8" w:rsidP="00AE1621">
      <w:pPr>
        <w:autoSpaceDE w:val="0"/>
        <w:autoSpaceDN w:val="0"/>
        <w:rPr>
          <w:sz w:val="28"/>
          <w:szCs w:val="28"/>
        </w:rPr>
      </w:pPr>
    </w:p>
    <w:p w:rsidR="008B0656" w:rsidRPr="00301CE5" w:rsidRDefault="008B0656" w:rsidP="008B0656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Справку</w:t>
      </w:r>
      <w:r w:rsidRPr="00301CE5">
        <w:rPr>
          <w:sz w:val="28"/>
          <w:szCs w:val="28"/>
        </w:rPr>
        <w:t xml:space="preserve"> составил _____________  </w:t>
      </w:r>
      <w:r w:rsidRPr="00301CE5">
        <w:rPr>
          <w:sz w:val="28"/>
          <w:szCs w:val="28"/>
        </w:rPr>
        <w:tab/>
      </w:r>
      <w:r w:rsidR="002649EC">
        <w:rPr>
          <w:sz w:val="28"/>
          <w:szCs w:val="28"/>
        </w:rPr>
        <w:t xml:space="preserve">      ______</w:t>
      </w:r>
      <w:r w:rsidRPr="00301CE5">
        <w:rPr>
          <w:sz w:val="28"/>
          <w:szCs w:val="28"/>
        </w:rPr>
        <w:t>_________________________________</w:t>
      </w:r>
      <w:r w:rsidR="00536FC7">
        <w:rPr>
          <w:sz w:val="28"/>
          <w:szCs w:val="28"/>
        </w:rPr>
        <w:t>___________</w:t>
      </w:r>
      <w:r w:rsidRPr="00301CE5">
        <w:rPr>
          <w:sz w:val="28"/>
          <w:szCs w:val="28"/>
        </w:rPr>
        <w:t>__</w:t>
      </w:r>
    </w:p>
    <w:p w:rsidR="008B0656" w:rsidRPr="00301CE5" w:rsidRDefault="008B0656" w:rsidP="008B0656">
      <w:pPr>
        <w:autoSpaceDE w:val="0"/>
        <w:autoSpaceDN w:val="0"/>
        <w:rPr>
          <w:sz w:val="28"/>
          <w:szCs w:val="28"/>
          <w:vertAlign w:val="superscript"/>
        </w:rPr>
      </w:pPr>
      <w:r w:rsidRPr="00301CE5">
        <w:rPr>
          <w:sz w:val="28"/>
          <w:szCs w:val="28"/>
          <w:vertAlign w:val="superscript"/>
        </w:rPr>
        <w:t xml:space="preserve">                                                               (подпись)                           </w:t>
      </w:r>
      <w:r w:rsidR="002649EC">
        <w:rPr>
          <w:sz w:val="28"/>
          <w:szCs w:val="28"/>
          <w:vertAlign w:val="superscript"/>
        </w:rPr>
        <w:t xml:space="preserve"> </w:t>
      </w:r>
      <w:r w:rsidRPr="00301CE5">
        <w:rPr>
          <w:sz w:val="28"/>
          <w:szCs w:val="28"/>
          <w:vertAlign w:val="superscript"/>
        </w:rPr>
        <w:t>(Ф</w:t>
      </w:r>
      <w:proofErr w:type="gramStart"/>
      <w:r w:rsidRPr="00301CE5">
        <w:rPr>
          <w:sz w:val="28"/>
          <w:szCs w:val="28"/>
          <w:vertAlign w:val="superscript"/>
        </w:rPr>
        <w:t xml:space="preserve">ИО </w:t>
      </w:r>
      <w:r w:rsidR="00422B0A">
        <w:rPr>
          <w:sz w:val="28"/>
          <w:szCs w:val="28"/>
          <w:vertAlign w:val="superscript"/>
        </w:rPr>
        <w:t>ау</w:t>
      </w:r>
      <w:proofErr w:type="gramEnd"/>
      <w:r w:rsidR="00422B0A">
        <w:rPr>
          <w:sz w:val="28"/>
          <w:szCs w:val="28"/>
          <w:vertAlign w:val="superscript"/>
        </w:rPr>
        <w:t>дитора (</w:t>
      </w:r>
      <w:r w:rsidR="00536FC7">
        <w:rPr>
          <w:sz w:val="28"/>
          <w:szCs w:val="28"/>
          <w:vertAlign w:val="superscript"/>
        </w:rPr>
        <w:t>начальника инспекции) или руководителя экспертно-аналитического мероприятия</w:t>
      </w:r>
      <w:r w:rsidRPr="00301CE5">
        <w:rPr>
          <w:sz w:val="28"/>
          <w:szCs w:val="28"/>
          <w:vertAlign w:val="superscript"/>
        </w:rPr>
        <w:t>)</w:t>
      </w:r>
    </w:p>
    <w:p w:rsidR="00A51CC8" w:rsidRDefault="00A51CC8" w:rsidP="00AE1621">
      <w:pPr>
        <w:autoSpaceDE w:val="0"/>
        <w:autoSpaceDN w:val="0"/>
        <w:rPr>
          <w:sz w:val="28"/>
          <w:szCs w:val="28"/>
        </w:rPr>
        <w:sectPr w:rsidR="00A51CC8" w:rsidSect="00A51CC8">
          <w:footnotePr>
            <w:numRestart w:val="eachPage"/>
          </w:footnotePr>
          <w:pgSz w:w="16838" w:h="11906" w:orient="landscape"/>
          <w:pgMar w:top="1440" w:right="1078" w:bottom="926" w:left="1077" w:header="719" w:footer="851" w:gutter="0"/>
          <w:cols w:space="708"/>
          <w:titlePg/>
          <w:docGrid w:linePitch="360"/>
        </w:sectPr>
      </w:pPr>
    </w:p>
    <w:p w:rsidR="00764800" w:rsidRDefault="00764800" w:rsidP="00764800">
      <w:pPr>
        <w:tabs>
          <w:tab w:val="left" w:pos="1487"/>
        </w:tabs>
        <w:jc w:val="right"/>
        <w:rPr>
          <w:b/>
          <w:sz w:val="28"/>
          <w:szCs w:val="28"/>
        </w:rPr>
      </w:pPr>
      <w:r w:rsidRPr="000556E5">
        <w:rPr>
          <w:b/>
          <w:sz w:val="28"/>
          <w:szCs w:val="28"/>
        </w:rPr>
        <w:lastRenderedPageBreak/>
        <w:t xml:space="preserve">Приложение </w:t>
      </w:r>
      <w:r w:rsidR="00421725">
        <w:rPr>
          <w:b/>
          <w:sz w:val="28"/>
          <w:szCs w:val="28"/>
        </w:rPr>
        <w:t>4</w:t>
      </w:r>
    </w:p>
    <w:p w:rsidR="00301CE5" w:rsidRPr="00301CE5" w:rsidRDefault="00301CE5" w:rsidP="00301CE5">
      <w:pPr>
        <w:rPr>
          <w:sz w:val="18"/>
          <w:szCs w:val="18"/>
        </w:rPr>
      </w:pPr>
    </w:p>
    <w:p w:rsidR="00301CE5" w:rsidRPr="00301CE5" w:rsidRDefault="00301CE5" w:rsidP="00301CE5">
      <w:pPr>
        <w:rPr>
          <w:sz w:val="18"/>
          <w:szCs w:val="18"/>
        </w:rPr>
      </w:pPr>
    </w:p>
    <w:p w:rsidR="00301CE5" w:rsidRPr="00301CE5" w:rsidRDefault="00301CE5" w:rsidP="00301CE5">
      <w:pPr>
        <w:rPr>
          <w:sz w:val="18"/>
          <w:szCs w:val="18"/>
        </w:rPr>
      </w:pPr>
    </w:p>
    <w:p w:rsidR="00764800" w:rsidRPr="00764800" w:rsidRDefault="00764800" w:rsidP="00764800">
      <w:pPr>
        <w:jc w:val="center"/>
        <w:rPr>
          <w:b/>
          <w:sz w:val="28"/>
          <w:lang w:eastAsia="en-US" w:bidi="en-US"/>
        </w:rPr>
      </w:pPr>
      <w:r w:rsidRPr="00764800">
        <w:rPr>
          <w:b/>
          <w:sz w:val="28"/>
          <w:lang w:eastAsia="en-US" w:bidi="en-US"/>
        </w:rPr>
        <w:t xml:space="preserve">Основные показатели работы </w:t>
      </w:r>
      <w:r w:rsidR="00DE4F8A">
        <w:rPr>
          <w:b/>
          <w:sz w:val="28"/>
          <w:lang w:eastAsia="en-US" w:bidi="en-US"/>
        </w:rPr>
        <w:t>Контроль</w:t>
      </w:r>
      <w:r w:rsidR="000F58EB">
        <w:rPr>
          <w:b/>
          <w:sz w:val="28"/>
          <w:lang w:eastAsia="en-US" w:bidi="en-US"/>
        </w:rPr>
        <w:t xml:space="preserve">но-счетной комиссии </w:t>
      </w:r>
      <w:proofErr w:type="gramStart"/>
      <w:r w:rsidR="000F58EB">
        <w:rPr>
          <w:b/>
          <w:sz w:val="28"/>
          <w:lang w:eastAsia="en-US" w:bidi="en-US"/>
        </w:rPr>
        <w:t>Красноармейского</w:t>
      </w:r>
      <w:proofErr w:type="gramEnd"/>
      <w:r w:rsidR="00DE4F8A">
        <w:rPr>
          <w:b/>
          <w:sz w:val="28"/>
          <w:lang w:eastAsia="en-US" w:bidi="en-US"/>
        </w:rPr>
        <w:t xml:space="preserve"> МР </w:t>
      </w:r>
      <w:r w:rsidRPr="00764800">
        <w:rPr>
          <w:b/>
          <w:sz w:val="28"/>
          <w:lang w:eastAsia="en-US" w:bidi="en-US"/>
        </w:rPr>
        <w:t xml:space="preserve"> </w:t>
      </w:r>
      <w:r w:rsidRPr="00536FC7">
        <w:rPr>
          <w:sz w:val="28"/>
          <w:lang w:eastAsia="en-US" w:bidi="en-US"/>
        </w:rPr>
        <w:t>в ____ годах</w:t>
      </w:r>
    </w:p>
    <w:p w:rsidR="00764800" w:rsidRPr="00764800" w:rsidRDefault="00764800" w:rsidP="00764800">
      <w:pPr>
        <w:jc w:val="center"/>
        <w:rPr>
          <w:b/>
          <w:sz w:val="28"/>
          <w:lang w:eastAsia="en-US" w:bidi="en-US"/>
        </w:rPr>
      </w:pPr>
    </w:p>
    <w:tbl>
      <w:tblPr>
        <w:tblW w:w="15041" w:type="dxa"/>
        <w:tblInd w:w="93" w:type="dxa"/>
        <w:tblLayout w:type="fixed"/>
        <w:tblLook w:val="04A0"/>
      </w:tblPr>
      <w:tblGrid>
        <w:gridCol w:w="6111"/>
        <w:gridCol w:w="992"/>
        <w:gridCol w:w="1559"/>
        <w:gridCol w:w="1701"/>
        <w:gridCol w:w="1559"/>
        <w:gridCol w:w="1560"/>
        <w:gridCol w:w="1559"/>
      </w:tblGrid>
      <w:tr w:rsidR="00764800" w:rsidRPr="00764800" w:rsidTr="00A67F23">
        <w:trPr>
          <w:trHeight w:val="375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jc w:val="center"/>
              <w:rPr>
                <w:b/>
                <w:bCs/>
              </w:rPr>
            </w:pPr>
            <w:r w:rsidRPr="00764800">
              <w:rPr>
                <w:b/>
                <w:bCs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jc w:val="center"/>
              <w:rPr>
                <w:b/>
              </w:rPr>
            </w:pPr>
            <w:r w:rsidRPr="00764800">
              <w:rPr>
                <w:b/>
              </w:rPr>
              <w:t xml:space="preserve">Ед. </w:t>
            </w:r>
            <w:proofErr w:type="spellStart"/>
            <w:r w:rsidRPr="00764800">
              <w:rPr>
                <w:b/>
              </w:rPr>
              <w:t>изм</w:t>
            </w:r>
            <w:proofErr w:type="spellEnd"/>
            <w:r w:rsidRPr="00764800">
              <w:rPr>
                <w:b/>
              </w:rPr>
              <w:t>.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800" w:rsidRPr="00764800" w:rsidRDefault="00764800" w:rsidP="00764800">
            <w:pPr>
              <w:jc w:val="center"/>
              <w:rPr>
                <w:b/>
                <w:bCs/>
              </w:rPr>
            </w:pPr>
            <w:r w:rsidRPr="00764800">
              <w:rPr>
                <w:b/>
                <w:bCs/>
              </w:rPr>
              <w:t>Период</w:t>
            </w:r>
          </w:p>
        </w:tc>
      </w:tr>
      <w:tr w:rsidR="00764800" w:rsidRPr="00764800" w:rsidTr="00764800">
        <w:trPr>
          <w:trHeight w:val="608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4800" w:rsidRPr="00764800" w:rsidRDefault="00764800" w:rsidP="00764800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4800" w:rsidRPr="00764800" w:rsidRDefault="00764800" w:rsidP="00764800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4800" w:rsidRPr="00764800" w:rsidRDefault="00764800" w:rsidP="00764800">
            <w:pPr>
              <w:jc w:val="center"/>
              <w:rPr>
                <w:b/>
                <w:bCs/>
              </w:rPr>
            </w:pPr>
            <w:r w:rsidRPr="00764800">
              <w:rPr>
                <w:b/>
                <w:bCs/>
              </w:rPr>
              <w:t>20</w:t>
            </w:r>
            <w:r>
              <w:rPr>
                <w:b/>
                <w:bCs/>
              </w:rPr>
              <w:t>__</w:t>
            </w:r>
            <w:r w:rsidRPr="00764800">
              <w:rPr>
                <w:b/>
                <w:bCs/>
              </w:rPr>
              <w:t xml:space="preserve">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4800" w:rsidRDefault="00764800" w:rsidP="00764800">
            <w:pPr>
              <w:jc w:val="center"/>
            </w:pPr>
            <w:r w:rsidRPr="00764800">
              <w:rPr>
                <w:b/>
                <w:bCs/>
              </w:rPr>
              <w:t>20</w:t>
            </w:r>
            <w:r w:rsidRPr="00787403">
              <w:rPr>
                <w:b/>
                <w:bCs/>
              </w:rPr>
              <w:t>__</w:t>
            </w:r>
            <w:r w:rsidRPr="00764800">
              <w:rPr>
                <w:b/>
                <w:bCs/>
              </w:rPr>
              <w:t xml:space="preserve">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4800" w:rsidRDefault="00764800" w:rsidP="00764800">
            <w:pPr>
              <w:jc w:val="center"/>
            </w:pPr>
            <w:r w:rsidRPr="00764800">
              <w:rPr>
                <w:b/>
                <w:bCs/>
              </w:rPr>
              <w:t>20</w:t>
            </w:r>
            <w:r w:rsidRPr="00787403">
              <w:rPr>
                <w:b/>
                <w:bCs/>
              </w:rPr>
              <w:t>__</w:t>
            </w:r>
            <w:r w:rsidRPr="00764800">
              <w:rPr>
                <w:b/>
                <w:bCs/>
              </w:rPr>
              <w:t xml:space="preserve"> 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4800" w:rsidRDefault="00764800" w:rsidP="00764800">
            <w:pPr>
              <w:jc w:val="center"/>
            </w:pPr>
            <w:r w:rsidRPr="00764800">
              <w:rPr>
                <w:b/>
                <w:bCs/>
              </w:rPr>
              <w:t>20</w:t>
            </w:r>
            <w:r w:rsidRPr="00787403">
              <w:rPr>
                <w:b/>
                <w:bCs/>
              </w:rPr>
              <w:t>__</w:t>
            </w:r>
            <w:r w:rsidRPr="00764800">
              <w:rPr>
                <w:b/>
                <w:bCs/>
              </w:rPr>
              <w:t xml:space="preserve">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4800" w:rsidRDefault="00764800" w:rsidP="00764800">
            <w:pPr>
              <w:jc w:val="center"/>
            </w:pPr>
            <w:r w:rsidRPr="00764800">
              <w:rPr>
                <w:b/>
                <w:bCs/>
              </w:rPr>
              <w:t>20</w:t>
            </w:r>
            <w:r w:rsidRPr="00787403">
              <w:rPr>
                <w:b/>
                <w:bCs/>
              </w:rPr>
              <w:t>__</w:t>
            </w:r>
            <w:r w:rsidRPr="00764800">
              <w:rPr>
                <w:b/>
                <w:bCs/>
              </w:rPr>
              <w:t xml:space="preserve"> г.</w:t>
            </w:r>
          </w:p>
        </w:tc>
      </w:tr>
      <w:tr w:rsidR="00764800" w:rsidRPr="00764800" w:rsidTr="00A67F23">
        <w:trPr>
          <w:trHeight w:val="25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00" w:rsidRPr="00764800" w:rsidRDefault="00764800" w:rsidP="00764800">
            <w:pPr>
              <w:jc w:val="center"/>
              <w:rPr>
                <w:bCs/>
                <w:sz w:val="16"/>
                <w:szCs w:val="16"/>
              </w:rPr>
            </w:pPr>
            <w:r w:rsidRPr="00764800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00" w:rsidRPr="00764800" w:rsidRDefault="00764800" w:rsidP="00764800">
            <w:pPr>
              <w:jc w:val="center"/>
              <w:rPr>
                <w:sz w:val="16"/>
                <w:szCs w:val="16"/>
              </w:rPr>
            </w:pPr>
            <w:r w:rsidRPr="00764800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00" w:rsidRPr="00764800" w:rsidRDefault="00764800" w:rsidP="00764800">
            <w:pPr>
              <w:jc w:val="center"/>
              <w:rPr>
                <w:bCs/>
                <w:sz w:val="16"/>
                <w:szCs w:val="16"/>
              </w:rPr>
            </w:pPr>
            <w:r w:rsidRPr="00764800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00" w:rsidRPr="00764800" w:rsidRDefault="00764800" w:rsidP="00764800">
            <w:pPr>
              <w:jc w:val="center"/>
              <w:rPr>
                <w:bCs/>
                <w:sz w:val="16"/>
                <w:szCs w:val="16"/>
              </w:rPr>
            </w:pPr>
            <w:r w:rsidRPr="00764800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800" w:rsidRPr="00764800" w:rsidRDefault="00764800" w:rsidP="00764800">
            <w:pPr>
              <w:jc w:val="center"/>
              <w:rPr>
                <w:bCs/>
                <w:sz w:val="16"/>
                <w:szCs w:val="16"/>
              </w:rPr>
            </w:pPr>
            <w:r w:rsidRPr="00764800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800" w:rsidRPr="00764800" w:rsidRDefault="00764800" w:rsidP="00764800">
            <w:pPr>
              <w:jc w:val="center"/>
              <w:rPr>
                <w:bCs/>
                <w:sz w:val="16"/>
                <w:szCs w:val="16"/>
              </w:rPr>
            </w:pPr>
            <w:r w:rsidRPr="00764800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800" w:rsidRPr="00764800" w:rsidRDefault="00764800" w:rsidP="00764800">
            <w:pPr>
              <w:jc w:val="center"/>
              <w:rPr>
                <w:bCs/>
                <w:sz w:val="16"/>
                <w:szCs w:val="16"/>
              </w:rPr>
            </w:pPr>
            <w:r w:rsidRPr="00764800">
              <w:rPr>
                <w:bCs/>
                <w:sz w:val="16"/>
                <w:szCs w:val="16"/>
              </w:rPr>
              <w:t>7</w:t>
            </w:r>
          </w:p>
        </w:tc>
      </w:tr>
      <w:tr w:rsidR="00764800" w:rsidRPr="00764800" w:rsidTr="00A67F23">
        <w:trPr>
          <w:trHeight w:val="375"/>
        </w:trPr>
        <w:tc>
          <w:tcPr>
            <w:tcW w:w="15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jc w:val="center"/>
              <w:rPr>
                <w:b/>
                <w:bCs/>
              </w:rPr>
            </w:pPr>
            <w:r w:rsidRPr="00764800">
              <w:rPr>
                <w:b/>
                <w:bCs/>
              </w:rPr>
              <w:t>Контрольные мероприятия</w:t>
            </w:r>
          </w:p>
        </w:tc>
      </w:tr>
      <w:tr w:rsidR="00764800" w:rsidRPr="00764800" w:rsidTr="00A67F23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r w:rsidRPr="00764800">
              <w:t>Количество проведенных проверок, 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64800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64800" w:rsidRPr="00764800" w:rsidRDefault="00764800" w:rsidP="00764800">
            <w:pPr>
              <w:jc w:val="center"/>
            </w:pPr>
          </w:p>
        </w:tc>
      </w:tr>
      <w:tr w:rsidR="00764800" w:rsidRPr="00764800" w:rsidTr="00A67F23">
        <w:trPr>
          <w:trHeight w:val="3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r w:rsidRPr="00764800">
              <w:t>в т.ч.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6480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</w:tr>
      <w:tr w:rsidR="00764800" w:rsidRPr="00764800" w:rsidTr="00A67F23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r w:rsidRPr="00764800">
              <w:t>- из них по поручениям и запросам органов прокуратуры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64800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</w:tr>
      <w:tr w:rsidR="00764800" w:rsidRPr="00764800" w:rsidTr="00A67F23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r w:rsidRPr="00764800">
              <w:t>Количество проверенных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64800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</w:tr>
      <w:tr w:rsidR="00323110" w:rsidRPr="00764800" w:rsidTr="00A67F23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110" w:rsidRPr="00764800" w:rsidRDefault="00323110" w:rsidP="00764800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110" w:rsidRPr="00764800" w:rsidRDefault="00323110" w:rsidP="0076480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10" w:rsidRPr="00764800" w:rsidRDefault="00323110" w:rsidP="0076480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10" w:rsidRPr="00764800" w:rsidRDefault="00323110" w:rsidP="007648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10" w:rsidRPr="00764800" w:rsidRDefault="00323110" w:rsidP="0076480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110" w:rsidRPr="00764800" w:rsidRDefault="00323110" w:rsidP="007648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110" w:rsidRPr="00764800" w:rsidRDefault="00323110" w:rsidP="00764800">
            <w:pPr>
              <w:jc w:val="center"/>
            </w:pPr>
          </w:p>
        </w:tc>
      </w:tr>
      <w:tr w:rsidR="00764800" w:rsidRPr="00764800" w:rsidTr="00A67F23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rPr>
                <w:b/>
                <w:bCs/>
              </w:rPr>
            </w:pPr>
            <w:r w:rsidRPr="00764800">
              <w:rPr>
                <w:b/>
                <w:bCs/>
              </w:rPr>
              <w:t>Выявленные нарушения,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64800">
              <w:rPr>
                <w:sz w:val="20"/>
                <w:szCs w:val="20"/>
              </w:rPr>
              <w:t>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4800" w:rsidRPr="00764800" w:rsidRDefault="00764800" w:rsidP="00764800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4800" w:rsidRPr="00764800" w:rsidRDefault="00764800" w:rsidP="00764800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4800" w:rsidRPr="00764800" w:rsidRDefault="00764800" w:rsidP="00764800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4800" w:rsidRPr="00764800" w:rsidRDefault="00764800" w:rsidP="00764800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4800" w:rsidRPr="00764800" w:rsidRDefault="00764800" w:rsidP="00764800">
            <w:pPr>
              <w:ind w:right="-57"/>
              <w:jc w:val="center"/>
              <w:rPr>
                <w:b/>
                <w:bCs/>
              </w:rPr>
            </w:pPr>
          </w:p>
        </w:tc>
      </w:tr>
      <w:tr w:rsidR="00764800" w:rsidRPr="00764800" w:rsidTr="00A67F23">
        <w:trPr>
          <w:trHeight w:val="3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r w:rsidRPr="00764800"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ind w:left="-57" w:right="-57"/>
              <w:rPr>
                <w:sz w:val="20"/>
                <w:szCs w:val="20"/>
              </w:rPr>
            </w:pPr>
            <w:r w:rsidRPr="0076480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4800" w:rsidRPr="00764800" w:rsidRDefault="00764800" w:rsidP="00764800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4800" w:rsidRPr="00764800" w:rsidRDefault="00764800" w:rsidP="00764800">
            <w:pPr>
              <w:ind w:left="-57" w:right="-5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4800" w:rsidRPr="00764800" w:rsidRDefault="00764800" w:rsidP="00764800">
            <w:pPr>
              <w:ind w:left="-57" w:right="-57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</w:tr>
      <w:tr w:rsidR="00764800" w:rsidRPr="00764800" w:rsidTr="00A67F23">
        <w:trPr>
          <w:trHeight w:val="375"/>
        </w:trPr>
        <w:tc>
          <w:tcPr>
            <w:tcW w:w="6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r w:rsidRPr="00764800">
              <w:t>Нецелевое использование бюджетных средств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64800">
              <w:rPr>
                <w:sz w:val="20"/>
                <w:szCs w:val="20"/>
              </w:rPr>
              <w:t>млн. руб.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</w:tr>
      <w:tr w:rsidR="00764800" w:rsidRPr="00764800" w:rsidTr="00A67F23">
        <w:trPr>
          <w:trHeight w:val="6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r w:rsidRPr="00764800">
              <w:t>Принятие, исполнение денежных обязатель</w:t>
            </w:r>
            <w:proofErr w:type="gramStart"/>
            <w:r w:rsidRPr="00764800">
              <w:t>ств св</w:t>
            </w:r>
            <w:proofErr w:type="gramEnd"/>
            <w:r w:rsidRPr="00764800">
              <w:t xml:space="preserve">ерх утвержденных лимитов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64800">
              <w:rPr>
                <w:sz w:val="20"/>
                <w:szCs w:val="20"/>
              </w:rPr>
              <w:t>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right="-57"/>
              <w:jc w:val="center"/>
            </w:pPr>
          </w:p>
        </w:tc>
      </w:tr>
      <w:tr w:rsidR="00764800" w:rsidRPr="00764800" w:rsidTr="00A67F23">
        <w:trPr>
          <w:trHeight w:val="5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r w:rsidRPr="00764800">
              <w:t>Осуществление расходов с нарушением иных требований законодательства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64800">
              <w:rPr>
                <w:sz w:val="20"/>
                <w:szCs w:val="20"/>
              </w:rPr>
              <w:t>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right="-57"/>
              <w:jc w:val="center"/>
            </w:pPr>
          </w:p>
        </w:tc>
      </w:tr>
      <w:tr w:rsidR="00764800" w:rsidRPr="00764800" w:rsidTr="00A67F23">
        <w:trPr>
          <w:trHeight w:val="68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r w:rsidRPr="00764800">
              <w:t>Осуществление государственных или муниципальных закупок с нарушением установленного 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64800">
              <w:rPr>
                <w:sz w:val="20"/>
                <w:szCs w:val="20"/>
              </w:rPr>
              <w:t>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right="-57"/>
              <w:jc w:val="center"/>
            </w:pPr>
          </w:p>
        </w:tc>
      </w:tr>
      <w:tr w:rsidR="00764800" w:rsidRPr="00764800" w:rsidTr="00A67F23">
        <w:trPr>
          <w:trHeight w:val="427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r w:rsidRPr="00764800">
              <w:t>Неэффективное и неэкономное использование бюджетных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64800">
              <w:rPr>
                <w:sz w:val="20"/>
                <w:szCs w:val="20"/>
              </w:rPr>
              <w:t>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right="-57"/>
              <w:jc w:val="center"/>
            </w:pPr>
          </w:p>
        </w:tc>
      </w:tr>
    </w:tbl>
    <w:p w:rsidR="00764800" w:rsidRPr="00764800" w:rsidRDefault="00764800" w:rsidP="00764800">
      <w:pPr>
        <w:ind w:firstLine="709"/>
        <w:jc w:val="both"/>
        <w:rPr>
          <w:sz w:val="28"/>
          <w:lang w:val="en-US" w:eastAsia="en-US" w:bidi="en-US"/>
        </w:rPr>
      </w:pPr>
      <w:r w:rsidRPr="00764800">
        <w:rPr>
          <w:sz w:val="28"/>
          <w:lang w:val="en-US" w:eastAsia="en-US" w:bidi="en-US"/>
        </w:rPr>
        <w:br w:type="page"/>
      </w:r>
    </w:p>
    <w:tbl>
      <w:tblPr>
        <w:tblW w:w="15041" w:type="dxa"/>
        <w:tblInd w:w="93" w:type="dxa"/>
        <w:tblLayout w:type="fixed"/>
        <w:tblLook w:val="04A0"/>
      </w:tblPr>
      <w:tblGrid>
        <w:gridCol w:w="6111"/>
        <w:gridCol w:w="992"/>
        <w:gridCol w:w="1559"/>
        <w:gridCol w:w="1701"/>
        <w:gridCol w:w="1559"/>
        <w:gridCol w:w="1560"/>
        <w:gridCol w:w="1559"/>
      </w:tblGrid>
      <w:tr w:rsidR="00764800" w:rsidRPr="00764800" w:rsidTr="00A67F23">
        <w:trPr>
          <w:trHeight w:val="32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00" w:rsidRPr="00764800" w:rsidRDefault="00764800" w:rsidP="00764800">
            <w:pPr>
              <w:jc w:val="center"/>
              <w:rPr>
                <w:bCs/>
                <w:sz w:val="20"/>
                <w:szCs w:val="20"/>
              </w:rPr>
            </w:pPr>
            <w:r w:rsidRPr="0076480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00" w:rsidRPr="00764800" w:rsidRDefault="00764800" w:rsidP="00764800">
            <w:pPr>
              <w:jc w:val="center"/>
              <w:rPr>
                <w:sz w:val="20"/>
                <w:szCs w:val="20"/>
              </w:rPr>
            </w:pPr>
            <w:r w:rsidRPr="0076480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00" w:rsidRPr="00764800" w:rsidRDefault="00764800" w:rsidP="00764800">
            <w:pPr>
              <w:jc w:val="center"/>
              <w:rPr>
                <w:bCs/>
                <w:sz w:val="20"/>
                <w:szCs w:val="20"/>
              </w:rPr>
            </w:pPr>
            <w:r w:rsidRPr="0076480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00" w:rsidRPr="00764800" w:rsidRDefault="00764800" w:rsidP="00764800">
            <w:pPr>
              <w:jc w:val="center"/>
              <w:rPr>
                <w:bCs/>
                <w:sz w:val="20"/>
                <w:szCs w:val="20"/>
              </w:rPr>
            </w:pPr>
            <w:r w:rsidRPr="0076480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00" w:rsidRPr="00764800" w:rsidRDefault="00764800" w:rsidP="00764800">
            <w:pPr>
              <w:jc w:val="center"/>
              <w:rPr>
                <w:bCs/>
                <w:sz w:val="20"/>
                <w:szCs w:val="20"/>
              </w:rPr>
            </w:pPr>
            <w:r w:rsidRPr="0076480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00" w:rsidRPr="00764800" w:rsidRDefault="00764800" w:rsidP="00764800">
            <w:pPr>
              <w:jc w:val="center"/>
              <w:rPr>
                <w:bCs/>
                <w:sz w:val="20"/>
                <w:szCs w:val="20"/>
              </w:rPr>
            </w:pPr>
            <w:r w:rsidRPr="0076480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00" w:rsidRPr="00764800" w:rsidRDefault="00764800" w:rsidP="00764800">
            <w:pPr>
              <w:jc w:val="center"/>
              <w:rPr>
                <w:bCs/>
                <w:sz w:val="20"/>
                <w:szCs w:val="20"/>
              </w:rPr>
            </w:pPr>
            <w:r w:rsidRPr="00764800">
              <w:rPr>
                <w:bCs/>
                <w:sz w:val="20"/>
                <w:szCs w:val="20"/>
              </w:rPr>
              <w:t>7</w:t>
            </w:r>
          </w:p>
        </w:tc>
      </w:tr>
      <w:tr w:rsidR="00764800" w:rsidRPr="00764800" w:rsidTr="00A67F23">
        <w:trPr>
          <w:trHeight w:val="7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r w:rsidRPr="00764800">
              <w:t xml:space="preserve">Нарушение порядка использования государственного или муниципального имущества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64800">
              <w:rPr>
                <w:sz w:val="20"/>
                <w:szCs w:val="20"/>
              </w:rPr>
              <w:t>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</w:tr>
      <w:tr w:rsidR="00764800" w:rsidRPr="00764800" w:rsidTr="00323110">
        <w:trPr>
          <w:trHeight w:val="42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r w:rsidRPr="00764800">
              <w:t>Прочие нарушения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64800">
              <w:rPr>
                <w:sz w:val="20"/>
                <w:szCs w:val="20"/>
              </w:rPr>
              <w:t>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</w:pPr>
          </w:p>
        </w:tc>
      </w:tr>
      <w:tr w:rsidR="00323110" w:rsidRPr="00764800" w:rsidTr="00323110">
        <w:trPr>
          <w:trHeight w:val="503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110" w:rsidRPr="00764800" w:rsidRDefault="00323110" w:rsidP="00764800">
            <w:r>
              <w:t>Устранено финансовых 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110" w:rsidRPr="00764800" w:rsidRDefault="00323110" w:rsidP="0076480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110" w:rsidRPr="00764800" w:rsidRDefault="00323110" w:rsidP="00764800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110" w:rsidRPr="00764800" w:rsidRDefault="00323110" w:rsidP="00764800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110" w:rsidRPr="00764800" w:rsidRDefault="00323110" w:rsidP="00764800">
            <w:pPr>
              <w:ind w:left="-57" w:right="-57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110" w:rsidRPr="00764800" w:rsidRDefault="00323110" w:rsidP="00764800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110" w:rsidRPr="00764800" w:rsidRDefault="00323110" w:rsidP="00764800">
            <w:pPr>
              <w:ind w:left="-57" w:right="-57"/>
              <w:jc w:val="center"/>
            </w:pPr>
          </w:p>
        </w:tc>
      </w:tr>
      <w:tr w:rsidR="00323110" w:rsidRPr="00764800" w:rsidTr="00323110">
        <w:trPr>
          <w:trHeight w:val="4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110" w:rsidRPr="00764800" w:rsidRDefault="00323110" w:rsidP="00764800">
            <w:r w:rsidRPr="00135360">
              <w:t>Восстановлено сре</w:t>
            </w:r>
            <w:proofErr w:type="gramStart"/>
            <w:r w:rsidRPr="00135360">
              <w:t>дств в б</w:t>
            </w:r>
            <w:proofErr w:type="gramEnd"/>
            <w:r w:rsidRPr="00135360">
              <w:t>юджеты всех уровней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110" w:rsidRPr="00764800" w:rsidRDefault="00323110" w:rsidP="007648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64800">
              <w:rPr>
                <w:sz w:val="20"/>
                <w:szCs w:val="20"/>
              </w:rPr>
              <w:t>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110" w:rsidRPr="00764800" w:rsidRDefault="00323110" w:rsidP="00764800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110" w:rsidRPr="00764800" w:rsidRDefault="00323110" w:rsidP="00764800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110" w:rsidRPr="00764800" w:rsidRDefault="00323110" w:rsidP="00764800">
            <w:pPr>
              <w:ind w:left="-57" w:right="-57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110" w:rsidRPr="00764800" w:rsidRDefault="00323110" w:rsidP="00764800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110" w:rsidRPr="00764800" w:rsidRDefault="00323110" w:rsidP="00764800">
            <w:pPr>
              <w:ind w:left="-57" w:right="-57"/>
              <w:jc w:val="center"/>
            </w:pPr>
          </w:p>
        </w:tc>
      </w:tr>
      <w:tr w:rsidR="00764800" w:rsidRPr="00764800" w:rsidTr="00A67F23">
        <w:trPr>
          <w:trHeight w:val="375"/>
        </w:trPr>
        <w:tc>
          <w:tcPr>
            <w:tcW w:w="15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jc w:val="center"/>
              <w:rPr>
                <w:b/>
                <w:bCs/>
              </w:rPr>
            </w:pPr>
            <w:r w:rsidRPr="00764800">
              <w:rPr>
                <w:b/>
                <w:bCs/>
              </w:rPr>
              <w:t>Экспертно-аналитические мероприятия</w:t>
            </w:r>
          </w:p>
        </w:tc>
      </w:tr>
      <w:tr w:rsidR="00764800" w:rsidRPr="00764800" w:rsidTr="00A67F23">
        <w:trPr>
          <w:trHeight w:val="45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r w:rsidRPr="00764800">
              <w:t>Количество экспертных заключений, подготовленных Счетной палатой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jc w:val="center"/>
              <w:rPr>
                <w:sz w:val="20"/>
                <w:szCs w:val="20"/>
              </w:rPr>
            </w:pPr>
            <w:r w:rsidRPr="00764800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</w:tr>
      <w:tr w:rsidR="00764800" w:rsidRPr="00764800" w:rsidTr="00A67F23">
        <w:trPr>
          <w:trHeight w:val="375"/>
        </w:trPr>
        <w:tc>
          <w:tcPr>
            <w:tcW w:w="15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jc w:val="center"/>
              <w:rPr>
                <w:b/>
                <w:bCs/>
              </w:rPr>
            </w:pPr>
            <w:r w:rsidRPr="00764800">
              <w:rPr>
                <w:b/>
                <w:bCs/>
              </w:rPr>
              <w:t>Административное производство</w:t>
            </w:r>
          </w:p>
        </w:tc>
      </w:tr>
      <w:tr w:rsidR="00764800" w:rsidRPr="00764800" w:rsidTr="00A67F23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r w:rsidRPr="00764800">
              <w:t>Выписано предписаний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64800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</w:tr>
      <w:tr w:rsidR="00764800" w:rsidRPr="00764800" w:rsidTr="00A67F23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r w:rsidRPr="00764800">
              <w:t>Выписано представлений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800" w:rsidRPr="00764800" w:rsidRDefault="00764800" w:rsidP="007648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64800">
              <w:rPr>
                <w:sz w:val="20"/>
                <w:szCs w:val="20"/>
              </w:rPr>
              <w:t> 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800" w:rsidRPr="00764800" w:rsidRDefault="00764800" w:rsidP="00764800">
            <w:pPr>
              <w:jc w:val="center"/>
            </w:pPr>
          </w:p>
        </w:tc>
      </w:tr>
      <w:tr w:rsidR="007E7DF7" w:rsidRPr="00764800" w:rsidTr="00A67F23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DF7" w:rsidRPr="00135360" w:rsidRDefault="007E7DF7" w:rsidP="00ED32CF">
            <w:r w:rsidRPr="00135360">
              <w:t>Возбуждено уголовных 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DF7" w:rsidRPr="00764800" w:rsidRDefault="007E7DF7" w:rsidP="007648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64800">
              <w:rPr>
                <w:sz w:val="20"/>
                <w:szCs w:val="20"/>
              </w:rPr>
              <w:t> 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DF7" w:rsidRPr="00764800" w:rsidRDefault="007E7DF7" w:rsidP="0076480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DF7" w:rsidRPr="00764800" w:rsidRDefault="007E7DF7" w:rsidP="007648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DF7" w:rsidRPr="00764800" w:rsidRDefault="007E7DF7" w:rsidP="0076480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DF7" w:rsidRPr="00764800" w:rsidRDefault="007E7DF7" w:rsidP="007648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DF7" w:rsidRPr="00764800" w:rsidRDefault="007E7DF7" w:rsidP="00764800">
            <w:pPr>
              <w:jc w:val="center"/>
            </w:pPr>
          </w:p>
        </w:tc>
      </w:tr>
      <w:tr w:rsidR="007E7DF7" w:rsidRPr="00764800" w:rsidTr="00A67F23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DF7" w:rsidRPr="00135360" w:rsidRDefault="007E7DF7" w:rsidP="00ED32CF">
            <w:r w:rsidRPr="00135360">
              <w:t>Привлечено к дисциплинарной ответственности должностных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DF7" w:rsidRPr="00764800" w:rsidRDefault="007E7DF7" w:rsidP="0076480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DF7" w:rsidRPr="00764800" w:rsidRDefault="007E7DF7" w:rsidP="0076480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DF7" w:rsidRPr="00764800" w:rsidRDefault="007E7DF7" w:rsidP="007648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DF7" w:rsidRPr="00764800" w:rsidRDefault="007E7DF7" w:rsidP="0076480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DF7" w:rsidRPr="00764800" w:rsidRDefault="007E7DF7" w:rsidP="007648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DF7" w:rsidRPr="00764800" w:rsidRDefault="007E7DF7" w:rsidP="00764800">
            <w:pPr>
              <w:jc w:val="center"/>
            </w:pPr>
          </w:p>
        </w:tc>
      </w:tr>
      <w:tr w:rsidR="007E7DF7" w:rsidRPr="00764800" w:rsidTr="00A67F23">
        <w:trPr>
          <w:trHeight w:val="306"/>
        </w:trPr>
        <w:tc>
          <w:tcPr>
            <w:tcW w:w="13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DF7" w:rsidRPr="00764800" w:rsidRDefault="007E7DF7" w:rsidP="00DE4F8A">
            <w:pPr>
              <w:jc w:val="center"/>
              <w:rPr>
                <w:b/>
                <w:bCs/>
              </w:rPr>
            </w:pPr>
            <w:r w:rsidRPr="00764800">
              <w:rPr>
                <w:b/>
                <w:bCs/>
              </w:rPr>
              <w:t xml:space="preserve">Взаимодействие с правоохранительными органами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DF7" w:rsidRPr="00764800" w:rsidRDefault="007E7DF7" w:rsidP="00764800">
            <w:pPr>
              <w:jc w:val="center"/>
              <w:rPr>
                <w:b/>
                <w:bCs/>
              </w:rPr>
            </w:pPr>
          </w:p>
        </w:tc>
      </w:tr>
      <w:tr w:rsidR="007E7DF7" w:rsidRPr="00764800" w:rsidTr="00A67F23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DF7" w:rsidRPr="00764800" w:rsidRDefault="007E7DF7" w:rsidP="00764800">
            <w:r w:rsidRPr="00764800">
              <w:t>Направлено материалов в прокуратуру Саратовской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DF7" w:rsidRPr="00764800" w:rsidRDefault="007E7DF7" w:rsidP="007648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64800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DF7" w:rsidRPr="00764800" w:rsidRDefault="007E7DF7" w:rsidP="0076480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DF7" w:rsidRPr="00764800" w:rsidRDefault="007E7DF7" w:rsidP="007648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DF7" w:rsidRPr="00764800" w:rsidRDefault="007E7DF7" w:rsidP="0076480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DF7" w:rsidRPr="00764800" w:rsidRDefault="007E7DF7" w:rsidP="007648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DF7" w:rsidRPr="00764800" w:rsidRDefault="007E7DF7" w:rsidP="00764800">
            <w:pPr>
              <w:jc w:val="center"/>
            </w:pPr>
          </w:p>
        </w:tc>
      </w:tr>
      <w:tr w:rsidR="007E7DF7" w:rsidRPr="00764800" w:rsidTr="00A67F23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DF7" w:rsidRPr="00764800" w:rsidRDefault="007E7DF7" w:rsidP="00764800">
            <w:r w:rsidRPr="00764800">
              <w:t>Направлено материалов в другие правоохранительные органы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DF7" w:rsidRPr="00764800" w:rsidRDefault="007E7DF7" w:rsidP="007648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64800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DF7" w:rsidRPr="00764800" w:rsidRDefault="007E7DF7" w:rsidP="0076480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DF7" w:rsidRPr="00764800" w:rsidRDefault="007E7DF7" w:rsidP="007648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7DF7" w:rsidRPr="00764800" w:rsidRDefault="007E7DF7" w:rsidP="0076480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DF7" w:rsidRPr="00764800" w:rsidRDefault="007E7DF7" w:rsidP="007648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DF7" w:rsidRPr="00764800" w:rsidRDefault="007E7DF7" w:rsidP="00764800">
            <w:pPr>
              <w:jc w:val="center"/>
            </w:pPr>
          </w:p>
        </w:tc>
      </w:tr>
    </w:tbl>
    <w:p w:rsidR="00764800" w:rsidRPr="00764800" w:rsidRDefault="00764800" w:rsidP="00764800">
      <w:pPr>
        <w:ind w:firstLine="709"/>
        <w:jc w:val="center"/>
        <w:rPr>
          <w:b/>
          <w:sz w:val="28"/>
          <w:lang w:eastAsia="en-US" w:bidi="en-US"/>
        </w:rPr>
      </w:pPr>
    </w:p>
    <w:p w:rsidR="00764800" w:rsidRPr="00764800" w:rsidRDefault="00764800" w:rsidP="00764800">
      <w:pPr>
        <w:ind w:firstLine="709"/>
        <w:jc w:val="center"/>
        <w:rPr>
          <w:b/>
          <w:sz w:val="28"/>
          <w:lang w:eastAsia="en-US" w:bidi="en-US"/>
        </w:rPr>
      </w:pPr>
    </w:p>
    <w:p w:rsidR="00301CE5" w:rsidRDefault="00301CE5" w:rsidP="000556E5">
      <w:pPr>
        <w:tabs>
          <w:tab w:val="left" w:pos="1487"/>
        </w:tabs>
      </w:pPr>
    </w:p>
    <w:p w:rsidR="00301CE5" w:rsidRDefault="00301CE5" w:rsidP="000556E5">
      <w:pPr>
        <w:tabs>
          <w:tab w:val="left" w:pos="1487"/>
        </w:tabs>
      </w:pPr>
    </w:p>
    <w:p w:rsidR="00301CE5" w:rsidRDefault="00301CE5" w:rsidP="000556E5">
      <w:pPr>
        <w:tabs>
          <w:tab w:val="left" w:pos="1487"/>
        </w:tabs>
      </w:pPr>
    </w:p>
    <w:p w:rsidR="00301CE5" w:rsidRDefault="00301CE5" w:rsidP="000556E5">
      <w:pPr>
        <w:tabs>
          <w:tab w:val="left" w:pos="1487"/>
        </w:tabs>
      </w:pPr>
    </w:p>
    <w:p w:rsidR="00535D25" w:rsidRDefault="00535D25" w:rsidP="000556E5">
      <w:pPr>
        <w:tabs>
          <w:tab w:val="left" w:pos="1487"/>
        </w:tabs>
        <w:sectPr w:rsidR="00535D25" w:rsidSect="00764800">
          <w:footerReference w:type="default" r:id="rId11"/>
          <w:footnotePr>
            <w:numRestart w:val="eachPage"/>
          </w:footnotePr>
          <w:pgSz w:w="16838" w:h="11906" w:orient="landscape"/>
          <w:pgMar w:top="1440" w:right="1078" w:bottom="926" w:left="1077" w:header="719" w:footer="851" w:gutter="0"/>
          <w:cols w:space="708"/>
          <w:titlePg/>
          <w:docGrid w:linePitch="360"/>
        </w:sectPr>
      </w:pPr>
    </w:p>
    <w:p w:rsidR="00535D25" w:rsidRDefault="00535D25" w:rsidP="00421725">
      <w:pPr>
        <w:tabs>
          <w:tab w:val="left" w:pos="1487"/>
        </w:tabs>
        <w:jc w:val="right"/>
        <w:rPr>
          <w:b/>
          <w:sz w:val="28"/>
          <w:szCs w:val="28"/>
        </w:rPr>
      </w:pPr>
      <w:r w:rsidRPr="00687B7B">
        <w:rPr>
          <w:b/>
          <w:sz w:val="28"/>
          <w:szCs w:val="28"/>
        </w:rPr>
        <w:lastRenderedPageBreak/>
        <w:t xml:space="preserve">Приложение </w:t>
      </w:r>
      <w:r w:rsidR="00421725">
        <w:rPr>
          <w:b/>
          <w:sz w:val="28"/>
          <w:szCs w:val="28"/>
        </w:rPr>
        <w:t>5</w:t>
      </w:r>
    </w:p>
    <w:p w:rsidR="00421725" w:rsidRDefault="00421725" w:rsidP="00421725">
      <w:pPr>
        <w:tabs>
          <w:tab w:val="left" w:pos="1487"/>
        </w:tabs>
        <w:jc w:val="right"/>
      </w:pPr>
    </w:p>
    <w:p w:rsidR="00535D25" w:rsidRPr="00535D25" w:rsidRDefault="00535D25" w:rsidP="00535D25">
      <w:pPr>
        <w:jc w:val="center"/>
        <w:rPr>
          <w:b/>
          <w:sz w:val="28"/>
          <w:lang w:eastAsia="en-US" w:bidi="en-US"/>
        </w:rPr>
      </w:pPr>
      <w:proofErr w:type="gramStart"/>
      <w:r w:rsidRPr="00535D25">
        <w:rPr>
          <w:b/>
          <w:sz w:val="28"/>
          <w:lang w:eastAsia="en-US" w:bidi="en-US"/>
        </w:rPr>
        <w:t xml:space="preserve">Информация о выявленных нарушениях по результатам контрольных </w:t>
      </w:r>
      <w:r>
        <w:rPr>
          <w:b/>
          <w:sz w:val="28"/>
          <w:lang w:eastAsia="en-US" w:bidi="en-US"/>
        </w:rPr>
        <w:t xml:space="preserve">и экспертно-аналитических </w:t>
      </w:r>
      <w:r w:rsidRPr="00535D25">
        <w:rPr>
          <w:b/>
          <w:sz w:val="28"/>
          <w:lang w:eastAsia="en-US" w:bidi="en-US"/>
        </w:rPr>
        <w:t xml:space="preserve">мероприятий, проведенных </w:t>
      </w:r>
      <w:r w:rsidR="00DE4F8A">
        <w:rPr>
          <w:b/>
          <w:sz w:val="28"/>
          <w:lang w:eastAsia="en-US" w:bidi="en-US"/>
        </w:rPr>
        <w:t>Контрольн</w:t>
      </w:r>
      <w:r w:rsidR="000F58EB">
        <w:rPr>
          <w:b/>
          <w:sz w:val="28"/>
          <w:lang w:eastAsia="en-US" w:bidi="en-US"/>
        </w:rPr>
        <w:t>о-счетной комиссией Красноармейского</w:t>
      </w:r>
      <w:r w:rsidR="00DE4F8A">
        <w:rPr>
          <w:b/>
          <w:sz w:val="28"/>
          <w:lang w:eastAsia="en-US" w:bidi="en-US"/>
        </w:rPr>
        <w:t xml:space="preserve"> МР</w:t>
      </w:r>
      <w:r w:rsidRPr="00535D25">
        <w:rPr>
          <w:b/>
          <w:sz w:val="28"/>
          <w:lang w:eastAsia="en-US" w:bidi="en-US"/>
        </w:rPr>
        <w:t xml:space="preserve"> </w:t>
      </w:r>
      <w:r w:rsidRPr="00536FC7">
        <w:rPr>
          <w:sz w:val="28"/>
          <w:lang w:eastAsia="en-US" w:bidi="en-US"/>
        </w:rPr>
        <w:t>в _____ году</w:t>
      </w:r>
      <w:proofErr w:type="gramEnd"/>
    </w:p>
    <w:p w:rsidR="00535D25" w:rsidRPr="00535D25" w:rsidRDefault="00535D25" w:rsidP="00535D25">
      <w:pPr>
        <w:ind w:firstLine="709"/>
        <w:jc w:val="both"/>
        <w:rPr>
          <w:sz w:val="28"/>
          <w:lang w:eastAsia="en-US" w:bidi="en-US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976"/>
        <w:gridCol w:w="1418"/>
        <w:gridCol w:w="1559"/>
        <w:gridCol w:w="1418"/>
        <w:gridCol w:w="1701"/>
        <w:gridCol w:w="1559"/>
        <w:gridCol w:w="1559"/>
        <w:gridCol w:w="1418"/>
        <w:gridCol w:w="1134"/>
      </w:tblGrid>
      <w:tr w:rsidR="00535D25" w:rsidRPr="00535D25" w:rsidTr="00A67F23">
        <w:trPr>
          <w:trHeight w:val="25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spacing w:line="216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535D25">
              <w:rPr>
                <w:sz w:val="18"/>
                <w:szCs w:val="18"/>
                <w:lang w:eastAsia="en-US" w:bidi="en-US"/>
              </w:rPr>
              <w:t xml:space="preserve">№ </w:t>
            </w:r>
            <w:proofErr w:type="spellStart"/>
            <w:proofErr w:type="gramStart"/>
            <w:r w:rsidRPr="00535D25">
              <w:rPr>
                <w:sz w:val="18"/>
                <w:szCs w:val="18"/>
                <w:lang w:eastAsia="en-US" w:bidi="en-US"/>
              </w:rPr>
              <w:t>п</w:t>
            </w:r>
            <w:proofErr w:type="spellEnd"/>
            <w:proofErr w:type="gramEnd"/>
            <w:r w:rsidRPr="00535D25">
              <w:rPr>
                <w:sz w:val="18"/>
                <w:szCs w:val="18"/>
                <w:lang w:eastAsia="en-US" w:bidi="en-US"/>
              </w:rPr>
              <w:t>/</w:t>
            </w:r>
            <w:proofErr w:type="spellStart"/>
            <w:r w:rsidRPr="00535D25">
              <w:rPr>
                <w:sz w:val="18"/>
                <w:szCs w:val="18"/>
                <w:lang w:eastAsia="en-US" w:bidi="en-US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  <w:tcBorders>
              <w:left w:val="single" w:sz="4" w:space="0" w:color="auto"/>
            </w:tcBorders>
            <w:vAlign w:val="center"/>
          </w:tcPr>
          <w:p w:rsidR="00535D25" w:rsidRPr="00535D25" w:rsidRDefault="00535D25" w:rsidP="00535D25">
            <w:pPr>
              <w:spacing w:line="216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535D25">
              <w:rPr>
                <w:sz w:val="18"/>
                <w:szCs w:val="18"/>
                <w:lang w:eastAsia="en-US" w:bidi="en-US"/>
              </w:rPr>
              <w:t>Наименование контрольного/ экспертно-аналитического мероприятия</w:t>
            </w:r>
          </w:p>
        </w:tc>
        <w:tc>
          <w:tcPr>
            <w:tcW w:w="11766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spacing w:line="216" w:lineRule="auto"/>
              <w:ind w:firstLine="28"/>
              <w:jc w:val="center"/>
              <w:rPr>
                <w:sz w:val="18"/>
                <w:szCs w:val="18"/>
                <w:lang w:eastAsia="en-US" w:bidi="en-US"/>
              </w:rPr>
            </w:pPr>
            <w:r w:rsidRPr="00535D25">
              <w:rPr>
                <w:sz w:val="18"/>
                <w:szCs w:val="18"/>
                <w:lang w:eastAsia="en-US" w:bidi="en-US"/>
              </w:rPr>
              <w:t>Вид нарушения, тыс. рублей</w:t>
            </w:r>
          </w:p>
        </w:tc>
      </w:tr>
      <w:tr w:rsidR="00535D25" w:rsidRPr="00535D25" w:rsidTr="00A67F23">
        <w:trPr>
          <w:trHeight w:val="1523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spacing w:line="216" w:lineRule="auto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vAlign w:val="center"/>
          </w:tcPr>
          <w:p w:rsidR="00535D25" w:rsidRPr="00535D25" w:rsidRDefault="00535D25" w:rsidP="00535D25">
            <w:pPr>
              <w:spacing w:line="216" w:lineRule="auto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spacing w:line="216" w:lineRule="auto"/>
              <w:jc w:val="center"/>
              <w:rPr>
                <w:spacing w:val="-4"/>
                <w:sz w:val="16"/>
                <w:szCs w:val="16"/>
                <w:lang w:eastAsia="en-US" w:bidi="en-US"/>
              </w:rPr>
            </w:pPr>
            <w:r w:rsidRPr="00535D25">
              <w:rPr>
                <w:spacing w:val="-4"/>
                <w:sz w:val="16"/>
                <w:szCs w:val="16"/>
                <w:lang w:eastAsia="en-US" w:bidi="en-US"/>
              </w:rPr>
              <w:t>Нецелевое использование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spacing w:line="216" w:lineRule="auto"/>
              <w:jc w:val="center"/>
              <w:rPr>
                <w:spacing w:val="-4"/>
                <w:sz w:val="16"/>
                <w:szCs w:val="16"/>
                <w:lang w:eastAsia="en-US" w:bidi="en-US"/>
              </w:rPr>
            </w:pPr>
            <w:r w:rsidRPr="00535D25">
              <w:rPr>
                <w:spacing w:val="-4"/>
                <w:sz w:val="16"/>
                <w:szCs w:val="16"/>
                <w:lang w:eastAsia="en-US" w:bidi="en-US"/>
              </w:rPr>
              <w:t>Принятие, исполнение денежных обязатель</w:t>
            </w:r>
            <w:proofErr w:type="gramStart"/>
            <w:r w:rsidRPr="00535D25">
              <w:rPr>
                <w:spacing w:val="-4"/>
                <w:sz w:val="16"/>
                <w:szCs w:val="16"/>
                <w:lang w:eastAsia="en-US" w:bidi="en-US"/>
              </w:rPr>
              <w:t>ств св</w:t>
            </w:r>
            <w:proofErr w:type="gramEnd"/>
            <w:r w:rsidRPr="00535D25">
              <w:rPr>
                <w:spacing w:val="-4"/>
                <w:sz w:val="16"/>
                <w:szCs w:val="16"/>
                <w:lang w:eastAsia="en-US" w:bidi="en-US"/>
              </w:rPr>
              <w:t>ерх утвержденных лимитов бюджетных обязательств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spacing w:line="216" w:lineRule="auto"/>
              <w:ind w:left="-57" w:right="-57"/>
              <w:jc w:val="center"/>
              <w:rPr>
                <w:spacing w:val="-4"/>
                <w:sz w:val="16"/>
                <w:szCs w:val="16"/>
                <w:lang w:eastAsia="en-US" w:bidi="en-US"/>
              </w:rPr>
            </w:pPr>
            <w:r w:rsidRPr="00535D25">
              <w:rPr>
                <w:spacing w:val="-4"/>
                <w:sz w:val="16"/>
                <w:szCs w:val="16"/>
                <w:lang w:eastAsia="en-US" w:bidi="en-US"/>
              </w:rPr>
              <w:t xml:space="preserve">Осуществление государственных или муниципальных закупок с нарушением установленного порядка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spacing w:line="216" w:lineRule="auto"/>
              <w:jc w:val="center"/>
              <w:rPr>
                <w:spacing w:val="-4"/>
                <w:sz w:val="16"/>
                <w:szCs w:val="16"/>
                <w:lang w:eastAsia="en-US" w:bidi="en-US"/>
              </w:rPr>
            </w:pPr>
            <w:r w:rsidRPr="00535D25">
              <w:rPr>
                <w:spacing w:val="-4"/>
                <w:sz w:val="16"/>
                <w:szCs w:val="16"/>
                <w:lang w:eastAsia="en-US" w:bidi="en-US"/>
              </w:rPr>
              <w:t>Осуществление расходов с нарушением требований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spacing w:line="216" w:lineRule="auto"/>
              <w:jc w:val="center"/>
              <w:rPr>
                <w:spacing w:val="-4"/>
                <w:sz w:val="16"/>
                <w:szCs w:val="16"/>
                <w:lang w:eastAsia="en-US" w:bidi="en-US"/>
              </w:rPr>
            </w:pPr>
            <w:r w:rsidRPr="00535D25">
              <w:rPr>
                <w:spacing w:val="-4"/>
                <w:sz w:val="16"/>
                <w:szCs w:val="16"/>
                <w:lang w:eastAsia="en-US" w:bidi="en-US"/>
              </w:rPr>
              <w:t>Неэффективное и неэкономное использование бюджетных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spacing w:line="216" w:lineRule="auto"/>
              <w:jc w:val="center"/>
              <w:rPr>
                <w:spacing w:val="-4"/>
                <w:sz w:val="16"/>
                <w:szCs w:val="16"/>
                <w:lang w:eastAsia="en-US" w:bidi="en-US"/>
              </w:rPr>
            </w:pPr>
            <w:r w:rsidRPr="00535D25">
              <w:rPr>
                <w:spacing w:val="-4"/>
                <w:sz w:val="16"/>
                <w:szCs w:val="16"/>
                <w:lang w:eastAsia="en-US" w:bidi="en-US"/>
              </w:rPr>
              <w:t>Нарушение порядка использования государственного или муниципального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spacing w:line="216" w:lineRule="auto"/>
              <w:ind w:left="-57" w:right="-57"/>
              <w:jc w:val="center"/>
              <w:rPr>
                <w:spacing w:val="-4"/>
                <w:sz w:val="16"/>
                <w:szCs w:val="16"/>
                <w:lang w:eastAsia="en-US" w:bidi="en-US"/>
              </w:rPr>
            </w:pPr>
            <w:r w:rsidRPr="00535D25">
              <w:rPr>
                <w:spacing w:val="-4"/>
                <w:sz w:val="16"/>
                <w:szCs w:val="16"/>
                <w:lang w:eastAsia="en-US" w:bidi="en-US"/>
              </w:rPr>
              <w:t>Прочие нарушения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spacing w:line="216" w:lineRule="auto"/>
              <w:jc w:val="center"/>
              <w:rPr>
                <w:b/>
                <w:spacing w:val="-4"/>
                <w:sz w:val="16"/>
                <w:szCs w:val="16"/>
                <w:lang w:eastAsia="en-US" w:bidi="en-US"/>
              </w:rPr>
            </w:pPr>
            <w:r w:rsidRPr="00535D25">
              <w:rPr>
                <w:b/>
                <w:spacing w:val="-4"/>
                <w:sz w:val="16"/>
                <w:szCs w:val="16"/>
                <w:lang w:eastAsia="en-US" w:bidi="en-US"/>
              </w:rPr>
              <w:t>ИТОГО</w:t>
            </w:r>
          </w:p>
        </w:tc>
      </w:tr>
      <w:tr w:rsidR="00535D25" w:rsidRPr="00421725" w:rsidTr="00A67F23">
        <w:trPr>
          <w:trHeight w:val="256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35D25" w:rsidRPr="00421725" w:rsidRDefault="00535D25" w:rsidP="00535D25">
            <w:pPr>
              <w:spacing w:line="216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421725">
              <w:rPr>
                <w:sz w:val="18"/>
                <w:szCs w:val="18"/>
                <w:lang w:eastAsia="en-US" w:bidi="en-US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535D25" w:rsidRPr="00421725" w:rsidRDefault="00535D25" w:rsidP="00535D25">
            <w:pPr>
              <w:spacing w:line="216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421725">
              <w:rPr>
                <w:sz w:val="18"/>
                <w:szCs w:val="18"/>
                <w:lang w:eastAsia="en-US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5D25" w:rsidRPr="00421725" w:rsidRDefault="00535D25" w:rsidP="00535D25">
            <w:pPr>
              <w:spacing w:line="216" w:lineRule="auto"/>
              <w:jc w:val="center"/>
              <w:rPr>
                <w:spacing w:val="-4"/>
                <w:sz w:val="16"/>
                <w:szCs w:val="16"/>
                <w:lang w:eastAsia="en-US" w:bidi="en-US"/>
              </w:rPr>
            </w:pPr>
            <w:r w:rsidRPr="00421725">
              <w:rPr>
                <w:spacing w:val="-4"/>
                <w:sz w:val="16"/>
                <w:szCs w:val="16"/>
                <w:lang w:eastAsia="en-US" w:bidi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421725" w:rsidRDefault="00535D25" w:rsidP="00535D25">
            <w:pPr>
              <w:spacing w:line="216" w:lineRule="auto"/>
              <w:jc w:val="center"/>
              <w:rPr>
                <w:spacing w:val="-4"/>
                <w:sz w:val="16"/>
                <w:szCs w:val="16"/>
                <w:lang w:eastAsia="en-US" w:bidi="en-US"/>
              </w:rPr>
            </w:pPr>
            <w:r w:rsidRPr="00421725">
              <w:rPr>
                <w:spacing w:val="-4"/>
                <w:sz w:val="16"/>
                <w:szCs w:val="16"/>
                <w:lang w:eastAsia="en-US" w:bidi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421725" w:rsidRDefault="00535D25" w:rsidP="00535D25">
            <w:pPr>
              <w:spacing w:line="216" w:lineRule="auto"/>
              <w:ind w:left="-57" w:right="-57"/>
              <w:jc w:val="center"/>
              <w:rPr>
                <w:spacing w:val="-4"/>
                <w:sz w:val="16"/>
                <w:szCs w:val="16"/>
                <w:lang w:eastAsia="en-US" w:bidi="en-US"/>
              </w:rPr>
            </w:pPr>
            <w:r w:rsidRPr="00421725">
              <w:rPr>
                <w:spacing w:val="-4"/>
                <w:sz w:val="16"/>
                <w:szCs w:val="16"/>
                <w:lang w:eastAsia="en-US" w:bidi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421725" w:rsidRDefault="00535D25" w:rsidP="00535D25">
            <w:pPr>
              <w:spacing w:line="216" w:lineRule="auto"/>
              <w:jc w:val="center"/>
              <w:rPr>
                <w:spacing w:val="-4"/>
                <w:sz w:val="16"/>
                <w:szCs w:val="16"/>
                <w:lang w:eastAsia="en-US" w:bidi="en-US"/>
              </w:rPr>
            </w:pPr>
            <w:r w:rsidRPr="00421725">
              <w:rPr>
                <w:spacing w:val="-4"/>
                <w:sz w:val="16"/>
                <w:szCs w:val="16"/>
                <w:lang w:eastAsia="en-US" w:bidi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421725" w:rsidRDefault="00535D25" w:rsidP="00535D25">
            <w:pPr>
              <w:spacing w:line="216" w:lineRule="auto"/>
              <w:jc w:val="center"/>
              <w:rPr>
                <w:spacing w:val="-4"/>
                <w:sz w:val="16"/>
                <w:szCs w:val="16"/>
                <w:lang w:eastAsia="en-US" w:bidi="en-US"/>
              </w:rPr>
            </w:pPr>
            <w:r w:rsidRPr="00421725">
              <w:rPr>
                <w:spacing w:val="-4"/>
                <w:sz w:val="16"/>
                <w:szCs w:val="16"/>
                <w:lang w:eastAsia="en-US" w:bidi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421725" w:rsidRDefault="00535D25" w:rsidP="00535D25">
            <w:pPr>
              <w:spacing w:line="216" w:lineRule="auto"/>
              <w:jc w:val="center"/>
              <w:rPr>
                <w:spacing w:val="-4"/>
                <w:sz w:val="16"/>
                <w:szCs w:val="16"/>
                <w:lang w:eastAsia="en-US" w:bidi="en-US"/>
              </w:rPr>
            </w:pPr>
            <w:r w:rsidRPr="00421725">
              <w:rPr>
                <w:spacing w:val="-4"/>
                <w:sz w:val="16"/>
                <w:szCs w:val="16"/>
                <w:lang w:eastAsia="en-US" w:bidi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421725" w:rsidRDefault="00535D25" w:rsidP="00535D25">
            <w:pPr>
              <w:spacing w:line="216" w:lineRule="auto"/>
              <w:ind w:left="-57" w:right="-57"/>
              <w:jc w:val="center"/>
              <w:rPr>
                <w:spacing w:val="-4"/>
                <w:sz w:val="16"/>
                <w:szCs w:val="16"/>
                <w:lang w:eastAsia="en-US" w:bidi="en-US"/>
              </w:rPr>
            </w:pPr>
            <w:r w:rsidRPr="00421725">
              <w:rPr>
                <w:spacing w:val="-4"/>
                <w:sz w:val="16"/>
                <w:szCs w:val="16"/>
                <w:lang w:eastAsia="en-US" w:bidi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421725" w:rsidRDefault="00535D25" w:rsidP="00535D25">
            <w:pPr>
              <w:spacing w:line="216" w:lineRule="auto"/>
              <w:jc w:val="center"/>
              <w:rPr>
                <w:spacing w:val="-4"/>
                <w:sz w:val="16"/>
                <w:szCs w:val="16"/>
                <w:lang w:eastAsia="en-US" w:bidi="en-US"/>
              </w:rPr>
            </w:pPr>
            <w:r w:rsidRPr="00421725">
              <w:rPr>
                <w:spacing w:val="-4"/>
                <w:sz w:val="16"/>
                <w:szCs w:val="16"/>
                <w:lang w:eastAsia="en-US" w:bidi="en-US"/>
              </w:rPr>
              <w:t>10</w:t>
            </w:r>
          </w:p>
        </w:tc>
      </w:tr>
      <w:tr w:rsidR="00535D25" w:rsidRPr="00535D25" w:rsidTr="00A67F23">
        <w:trPr>
          <w:trHeight w:val="401"/>
        </w:trPr>
        <w:tc>
          <w:tcPr>
            <w:tcW w:w="15276" w:type="dxa"/>
            <w:gridSpan w:val="10"/>
            <w:tcBorders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spacing w:line="216" w:lineRule="auto"/>
              <w:jc w:val="center"/>
              <w:rPr>
                <w:b/>
                <w:lang w:eastAsia="en-US" w:bidi="en-US"/>
              </w:rPr>
            </w:pPr>
            <w:r w:rsidRPr="00535D25">
              <w:rPr>
                <w:b/>
                <w:lang w:eastAsia="en-US" w:bidi="en-US"/>
              </w:rPr>
              <w:t>Контрольные мероприятия</w:t>
            </w:r>
          </w:p>
        </w:tc>
      </w:tr>
      <w:tr w:rsidR="00535D25" w:rsidRPr="00535D25" w:rsidTr="00A67F23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tabs>
                <w:tab w:val="left" w:pos="993"/>
              </w:tabs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535D25" w:rsidRPr="00535D25" w:rsidRDefault="00535D25" w:rsidP="00535D25">
            <w:pPr>
              <w:widowControl w:val="0"/>
              <w:suppressLineNumbers/>
              <w:suppressAutoHyphens/>
              <w:ind w:left="57" w:right="57"/>
              <w:rPr>
                <w:rFonts w:eastAsia="Lucida Sans Unicode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b/>
                <w:sz w:val="18"/>
                <w:szCs w:val="18"/>
                <w:lang w:eastAsia="en-US" w:bidi="en-US"/>
              </w:rPr>
            </w:pPr>
          </w:p>
        </w:tc>
      </w:tr>
      <w:tr w:rsidR="00535D25" w:rsidRPr="00535D25" w:rsidTr="00A67F23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tabs>
                <w:tab w:val="left" w:pos="993"/>
              </w:tabs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535D25" w:rsidRPr="00535D25" w:rsidRDefault="00535D25" w:rsidP="00535D25">
            <w:pPr>
              <w:widowControl w:val="0"/>
              <w:suppressLineNumbers/>
              <w:suppressAutoHyphens/>
              <w:ind w:left="57" w:right="57"/>
              <w:rPr>
                <w:rFonts w:eastAsia="Lucida Sans Unicode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b/>
                <w:sz w:val="18"/>
                <w:szCs w:val="18"/>
                <w:lang w:eastAsia="en-US" w:bidi="en-US"/>
              </w:rPr>
            </w:pPr>
          </w:p>
        </w:tc>
      </w:tr>
      <w:tr w:rsidR="00535D25" w:rsidRPr="00535D25" w:rsidTr="00A67F23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tabs>
                <w:tab w:val="left" w:pos="993"/>
              </w:tabs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535D25" w:rsidRPr="00535D25" w:rsidRDefault="00535D25" w:rsidP="00535D25">
            <w:pPr>
              <w:widowControl w:val="0"/>
              <w:suppressLineNumbers/>
              <w:suppressAutoHyphens/>
              <w:ind w:left="57" w:right="57"/>
              <w:rPr>
                <w:rFonts w:eastAsia="Lucida Sans Unicode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b/>
                <w:sz w:val="18"/>
                <w:szCs w:val="18"/>
                <w:lang w:eastAsia="en-US" w:bidi="en-US"/>
              </w:rPr>
            </w:pPr>
          </w:p>
        </w:tc>
      </w:tr>
      <w:tr w:rsidR="00535D25" w:rsidRPr="00535D25" w:rsidTr="00A67F23">
        <w:trPr>
          <w:trHeight w:val="401"/>
        </w:trPr>
        <w:tc>
          <w:tcPr>
            <w:tcW w:w="15276" w:type="dxa"/>
            <w:gridSpan w:val="10"/>
            <w:tcBorders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spacing w:line="216" w:lineRule="auto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Экспертно-аналитические</w:t>
            </w:r>
            <w:r w:rsidRPr="00535D25">
              <w:rPr>
                <w:b/>
                <w:lang w:eastAsia="en-US" w:bidi="en-US"/>
              </w:rPr>
              <w:t xml:space="preserve"> мероприятия</w:t>
            </w:r>
          </w:p>
        </w:tc>
      </w:tr>
      <w:tr w:rsidR="00535D25" w:rsidRPr="00535D25" w:rsidTr="00A67F23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tabs>
                <w:tab w:val="left" w:pos="993"/>
              </w:tabs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535D25" w:rsidRPr="00535D25" w:rsidRDefault="00535D25" w:rsidP="00535D25">
            <w:pPr>
              <w:widowControl w:val="0"/>
              <w:suppressLineNumbers/>
              <w:suppressAutoHyphens/>
              <w:ind w:left="57" w:right="57"/>
              <w:rPr>
                <w:rFonts w:eastAsia="Lucida Sans Unicode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b/>
                <w:sz w:val="18"/>
                <w:szCs w:val="18"/>
                <w:lang w:eastAsia="en-US" w:bidi="en-US"/>
              </w:rPr>
            </w:pPr>
          </w:p>
        </w:tc>
      </w:tr>
      <w:tr w:rsidR="00535D25" w:rsidRPr="00535D25" w:rsidTr="00A67F23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tabs>
                <w:tab w:val="left" w:pos="993"/>
              </w:tabs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535D25" w:rsidRPr="00535D25" w:rsidRDefault="00535D25" w:rsidP="00535D25">
            <w:pPr>
              <w:widowControl w:val="0"/>
              <w:suppressLineNumbers/>
              <w:suppressAutoHyphens/>
              <w:ind w:left="57" w:right="57"/>
              <w:rPr>
                <w:rFonts w:eastAsia="Lucida Sans Unicode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b/>
                <w:sz w:val="18"/>
                <w:szCs w:val="18"/>
                <w:lang w:eastAsia="en-US" w:bidi="en-US"/>
              </w:rPr>
            </w:pPr>
          </w:p>
        </w:tc>
      </w:tr>
      <w:tr w:rsidR="00535D25" w:rsidRPr="00535D25" w:rsidTr="00A67F23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tabs>
                <w:tab w:val="left" w:pos="993"/>
              </w:tabs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535D25" w:rsidRPr="00535D25" w:rsidRDefault="00535D25" w:rsidP="00535D25">
            <w:pPr>
              <w:widowControl w:val="0"/>
              <w:suppressLineNumbers/>
              <w:suppressAutoHyphens/>
              <w:ind w:left="57" w:right="57"/>
              <w:rPr>
                <w:rFonts w:eastAsia="Lucida Sans Unicode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b/>
                <w:sz w:val="18"/>
                <w:szCs w:val="18"/>
                <w:lang w:eastAsia="en-US" w:bidi="en-US"/>
              </w:rPr>
            </w:pPr>
          </w:p>
        </w:tc>
      </w:tr>
      <w:tr w:rsidR="00535D25" w:rsidRPr="00535D25" w:rsidTr="00A67F23">
        <w:tc>
          <w:tcPr>
            <w:tcW w:w="3510" w:type="dxa"/>
            <w:gridSpan w:val="2"/>
            <w:vAlign w:val="center"/>
          </w:tcPr>
          <w:p w:rsidR="00535D25" w:rsidRPr="00535D25" w:rsidRDefault="00535D25" w:rsidP="00535D25">
            <w:pPr>
              <w:widowControl w:val="0"/>
              <w:suppressLineNumbers/>
              <w:suppressAutoHyphens/>
              <w:ind w:left="57" w:right="57"/>
              <w:rPr>
                <w:rFonts w:eastAsia="Lucida Sans Unicode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eastAsia="Lucida Sans Unicode"/>
                <w:b/>
                <w:color w:val="000000"/>
                <w:sz w:val="18"/>
                <w:szCs w:val="18"/>
                <w:lang w:eastAsia="en-US" w:bidi="en-US"/>
              </w:rPr>
              <w:t>ИТОГО: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D25" w:rsidRPr="00535D25" w:rsidRDefault="00535D25" w:rsidP="00535D25">
            <w:pPr>
              <w:ind w:left="-57" w:right="-57"/>
              <w:jc w:val="center"/>
              <w:rPr>
                <w:b/>
                <w:sz w:val="18"/>
                <w:szCs w:val="18"/>
                <w:lang w:eastAsia="en-US" w:bidi="en-US"/>
              </w:rPr>
            </w:pPr>
          </w:p>
        </w:tc>
      </w:tr>
    </w:tbl>
    <w:p w:rsidR="00535D25" w:rsidRDefault="00535D25" w:rsidP="000556E5">
      <w:pPr>
        <w:tabs>
          <w:tab w:val="left" w:pos="1487"/>
        </w:tabs>
      </w:pPr>
    </w:p>
    <w:p w:rsidR="00535D25" w:rsidRDefault="00535D25" w:rsidP="000556E5">
      <w:pPr>
        <w:tabs>
          <w:tab w:val="left" w:pos="1487"/>
        </w:tabs>
      </w:pPr>
    </w:p>
    <w:p w:rsidR="00535D25" w:rsidRDefault="00535D25" w:rsidP="000556E5">
      <w:pPr>
        <w:tabs>
          <w:tab w:val="left" w:pos="1487"/>
        </w:tabs>
      </w:pPr>
    </w:p>
    <w:p w:rsidR="00535D25" w:rsidRDefault="00535D25" w:rsidP="000556E5">
      <w:pPr>
        <w:tabs>
          <w:tab w:val="left" w:pos="1487"/>
        </w:tabs>
      </w:pPr>
    </w:p>
    <w:p w:rsidR="00B004E7" w:rsidRDefault="00B004E7" w:rsidP="000556E5">
      <w:pPr>
        <w:tabs>
          <w:tab w:val="left" w:pos="1487"/>
        </w:tabs>
        <w:sectPr w:rsidR="00B004E7" w:rsidSect="00764800">
          <w:footnotePr>
            <w:numRestart w:val="eachPage"/>
          </w:footnotePr>
          <w:pgSz w:w="16838" w:h="11906" w:orient="landscape"/>
          <w:pgMar w:top="1440" w:right="1078" w:bottom="926" w:left="1077" w:header="719" w:footer="851" w:gutter="0"/>
          <w:cols w:space="708"/>
          <w:titlePg/>
          <w:docGrid w:linePitch="360"/>
        </w:sectPr>
      </w:pPr>
    </w:p>
    <w:p w:rsidR="00B004E7" w:rsidRDefault="00B004E7" w:rsidP="00B004E7">
      <w:pPr>
        <w:tabs>
          <w:tab w:val="left" w:pos="1487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</w:t>
      </w:r>
      <w:r w:rsidR="00421725">
        <w:rPr>
          <w:b/>
          <w:sz w:val="28"/>
          <w:szCs w:val="28"/>
        </w:rPr>
        <w:t>6</w:t>
      </w:r>
    </w:p>
    <w:p w:rsidR="00B004E7" w:rsidRDefault="00B004E7" w:rsidP="000556E5">
      <w:pPr>
        <w:tabs>
          <w:tab w:val="left" w:pos="1487"/>
        </w:tabs>
      </w:pPr>
    </w:p>
    <w:p w:rsidR="00B004E7" w:rsidRPr="00536FC7" w:rsidRDefault="00B004E7" w:rsidP="00B004E7">
      <w:pPr>
        <w:ind w:firstLine="709"/>
        <w:jc w:val="center"/>
        <w:rPr>
          <w:sz w:val="28"/>
          <w:lang w:eastAsia="en-US" w:bidi="en-US"/>
        </w:rPr>
      </w:pPr>
      <w:proofErr w:type="gramStart"/>
      <w:r w:rsidRPr="00B004E7">
        <w:rPr>
          <w:b/>
          <w:sz w:val="28"/>
          <w:lang w:eastAsia="en-US" w:bidi="en-US"/>
        </w:rPr>
        <w:t xml:space="preserve">Информация о мерах, принятых по результатам проведенных контрольных и экспертно-аналитических мероприятий </w:t>
      </w:r>
      <w:r w:rsidR="00DE4F8A">
        <w:rPr>
          <w:b/>
          <w:sz w:val="28"/>
          <w:lang w:eastAsia="en-US" w:bidi="en-US"/>
        </w:rPr>
        <w:t>Контроль</w:t>
      </w:r>
      <w:r w:rsidR="000F58EB">
        <w:rPr>
          <w:b/>
          <w:sz w:val="28"/>
          <w:lang w:eastAsia="en-US" w:bidi="en-US"/>
        </w:rPr>
        <w:t>но-счетной комиссии Красноармейского</w:t>
      </w:r>
      <w:r w:rsidR="00DE4F8A">
        <w:rPr>
          <w:b/>
          <w:sz w:val="28"/>
          <w:lang w:eastAsia="en-US" w:bidi="en-US"/>
        </w:rPr>
        <w:t xml:space="preserve"> МР</w:t>
      </w:r>
      <w:r w:rsidRPr="00B004E7">
        <w:rPr>
          <w:b/>
          <w:sz w:val="28"/>
          <w:lang w:eastAsia="en-US" w:bidi="en-US"/>
        </w:rPr>
        <w:t xml:space="preserve"> </w:t>
      </w:r>
      <w:r w:rsidRPr="00536FC7">
        <w:rPr>
          <w:sz w:val="28"/>
          <w:lang w:eastAsia="en-US" w:bidi="en-US"/>
        </w:rPr>
        <w:t>в ______ году</w:t>
      </w:r>
      <w:proofErr w:type="gramEnd"/>
    </w:p>
    <w:p w:rsidR="00B004E7" w:rsidRPr="00B004E7" w:rsidRDefault="00B004E7" w:rsidP="00B004E7">
      <w:pPr>
        <w:ind w:firstLine="709"/>
        <w:jc w:val="both"/>
        <w:rPr>
          <w:sz w:val="28"/>
          <w:lang w:eastAsia="en-US" w:bidi="en-US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3"/>
        <w:gridCol w:w="7233"/>
        <w:gridCol w:w="6663"/>
      </w:tblGrid>
      <w:tr w:rsidR="00B004E7" w:rsidRPr="00421725" w:rsidTr="00A67F23">
        <w:tc>
          <w:tcPr>
            <w:tcW w:w="813" w:type="dxa"/>
            <w:tcBorders>
              <w:right w:val="single" w:sz="4" w:space="0" w:color="auto"/>
            </w:tcBorders>
            <w:vAlign w:val="center"/>
          </w:tcPr>
          <w:p w:rsidR="00B004E7" w:rsidRPr="00421725" w:rsidRDefault="00B004E7" w:rsidP="00B004E7">
            <w:pPr>
              <w:jc w:val="center"/>
              <w:rPr>
                <w:sz w:val="22"/>
                <w:szCs w:val="22"/>
                <w:lang w:eastAsia="en-US" w:bidi="en-US"/>
              </w:rPr>
            </w:pPr>
            <w:r w:rsidRPr="00421725">
              <w:rPr>
                <w:sz w:val="22"/>
                <w:szCs w:val="22"/>
                <w:lang w:eastAsia="en-US" w:bidi="en-US"/>
              </w:rPr>
              <w:t xml:space="preserve">№ </w:t>
            </w:r>
            <w:proofErr w:type="spellStart"/>
            <w:proofErr w:type="gramStart"/>
            <w:r w:rsidRPr="00421725">
              <w:rPr>
                <w:sz w:val="22"/>
                <w:szCs w:val="22"/>
                <w:lang w:eastAsia="en-US" w:bidi="en-US"/>
              </w:rPr>
              <w:t>п</w:t>
            </w:r>
            <w:proofErr w:type="spellEnd"/>
            <w:proofErr w:type="gramEnd"/>
            <w:r w:rsidRPr="00421725">
              <w:rPr>
                <w:sz w:val="22"/>
                <w:szCs w:val="22"/>
                <w:lang w:eastAsia="en-US" w:bidi="en-US"/>
              </w:rPr>
              <w:t>/</w:t>
            </w:r>
            <w:proofErr w:type="spellStart"/>
            <w:r w:rsidRPr="00421725">
              <w:rPr>
                <w:sz w:val="22"/>
                <w:szCs w:val="22"/>
                <w:lang w:eastAsia="en-US" w:bidi="en-US"/>
              </w:rPr>
              <w:t>п</w:t>
            </w:r>
            <w:proofErr w:type="spellEnd"/>
          </w:p>
        </w:tc>
        <w:tc>
          <w:tcPr>
            <w:tcW w:w="7233" w:type="dxa"/>
            <w:tcBorders>
              <w:left w:val="single" w:sz="4" w:space="0" w:color="auto"/>
            </w:tcBorders>
            <w:vAlign w:val="center"/>
          </w:tcPr>
          <w:p w:rsidR="00B004E7" w:rsidRPr="00421725" w:rsidRDefault="00B004E7" w:rsidP="00B004E7">
            <w:pPr>
              <w:jc w:val="center"/>
              <w:rPr>
                <w:sz w:val="22"/>
                <w:szCs w:val="22"/>
                <w:lang w:eastAsia="en-US" w:bidi="en-US"/>
              </w:rPr>
            </w:pPr>
            <w:r w:rsidRPr="00421725">
              <w:rPr>
                <w:sz w:val="22"/>
                <w:szCs w:val="22"/>
                <w:lang w:eastAsia="en-US" w:bidi="en-US"/>
              </w:rPr>
              <w:t xml:space="preserve">Наименование </w:t>
            </w:r>
            <w:proofErr w:type="gramStart"/>
            <w:r w:rsidRPr="00421725">
              <w:rPr>
                <w:sz w:val="22"/>
                <w:szCs w:val="22"/>
                <w:lang w:eastAsia="en-US" w:bidi="en-US"/>
              </w:rPr>
              <w:t>контрольного</w:t>
            </w:r>
            <w:proofErr w:type="gramEnd"/>
            <w:r w:rsidRPr="00421725">
              <w:rPr>
                <w:sz w:val="22"/>
                <w:szCs w:val="22"/>
                <w:lang w:eastAsia="en-US" w:bidi="en-US"/>
              </w:rPr>
              <w:t>/</w:t>
            </w:r>
          </w:p>
          <w:p w:rsidR="00B004E7" w:rsidRPr="00421725" w:rsidRDefault="00B004E7" w:rsidP="00B004E7">
            <w:pPr>
              <w:jc w:val="center"/>
              <w:rPr>
                <w:sz w:val="22"/>
                <w:szCs w:val="22"/>
                <w:lang w:eastAsia="en-US" w:bidi="en-US"/>
              </w:rPr>
            </w:pPr>
            <w:r w:rsidRPr="00421725">
              <w:rPr>
                <w:sz w:val="22"/>
                <w:szCs w:val="22"/>
                <w:lang w:eastAsia="en-US" w:bidi="en-US"/>
              </w:rPr>
              <w:t>экспертно-аналитического мероприятия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4E7" w:rsidRPr="00421725" w:rsidRDefault="00B004E7" w:rsidP="00B004E7">
            <w:pPr>
              <w:jc w:val="center"/>
              <w:rPr>
                <w:sz w:val="22"/>
                <w:szCs w:val="22"/>
                <w:lang w:eastAsia="en-US" w:bidi="en-US"/>
              </w:rPr>
            </w:pPr>
            <w:r w:rsidRPr="00421725">
              <w:rPr>
                <w:sz w:val="22"/>
                <w:szCs w:val="22"/>
                <w:lang w:eastAsia="en-US" w:bidi="en-US"/>
              </w:rPr>
              <w:t>Принятые меры по результатам проверки</w:t>
            </w:r>
          </w:p>
        </w:tc>
      </w:tr>
      <w:tr w:rsidR="00B004E7" w:rsidRPr="00421725" w:rsidTr="00A67F23">
        <w:tc>
          <w:tcPr>
            <w:tcW w:w="813" w:type="dxa"/>
            <w:tcBorders>
              <w:right w:val="single" w:sz="4" w:space="0" w:color="auto"/>
            </w:tcBorders>
          </w:tcPr>
          <w:p w:rsidR="00B004E7" w:rsidRPr="00421725" w:rsidRDefault="00B004E7" w:rsidP="00B004E7">
            <w:pPr>
              <w:jc w:val="center"/>
              <w:rPr>
                <w:sz w:val="18"/>
                <w:szCs w:val="18"/>
                <w:lang w:eastAsia="en-US" w:bidi="en-US"/>
              </w:rPr>
            </w:pPr>
            <w:r w:rsidRPr="00421725">
              <w:rPr>
                <w:sz w:val="18"/>
                <w:szCs w:val="18"/>
                <w:lang w:eastAsia="en-US" w:bidi="en-US"/>
              </w:rPr>
              <w:t>1</w:t>
            </w:r>
          </w:p>
        </w:tc>
        <w:tc>
          <w:tcPr>
            <w:tcW w:w="7233" w:type="dxa"/>
            <w:tcBorders>
              <w:left w:val="single" w:sz="4" w:space="0" w:color="auto"/>
            </w:tcBorders>
            <w:vAlign w:val="center"/>
          </w:tcPr>
          <w:p w:rsidR="00B004E7" w:rsidRPr="00421725" w:rsidRDefault="00B004E7" w:rsidP="00B004E7">
            <w:pPr>
              <w:jc w:val="center"/>
              <w:rPr>
                <w:sz w:val="18"/>
                <w:szCs w:val="18"/>
                <w:lang w:eastAsia="en-US" w:bidi="en-US"/>
              </w:rPr>
            </w:pPr>
            <w:r w:rsidRPr="00421725">
              <w:rPr>
                <w:sz w:val="18"/>
                <w:szCs w:val="18"/>
                <w:lang w:eastAsia="en-US" w:bidi="en-US"/>
              </w:rPr>
              <w:t>2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</w:tcPr>
          <w:p w:rsidR="00B004E7" w:rsidRPr="00421725" w:rsidRDefault="00B004E7" w:rsidP="00B004E7">
            <w:pPr>
              <w:jc w:val="center"/>
              <w:rPr>
                <w:sz w:val="18"/>
                <w:szCs w:val="18"/>
                <w:lang w:eastAsia="en-US" w:bidi="en-US"/>
              </w:rPr>
            </w:pPr>
            <w:r w:rsidRPr="00421725">
              <w:rPr>
                <w:sz w:val="18"/>
                <w:szCs w:val="18"/>
                <w:lang w:eastAsia="en-US" w:bidi="en-US"/>
              </w:rPr>
              <w:t>3</w:t>
            </w:r>
          </w:p>
        </w:tc>
      </w:tr>
      <w:tr w:rsidR="00B004E7" w:rsidRPr="00B004E7" w:rsidTr="00A67F23">
        <w:tc>
          <w:tcPr>
            <w:tcW w:w="813" w:type="dxa"/>
            <w:tcBorders>
              <w:right w:val="single" w:sz="4" w:space="0" w:color="auto"/>
            </w:tcBorders>
          </w:tcPr>
          <w:p w:rsidR="00B004E7" w:rsidRPr="00B004E7" w:rsidRDefault="00B004E7" w:rsidP="00B004E7">
            <w:pPr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7233" w:type="dxa"/>
            <w:tcBorders>
              <w:left w:val="single" w:sz="4" w:space="0" w:color="auto"/>
            </w:tcBorders>
          </w:tcPr>
          <w:p w:rsidR="00B004E7" w:rsidRPr="00B004E7" w:rsidRDefault="00B004E7" w:rsidP="00B004E7">
            <w:pPr>
              <w:widowControl w:val="0"/>
              <w:suppressLineNumbers/>
              <w:suppressAutoHyphens/>
              <w:ind w:left="57" w:right="57"/>
              <w:rPr>
                <w:rFonts w:eastAsia="Lucida Sans Unicode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</w:tcPr>
          <w:p w:rsidR="00B004E7" w:rsidRPr="00B004E7" w:rsidRDefault="00B004E7" w:rsidP="00B004E7">
            <w:pPr>
              <w:rPr>
                <w:sz w:val="18"/>
                <w:szCs w:val="18"/>
                <w:lang w:eastAsia="en-US" w:bidi="en-US"/>
              </w:rPr>
            </w:pPr>
          </w:p>
        </w:tc>
      </w:tr>
      <w:tr w:rsidR="00B004E7" w:rsidRPr="00B004E7" w:rsidTr="00A67F23">
        <w:tc>
          <w:tcPr>
            <w:tcW w:w="813" w:type="dxa"/>
            <w:tcBorders>
              <w:right w:val="single" w:sz="4" w:space="0" w:color="auto"/>
            </w:tcBorders>
          </w:tcPr>
          <w:p w:rsidR="00B004E7" w:rsidRPr="00B004E7" w:rsidRDefault="00B004E7" w:rsidP="00B004E7">
            <w:pPr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7233" w:type="dxa"/>
            <w:tcBorders>
              <w:left w:val="single" w:sz="4" w:space="0" w:color="auto"/>
            </w:tcBorders>
          </w:tcPr>
          <w:p w:rsidR="00B004E7" w:rsidRPr="00B004E7" w:rsidRDefault="00B004E7" w:rsidP="00B004E7">
            <w:pPr>
              <w:widowControl w:val="0"/>
              <w:suppressLineNumbers/>
              <w:suppressAutoHyphens/>
              <w:ind w:left="57" w:right="57"/>
              <w:rPr>
                <w:rFonts w:eastAsia="Lucida Sans Unicode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</w:tcPr>
          <w:p w:rsidR="00B004E7" w:rsidRPr="00B004E7" w:rsidRDefault="00B004E7" w:rsidP="00B004E7">
            <w:pPr>
              <w:rPr>
                <w:b/>
                <w:sz w:val="18"/>
                <w:szCs w:val="18"/>
                <w:lang w:eastAsia="en-US" w:bidi="en-US"/>
              </w:rPr>
            </w:pPr>
          </w:p>
        </w:tc>
      </w:tr>
      <w:tr w:rsidR="00B004E7" w:rsidRPr="00B004E7" w:rsidTr="00A67F23">
        <w:tc>
          <w:tcPr>
            <w:tcW w:w="813" w:type="dxa"/>
            <w:tcBorders>
              <w:right w:val="single" w:sz="4" w:space="0" w:color="auto"/>
            </w:tcBorders>
          </w:tcPr>
          <w:p w:rsidR="00B004E7" w:rsidRPr="00B004E7" w:rsidRDefault="00B004E7" w:rsidP="00B004E7">
            <w:pPr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7233" w:type="dxa"/>
            <w:tcBorders>
              <w:left w:val="single" w:sz="4" w:space="0" w:color="auto"/>
            </w:tcBorders>
          </w:tcPr>
          <w:p w:rsidR="00B004E7" w:rsidRPr="00B004E7" w:rsidRDefault="00B004E7" w:rsidP="00B004E7">
            <w:pPr>
              <w:widowControl w:val="0"/>
              <w:suppressLineNumbers/>
              <w:suppressAutoHyphens/>
              <w:ind w:left="57" w:right="57"/>
              <w:rPr>
                <w:rFonts w:eastAsia="Lucida Sans Unicode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</w:tcPr>
          <w:p w:rsidR="00B004E7" w:rsidRPr="00B004E7" w:rsidRDefault="00B004E7" w:rsidP="00B004E7">
            <w:pPr>
              <w:rPr>
                <w:b/>
                <w:sz w:val="18"/>
                <w:szCs w:val="18"/>
                <w:lang w:eastAsia="en-US" w:bidi="en-US"/>
              </w:rPr>
            </w:pPr>
          </w:p>
        </w:tc>
      </w:tr>
      <w:tr w:rsidR="00B004E7" w:rsidRPr="00B004E7" w:rsidTr="00A67F23">
        <w:tc>
          <w:tcPr>
            <w:tcW w:w="813" w:type="dxa"/>
            <w:tcBorders>
              <w:right w:val="single" w:sz="4" w:space="0" w:color="auto"/>
            </w:tcBorders>
          </w:tcPr>
          <w:p w:rsidR="00B004E7" w:rsidRPr="00B004E7" w:rsidRDefault="00B004E7" w:rsidP="00B004E7">
            <w:pPr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7233" w:type="dxa"/>
            <w:tcBorders>
              <w:left w:val="single" w:sz="4" w:space="0" w:color="auto"/>
            </w:tcBorders>
          </w:tcPr>
          <w:p w:rsidR="00B004E7" w:rsidRPr="00B004E7" w:rsidRDefault="00B004E7" w:rsidP="00B004E7">
            <w:pPr>
              <w:widowControl w:val="0"/>
              <w:suppressLineNumbers/>
              <w:suppressAutoHyphens/>
              <w:ind w:left="57" w:right="57"/>
              <w:rPr>
                <w:rFonts w:eastAsia="Lucida Sans Unicode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</w:tcPr>
          <w:p w:rsidR="00B004E7" w:rsidRPr="00B004E7" w:rsidRDefault="00B004E7" w:rsidP="00B004E7">
            <w:pPr>
              <w:rPr>
                <w:b/>
                <w:sz w:val="18"/>
                <w:szCs w:val="18"/>
                <w:lang w:eastAsia="en-US" w:bidi="en-US"/>
              </w:rPr>
            </w:pPr>
          </w:p>
        </w:tc>
      </w:tr>
      <w:tr w:rsidR="00B004E7" w:rsidRPr="00B004E7" w:rsidTr="00A67F23">
        <w:tc>
          <w:tcPr>
            <w:tcW w:w="813" w:type="dxa"/>
            <w:tcBorders>
              <w:right w:val="single" w:sz="4" w:space="0" w:color="auto"/>
            </w:tcBorders>
          </w:tcPr>
          <w:p w:rsidR="00B004E7" w:rsidRPr="00B004E7" w:rsidRDefault="00B004E7" w:rsidP="00B004E7">
            <w:pPr>
              <w:jc w:val="center"/>
              <w:rPr>
                <w:sz w:val="18"/>
                <w:szCs w:val="18"/>
                <w:lang w:eastAsia="en-US" w:bidi="en-US"/>
              </w:rPr>
            </w:pPr>
          </w:p>
        </w:tc>
        <w:tc>
          <w:tcPr>
            <w:tcW w:w="7233" w:type="dxa"/>
            <w:tcBorders>
              <w:left w:val="single" w:sz="4" w:space="0" w:color="auto"/>
            </w:tcBorders>
          </w:tcPr>
          <w:p w:rsidR="00B004E7" w:rsidRPr="00B004E7" w:rsidRDefault="00B004E7" w:rsidP="00B004E7">
            <w:pPr>
              <w:widowControl w:val="0"/>
              <w:suppressLineNumbers/>
              <w:suppressAutoHyphens/>
              <w:ind w:left="57" w:right="57"/>
              <w:rPr>
                <w:rFonts w:eastAsia="Lucida Sans Unicode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</w:tcPr>
          <w:p w:rsidR="00B004E7" w:rsidRPr="00B004E7" w:rsidRDefault="00B004E7" w:rsidP="00B004E7">
            <w:pPr>
              <w:rPr>
                <w:b/>
                <w:sz w:val="18"/>
                <w:szCs w:val="18"/>
                <w:lang w:eastAsia="en-US" w:bidi="en-US"/>
              </w:rPr>
            </w:pPr>
          </w:p>
        </w:tc>
      </w:tr>
    </w:tbl>
    <w:p w:rsidR="00E10666" w:rsidRPr="0034736B" w:rsidRDefault="00E10666" w:rsidP="00B004E7">
      <w:pPr>
        <w:tabs>
          <w:tab w:val="left" w:pos="1487"/>
        </w:tabs>
      </w:pPr>
    </w:p>
    <w:sectPr w:rsidR="00E10666" w:rsidRPr="0034736B" w:rsidSect="00B004E7">
      <w:footnotePr>
        <w:numRestart w:val="eachPage"/>
      </w:footnotePr>
      <w:pgSz w:w="16838" w:h="11906" w:orient="landscape"/>
      <w:pgMar w:top="1440" w:right="1078" w:bottom="926" w:left="1077" w:header="719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E28" w:rsidRDefault="00BF1E28">
      <w:r>
        <w:separator/>
      </w:r>
    </w:p>
  </w:endnote>
  <w:endnote w:type="continuationSeparator" w:id="1">
    <w:p w:rsidR="00BF1E28" w:rsidRDefault="00BF1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A15" w:rsidRDefault="008C1A35">
    <w:pPr>
      <w:pStyle w:val="a6"/>
      <w:jc w:val="right"/>
    </w:pPr>
    <w:fldSimple w:instr="PAGE   \* MERGEFORMAT">
      <w:r w:rsidR="00552C1E">
        <w:rPr>
          <w:noProof/>
        </w:rPr>
        <w:t>12</w:t>
      </w:r>
    </w:fldSimple>
  </w:p>
  <w:p w:rsidR="00C26A15" w:rsidRDefault="00C26A1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A15" w:rsidRDefault="00C26A1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E28" w:rsidRDefault="00BF1E28">
      <w:r>
        <w:separator/>
      </w:r>
    </w:p>
  </w:footnote>
  <w:footnote w:type="continuationSeparator" w:id="1">
    <w:p w:rsidR="00BF1E28" w:rsidRDefault="00BF1E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A15" w:rsidRDefault="008C1A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26A1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6A15">
      <w:rPr>
        <w:rStyle w:val="a5"/>
        <w:noProof/>
      </w:rPr>
      <w:t>10</w:t>
    </w:r>
    <w:r>
      <w:rPr>
        <w:rStyle w:val="a5"/>
      </w:rPr>
      <w:fldChar w:fldCharType="end"/>
    </w:r>
  </w:p>
  <w:p w:rsidR="00C26A15" w:rsidRDefault="00C26A1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AF8"/>
    <w:multiLevelType w:val="hybridMultilevel"/>
    <w:tmpl w:val="253E3DE6"/>
    <w:lvl w:ilvl="0" w:tplc="7EA03F52">
      <w:start w:val="1"/>
      <w:numFmt w:val="bullet"/>
      <w:lvlText w:val=""/>
      <w:lvlJc w:val="left"/>
      <w:pPr>
        <w:tabs>
          <w:tab w:val="num" w:pos="2203"/>
        </w:tabs>
        <w:ind w:left="1106" w:firstLine="737"/>
      </w:pPr>
      <w:rPr>
        <w:rFonts w:ascii="Wingdings" w:hAnsi="Wingdings" w:hint="default"/>
        <w:sz w:val="20"/>
      </w:rPr>
    </w:lvl>
    <w:lvl w:ilvl="1" w:tplc="B78AC2B0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5094BFDC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D0C6B8C8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555AB8B6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AC04B00A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504C46E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2E526CE2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922C0F8A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>
    <w:nsid w:val="14F819D9"/>
    <w:multiLevelType w:val="multilevel"/>
    <w:tmpl w:val="B6486DB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12"/>
        </w:tabs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4"/>
        </w:tabs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76"/>
        </w:tabs>
        <w:ind w:left="8976" w:hanging="2160"/>
      </w:pPr>
      <w:rPr>
        <w:rFonts w:hint="default"/>
      </w:rPr>
    </w:lvl>
  </w:abstractNum>
  <w:abstractNum w:abstractNumId="2">
    <w:nsid w:val="2BF506A8"/>
    <w:multiLevelType w:val="multilevel"/>
    <w:tmpl w:val="2E48F4F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3">
    <w:nsid w:val="3B0D1FE4"/>
    <w:multiLevelType w:val="hybridMultilevel"/>
    <w:tmpl w:val="3F90C0E4"/>
    <w:lvl w:ilvl="0" w:tplc="55E22B4E">
      <w:start w:val="1"/>
      <w:numFmt w:val="bullet"/>
      <w:lvlText w:val=""/>
      <w:lvlJc w:val="left"/>
      <w:pPr>
        <w:tabs>
          <w:tab w:val="num" w:pos="2203"/>
        </w:tabs>
        <w:ind w:left="1134" w:firstLine="709"/>
      </w:pPr>
      <w:rPr>
        <w:rFonts w:ascii="Symbol" w:hAnsi="Symbol" w:hint="default"/>
      </w:rPr>
    </w:lvl>
    <w:lvl w:ilvl="1" w:tplc="95F0BF5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6DC629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61E3F4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6E60A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C410304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78E372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6B645E8E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C3AD0C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BF37FA0"/>
    <w:multiLevelType w:val="multilevel"/>
    <w:tmpl w:val="DFB6056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12"/>
        </w:tabs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4"/>
        </w:tabs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76"/>
        </w:tabs>
        <w:ind w:left="8976" w:hanging="2160"/>
      </w:pPr>
      <w:rPr>
        <w:rFonts w:hint="default"/>
      </w:rPr>
    </w:lvl>
  </w:abstractNum>
  <w:abstractNum w:abstractNumId="5">
    <w:nsid w:val="4C3E19F3"/>
    <w:multiLevelType w:val="multilevel"/>
    <w:tmpl w:val="7F32187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13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  <w:rPr>
        <w:rFonts w:hint="default"/>
      </w:rPr>
    </w:lvl>
  </w:abstractNum>
  <w:abstractNum w:abstractNumId="6">
    <w:nsid w:val="4D945AB5"/>
    <w:multiLevelType w:val="hybridMultilevel"/>
    <w:tmpl w:val="253E3DE6"/>
    <w:lvl w:ilvl="0" w:tplc="CD327832">
      <w:start w:val="1"/>
      <w:numFmt w:val="bullet"/>
      <w:lvlText w:val=""/>
      <w:lvlJc w:val="left"/>
      <w:pPr>
        <w:tabs>
          <w:tab w:val="num" w:pos="2203"/>
        </w:tabs>
        <w:ind w:left="1134" w:firstLine="709"/>
      </w:pPr>
      <w:rPr>
        <w:rFonts w:ascii="Symbol" w:hAnsi="Symbol" w:hint="default"/>
      </w:rPr>
    </w:lvl>
    <w:lvl w:ilvl="1" w:tplc="8C401E86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5CEA1454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3926B32C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5386D608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A1B40CD6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B25E5AE2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2DAC7B24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9B92D342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>
    <w:nsid w:val="4FAC4FF6"/>
    <w:multiLevelType w:val="hybridMultilevel"/>
    <w:tmpl w:val="C0EEDCBC"/>
    <w:lvl w:ilvl="0" w:tplc="9BF80D7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88AC932E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D856DAA0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ED8CBE62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50F08E1C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65A4A058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C8ECABE0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46688CCE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6414E424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500464E0"/>
    <w:multiLevelType w:val="hybridMultilevel"/>
    <w:tmpl w:val="3F90C0E4"/>
    <w:lvl w:ilvl="0" w:tplc="F3106EB8">
      <w:start w:val="1"/>
      <w:numFmt w:val="bullet"/>
      <w:lvlText w:val=""/>
      <w:lvlJc w:val="left"/>
      <w:pPr>
        <w:tabs>
          <w:tab w:val="num" w:pos="1806"/>
        </w:tabs>
        <w:ind w:left="709" w:firstLine="737"/>
      </w:pPr>
      <w:rPr>
        <w:rFonts w:ascii="Wingdings" w:hAnsi="Wingdings" w:hint="default"/>
        <w:sz w:val="20"/>
      </w:rPr>
    </w:lvl>
    <w:lvl w:ilvl="1" w:tplc="15023FE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0DA9DC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90C435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15C4D3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3C4A4B7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7E922D3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5606F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85766AD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C515B68"/>
    <w:multiLevelType w:val="multilevel"/>
    <w:tmpl w:val="C0EA6A84"/>
    <w:lvl w:ilvl="0">
      <w:start w:val="1"/>
      <w:numFmt w:val="none"/>
      <w:lvlText w:val="3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77"/>
        </w:tabs>
        <w:ind w:left="0" w:firstLine="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68C938FD"/>
    <w:multiLevelType w:val="multilevel"/>
    <w:tmpl w:val="3D22D5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1">
    <w:nsid w:val="7408391E"/>
    <w:multiLevelType w:val="hybridMultilevel"/>
    <w:tmpl w:val="3F367140"/>
    <w:lvl w:ilvl="0" w:tplc="6016C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9802C3"/>
    <w:multiLevelType w:val="hybridMultilevel"/>
    <w:tmpl w:val="C8A2AAE6"/>
    <w:lvl w:ilvl="0" w:tplc="93F250A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A50C5D90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C7605CEA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16A4F50A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FE2C8AE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55A04DCA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C8866A32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7154222C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54AA5D66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3">
    <w:nsid w:val="7B4E457B"/>
    <w:multiLevelType w:val="multilevel"/>
    <w:tmpl w:val="694C0D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971"/>
        </w:tabs>
        <w:ind w:left="39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602"/>
        </w:tabs>
        <w:ind w:left="56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873"/>
        </w:tabs>
        <w:ind w:left="68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04"/>
        </w:tabs>
        <w:ind w:left="85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135"/>
        </w:tabs>
        <w:ind w:left="101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1406"/>
        </w:tabs>
        <w:ind w:left="114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3037"/>
        </w:tabs>
        <w:ind w:left="13037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12"/>
  </w:num>
  <w:num w:numId="9">
    <w:abstractNumId w:val="5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673"/>
    <w:rsid w:val="00011F11"/>
    <w:rsid w:val="00017593"/>
    <w:rsid w:val="00017635"/>
    <w:rsid w:val="00020CA2"/>
    <w:rsid w:val="0003474E"/>
    <w:rsid w:val="00051E4B"/>
    <w:rsid w:val="000556E5"/>
    <w:rsid w:val="000661E3"/>
    <w:rsid w:val="00081140"/>
    <w:rsid w:val="000A779D"/>
    <w:rsid w:val="000E64CD"/>
    <w:rsid w:val="000F58EB"/>
    <w:rsid w:val="0010693B"/>
    <w:rsid w:val="00125220"/>
    <w:rsid w:val="001513B0"/>
    <w:rsid w:val="00190DD2"/>
    <w:rsid w:val="001A579C"/>
    <w:rsid w:val="001A6A00"/>
    <w:rsid w:val="001D486F"/>
    <w:rsid w:val="00210B0F"/>
    <w:rsid w:val="0026255B"/>
    <w:rsid w:val="00264855"/>
    <w:rsid w:val="002649EC"/>
    <w:rsid w:val="00280B3D"/>
    <w:rsid w:val="00285DE3"/>
    <w:rsid w:val="0029044E"/>
    <w:rsid w:val="00290D37"/>
    <w:rsid w:val="00296628"/>
    <w:rsid w:val="002A5BBD"/>
    <w:rsid w:val="002A5E8F"/>
    <w:rsid w:val="002A77DA"/>
    <w:rsid w:val="002B5763"/>
    <w:rsid w:val="002E4A21"/>
    <w:rsid w:val="002E5CE0"/>
    <w:rsid w:val="002E6708"/>
    <w:rsid w:val="002F7D07"/>
    <w:rsid w:val="00301CE5"/>
    <w:rsid w:val="00323110"/>
    <w:rsid w:val="00334EEC"/>
    <w:rsid w:val="00341B3E"/>
    <w:rsid w:val="0034736B"/>
    <w:rsid w:val="00361BB5"/>
    <w:rsid w:val="00375ABA"/>
    <w:rsid w:val="003815C8"/>
    <w:rsid w:val="003967AF"/>
    <w:rsid w:val="003B721E"/>
    <w:rsid w:val="003F54EB"/>
    <w:rsid w:val="00402C6F"/>
    <w:rsid w:val="004058A6"/>
    <w:rsid w:val="0041094F"/>
    <w:rsid w:val="004114BE"/>
    <w:rsid w:val="00411511"/>
    <w:rsid w:val="004170B0"/>
    <w:rsid w:val="00421725"/>
    <w:rsid w:val="0042219A"/>
    <w:rsid w:val="00422B0A"/>
    <w:rsid w:val="00424673"/>
    <w:rsid w:val="004260BF"/>
    <w:rsid w:val="00434E6E"/>
    <w:rsid w:val="004370EA"/>
    <w:rsid w:val="0044257F"/>
    <w:rsid w:val="00442829"/>
    <w:rsid w:val="00464C02"/>
    <w:rsid w:val="00495BDB"/>
    <w:rsid w:val="004A187B"/>
    <w:rsid w:val="004B20CC"/>
    <w:rsid w:val="004C3E86"/>
    <w:rsid w:val="004C3EDE"/>
    <w:rsid w:val="004E0499"/>
    <w:rsid w:val="004E2125"/>
    <w:rsid w:val="004F46ED"/>
    <w:rsid w:val="00524A3F"/>
    <w:rsid w:val="005269C9"/>
    <w:rsid w:val="00532D00"/>
    <w:rsid w:val="00535D25"/>
    <w:rsid w:val="00536FC7"/>
    <w:rsid w:val="005507F9"/>
    <w:rsid w:val="00552C1E"/>
    <w:rsid w:val="00560986"/>
    <w:rsid w:val="0058589D"/>
    <w:rsid w:val="005B2B97"/>
    <w:rsid w:val="005B5781"/>
    <w:rsid w:val="005D249D"/>
    <w:rsid w:val="005D2CF8"/>
    <w:rsid w:val="005D52F0"/>
    <w:rsid w:val="005D5D5D"/>
    <w:rsid w:val="005E2EBC"/>
    <w:rsid w:val="005E5052"/>
    <w:rsid w:val="006106D7"/>
    <w:rsid w:val="00617655"/>
    <w:rsid w:val="00640FE0"/>
    <w:rsid w:val="00641FFE"/>
    <w:rsid w:val="006611FB"/>
    <w:rsid w:val="00667AFF"/>
    <w:rsid w:val="00687B7B"/>
    <w:rsid w:val="00687DC6"/>
    <w:rsid w:val="0069633D"/>
    <w:rsid w:val="006A29AB"/>
    <w:rsid w:val="006A7959"/>
    <w:rsid w:val="006C2D0E"/>
    <w:rsid w:val="006C769D"/>
    <w:rsid w:val="006D6B0F"/>
    <w:rsid w:val="006D73CA"/>
    <w:rsid w:val="006E029D"/>
    <w:rsid w:val="006E32A8"/>
    <w:rsid w:val="006E3670"/>
    <w:rsid w:val="006F58CC"/>
    <w:rsid w:val="00714B3F"/>
    <w:rsid w:val="0072340D"/>
    <w:rsid w:val="00727642"/>
    <w:rsid w:val="007359DC"/>
    <w:rsid w:val="00754795"/>
    <w:rsid w:val="00764800"/>
    <w:rsid w:val="007656CA"/>
    <w:rsid w:val="0077722C"/>
    <w:rsid w:val="00790445"/>
    <w:rsid w:val="00793C84"/>
    <w:rsid w:val="0079656B"/>
    <w:rsid w:val="00797E8D"/>
    <w:rsid w:val="007B258F"/>
    <w:rsid w:val="007C465C"/>
    <w:rsid w:val="007E7DF7"/>
    <w:rsid w:val="008060BE"/>
    <w:rsid w:val="008157AF"/>
    <w:rsid w:val="008236A1"/>
    <w:rsid w:val="0082791F"/>
    <w:rsid w:val="00847282"/>
    <w:rsid w:val="0085224E"/>
    <w:rsid w:val="008622F0"/>
    <w:rsid w:val="008657A6"/>
    <w:rsid w:val="00884C4B"/>
    <w:rsid w:val="0089632F"/>
    <w:rsid w:val="008B0656"/>
    <w:rsid w:val="008C1A35"/>
    <w:rsid w:val="008D1D5F"/>
    <w:rsid w:val="0090206B"/>
    <w:rsid w:val="009047EC"/>
    <w:rsid w:val="00911D06"/>
    <w:rsid w:val="00917C0D"/>
    <w:rsid w:val="0092063E"/>
    <w:rsid w:val="00927DEB"/>
    <w:rsid w:val="00935B2A"/>
    <w:rsid w:val="00946BEA"/>
    <w:rsid w:val="00951411"/>
    <w:rsid w:val="009548BC"/>
    <w:rsid w:val="009848D7"/>
    <w:rsid w:val="009A10B7"/>
    <w:rsid w:val="009A2231"/>
    <w:rsid w:val="009A270E"/>
    <w:rsid w:val="009B168E"/>
    <w:rsid w:val="009C6D37"/>
    <w:rsid w:val="009F7DF7"/>
    <w:rsid w:val="00A213A1"/>
    <w:rsid w:val="00A3233C"/>
    <w:rsid w:val="00A447CA"/>
    <w:rsid w:val="00A51CC8"/>
    <w:rsid w:val="00A67759"/>
    <w:rsid w:val="00A67F23"/>
    <w:rsid w:val="00A87095"/>
    <w:rsid w:val="00AA077C"/>
    <w:rsid w:val="00AC1032"/>
    <w:rsid w:val="00AD527C"/>
    <w:rsid w:val="00AE1621"/>
    <w:rsid w:val="00AE2710"/>
    <w:rsid w:val="00AE6096"/>
    <w:rsid w:val="00AF6BB0"/>
    <w:rsid w:val="00B004E7"/>
    <w:rsid w:val="00B045AD"/>
    <w:rsid w:val="00B117CC"/>
    <w:rsid w:val="00B14019"/>
    <w:rsid w:val="00B15C82"/>
    <w:rsid w:val="00B431D8"/>
    <w:rsid w:val="00B44D82"/>
    <w:rsid w:val="00B56F11"/>
    <w:rsid w:val="00B60905"/>
    <w:rsid w:val="00B61E55"/>
    <w:rsid w:val="00B6609F"/>
    <w:rsid w:val="00B92D94"/>
    <w:rsid w:val="00B92E18"/>
    <w:rsid w:val="00B97FB9"/>
    <w:rsid w:val="00BA2791"/>
    <w:rsid w:val="00BF1E28"/>
    <w:rsid w:val="00C1058C"/>
    <w:rsid w:val="00C22C2D"/>
    <w:rsid w:val="00C26A15"/>
    <w:rsid w:val="00C41793"/>
    <w:rsid w:val="00C7272C"/>
    <w:rsid w:val="00C824E6"/>
    <w:rsid w:val="00C93A99"/>
    <w:rsid w:val="00CA4049"/>
    <w:rsid w:val="00CC2325"/>
    <w:rsid w:val="00CC42A6"/>
    <w:rsid w:val="00CD6AEF"/>
    <w:rsid w:val="00CE6119"/>
    <w:rsid w:val="00CF6DEA"/>
    <w:rsid w:val="00CF794E"/>
    <w:rsid w:val="00D07D2C"/>
    <w:rsid w:val="00D1234B"/>
    <w:rsid w:val="00D14ACD"/>
    <w:rsid w:val="00D22467"/>
    <w:rsid w:val="00D32BD9"/>
    <w:rsid w:val="00D360F2"/>
    <w:rsid w:val="00D505E8"/>
    <w:rsid w:val="00D51E21"/>
    <w:rsid w:val="00D80E00"/>
    <w:rsid w:val="00D92BA7"/>
    <w:rsid w:val="00DA462F"/>
    <w:rsid w:val="00DA60D0"/>
    <w:rsid w:val="00DB1CE3"/>
    <w:rsid w:val="00DB671A"/>
    <w:rsid w:val="00DB6FB0"/>
    <w:rsid w:val="00DD2EDD"/>
    <w:rsid w:val="00DE4F8A"/>
    <w:rsid w:val="00DF11EC"/>
    <w:rsid w:val="00DF570D"/>
    <w:rsid w:val="00DF644F"/>
    <w:rsid w:val="00E10666"/>
    <w:rsid w:val="00E24F83"/>
    <w:rsid w:val="00E31B34"/>
    <w:rsid w:val="00E33FD8"/>
    <w:rsid w:val="00E3623D"/>
    <w:rsid w:val="00E4174A"/>
    <w:rsid w:val="00E6391E"/>
    <w:rsid w:val="00E719EB"/>
    <w:rsid w:val="00E74979"/>
    <w:rsid w:val="00E82CF4"/>
    <w:rsid w:val="00EA42B3"/>
    <w:rsid w:val="00ED1D1A"/>
    <w:rsid w:val="00ED32CF"/>
    <w:rsid w:val="00EE0D14"/>
    <w:rsid w:val="00EE65A1"/>
    <w:rsid w:val="00EF7C27"/>
    <w:rsid w:val="00F06716"/>
    <w:rsid w:val="00F32300"/>
    <w:rsid w:val="00F54865"/>
    <w:rsid w:val="00F90611"/>
    <w:rsid w:val="00F91708"/>
    <w:rsid w:val="00F96CA0"/>
    <w:rsid w:val="00F97531"/>
    <w:rsid w:val="00FA4E4D"/>
    <w:rsid w:val="00FB19E6"/>
    <w:rsid w:val="00FC3746"/>
    <w:rsid w:val="00FC774F"/>
    <w:rsid w:val="00FF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CA0"/>
    <w:rPr>
      <w:sz w:val="24"/>
      <w:szCs w:val="24"/>
    </w:rPr>
  </w:style>
  <w:style w:type="paragraph" w:styleId="1">
    <w:name w:val="heading 1"/>
    <w:basedOn w:val="a"/>
    <w:next w:val="a"/>
    <w:qFormat/>
    <w:rsid w:val="00D1234B"/>
    <w:pPr>
      <w:keepNext/>
      <w:spacing w:line="360" w:lineRule="auto"/>
      <w:ind w:firstLine="1134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1234B"/>
    <w:pPr>
      <w:keepNext/>
      <w:spacing w:line="360" w:lineRule="auto"/>
      <w:ind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1234B"/>
    <w:pPr>
      <w:keepNext/>
      <w:widowControl w:val="0"/>
      <w:spacing w:line="360" w:lineRule="auto"/>
      <w:ind w:left="1620"/>
      <w:jc w:val="both"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rsid w:val="00D1234B"/>
    <w:pPr>
      <w:keepNext/>
      <w:widowControl w:val="0"/>
      <w:ind w:firstLine="709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D1234B"/>
    <w:pPr>
      <w:keepNext/>
      <w:widowControl w:val="0"/>
      <w:ind w:firstLine="6804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1234B"/>
    <w:pPr>
      <w:keepNext/>
      <w:ind w:left="5954"/>
      <w:outlineLvl w:val="5"/>
    </w:pPr>
    <w:rPr>
      <w:sz w:val="28"/>
    </w:rPr>
  </w:style>
  <w:style w:type="paragraph" w:styleId="7">
    <w:name w:val="heading 7"/>
    <w:basedOn w:val="a"/>
    <w:next w:val="a"/>
    <w:qFormat/>
    <w:rsid w:val="00D1234B"/>
    <w:pPr>
      <w:keepNext/>
      <w:widowControl w:val="0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D1234B"/>
    <w:pPr>
      <w:keepNext/>
      <w:widowControl w:val="0"/>
      <w:ind w:firstLine="709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rsid w:val="00D1234B"/>
    <w:pPr>
      <w:keepNext/>
      <w:widowControl w:val="0"/>
      <w:ind w:firstLine="709"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1234B"/>
    <w:pPr>
      <w:spacing w:line="360" w:lineRule="auto"/>
      <w:ind w:firstLine="1134"/>
      <w:jc w:val="both"/>
    </w:pPr>
    <w:rPr>
      <w:sz w:val="28"/>
    </w:rPr>
  </w:style>
  <w:style w:type="paragraph" w:styleId="a4">
    <w:name w:val="header"/>
    <w:basedOn w:val="a"/>
    <w:rsid w:val="00D1234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1234B"/>
  </w:style>
  <w:style w:type="paragraph" w:styleId="a6">
    <w:name w:val="footer"/>
    <w:basedOn w:val="a"/>
    <w:link w:val="a7"/>
    <w:uiPriority w:val="99"/>
    <w:rsid w:val="00D1234B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D1234B"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rsid w:val="00D1234B"/>
    <w:pPr>
      <w:ind w:firstLine="709"/>
      <w:jc w:val="center"/>
    </w:pPr>
    <w:rPr>
      <w:b/>
      <w:bCs/>
      <w:caps/>
      <w:sz w:val="28"/>
    </w:rPr>
  </w:style>
  <w:style w:type="paragraph" w:styleId="a8">
    <w:name w:val="Title"/>
    <w:basedOn w:val="a"/>
    <w:qFormat/>
    <w:rsid w:val="00D1234B"/>
    <w:pPr>
      <w:jc w:val="center"/>
    </w:pPr>
    <w:rPr>
      <w:caps/>
      <w:sz w:val="28"/>
    </w:rPr>
  </w:style>
  <w:style w:type="paragraph" w:styleId="a9">
    <w:name w:val="Document Map"/>
    <w:basedOn w:val="a"/>
    <w:semiHidden/>
    <w:rsid w:val="00D1234B"/>
    <w:pPr>
      <w:shd w:val="clear" w:color="auto" w:fill="000080"/>
    </w:pPr>
    <w:rPr>
      <w:rFonts w:ascii="Tahoma" w:hAnsi="Tahoma" w:cs="Tahoma"/>
    </w:rPr>
  </w:style>
  <w:style w:type="paragraph" w:styleId="aa">
    <w:name w:val="footnote text"/>
    <w:basedOn w:val="a"/>
    <w:semiHidden/>
    <w:rsid w:val="00D1234B"/>
    <w:rPr>
      <w:sz w:val="20"/>
      <w:szCs w:val="20"/>
    </w:rPr>
  </w:style>
  <w:style w:type="character" w:styleId="ab">
    <w:name w:val="footnote reference"/>
    <w:semiHidden/>
    <w:rsid w:val="00D1234B"/>
    <w:rPr>
      <w:vertAlign w:val="superscript"/>
    </w:rPr>
  </w:style>
  <w:style w:type="table" w:styleId="ac">
    <w:name w:val="Table Grid"/>
    <w:basedOn w:val="a1"/>
    <w:rsid w:val="00055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B004E7"/>
    <w:rPr>
      <w:sz w:val="24"/>
      <w:szCs w:val="24"/>
    </w:rPr>
  </w:style>
  <w:style w:type="paragraph" w:styleId="ad">
    <w:name w:val="Balloon Text"/>
    <w:basedOn w:val="a"/>
    <w:link w:val="ae"/>
    <w:rsid w:val="00AE162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AE16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FAA67-2561-45EE-B52C-27DC4610E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17</Pages>
  <Words>4022</Words>
  <Characters>22929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Счетная палата РФ</Company>
  <LinksUpToDate>false</LinksUpToDate>
  <CharactersWithSpaces>26898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Счетная Палата РФ</dc:creator>
  <cp:lastModifiedBy>Сергей</cp:lastModifiedBy>
  <cp:revision>10</cp:revision>
  <cp:lastPrinted>2020-03-13T11:37:00Z</cp:lastPrinted>
  <dcterms:created xsi:type="dcterms:W3CDTF">2014-12-08T07:08:00Z</dcterms:created>
  <dcterms:modified xsi:type="dcterms:W3CDTF">2020-03-13T11:37:00Z</dcterms:modified>
</cp:coreProperties>
</file>