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31" w:rsidRPr="00724731" w:rsidRDefault="00724731" w:rsidP="00724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7247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нформации по обращениям граждан за </w:t>
      </w:r>
      <w:r w:rsidR="00251E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9 месяцев </w:t>
      </w:r>
      <w:r w:rsidRPr="007247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2020 года</w:t>
      </w:r>
    </w:p>
    <w:p w:rsidR="00724731" w:rsidRDefault="00724731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724731">
        <w:rPr>
          <w:rFonts w:ascii="Times New Roman" w:hAnsi="Times New Roman" w:cs="Times New Roman"/>
          <w:sz w:val="28"/>
          <w:szCs w:val="28"/>
        </w:rPr>
        <w:t xml:space="preserve">За </w:t>
      </w:r>
      <w:r w:rsidR="00251E3E">
        <w:rPr>
          <w:rFonts w:ascii="Times New Roman" w:hAnsi="Times New Roman" w:cs="Times New Roman"/>
          <w:sz w:val="28"/>
          <w:szCs w:val="28"/>
        </w:rPr>
        <w:t>9 месяцев</w:t>
      </w:r>
      <w:r w:rsidRPr="00724731">
        <w:rPr>
          <w:rFonts w:ascii="Times New Roman" w:hAnsi="Times New Roman" w:cs="Times New Roman"/>
          <w:sz w:val="28"/>
          <w:szCs w:val="28"/>
        </w:rPr>
        <w:t xml:space="preserve"> 2020 года в органы местного самоуправления Красноармейского муниципального района Саратовской области поступило </w:t>
      </w:r>
      <w:r w:rsidR="00251E3E">
        <w:rPr>
          <w:rFonts w:ascii="Times New Roman" w:hAnsi="Times New Roman" w:cs="Times New Roman"/>
          <w:b/>
          <w:sz w:val="28"/>
          <w:szCs w:val="28"/>
        </w:rPr>
        <w:t>850</w:t>
      </w:r>
      <w:r w:rsidRPr="003C0323">
        <w:rPr>
          <w:rFonts w:ascii="Times New Roman" w:hAnsi="Times New Roman" w:cs="Times New Roman"/>
          <w:b/>
          <w:sz w:val="28"/>
          <w:szCs w:val="28"/>
        </w:rPr>
        <w:t xml:space="preserve"> обращений (</w:t>
      </w:r>
      <w:r w:rsidR="00251E3E">
        <w:rPr>
          <w:rFonts w:ascii="Times New Roman" w:hAnsi="Times New Roman" w:cs="Times New Roman"/>
          <w:b/>
          <w:sz w:val="28"/>
          <w:szCs w:val="28"/>
        </w:rPr>
        <w:t>885 вопросов</w:t>
      </w:r>
      <w:r w:rsidRPr="003C0323">
        <w:rPr>
          <w:rFonts w:ascii="Times New Roman" w:hAnsi="Times New Roman" w:cs="Times New Roman"/>
          <w:b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724731" w:rsidRDefault="00724731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письменных – </w:t>
      </w:r>
      <w:r w:rsidR="00251E3E">
        <w:rPr>
          <w:rFonts w:ascii="Times New Roman" w:hAnsi="Times New Roman" w:cs="Times New Roman"/>
          <w:sz w:val="28"/>
          <w:szCs w:val="28"/>
        </w:rPr>
        <w:t>408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251E3E">
        <w:rPr>
          <w:rFonts w:ascii="Times New Roman" w:hAnsi="Times New Roman" w:cs="Times New Roman"/>
          <w:sz w:val="28"/>
          <w:szCs w:val="28"/>
        </w:rPr>
        <w:t>;</w:t>
      </w:r>
    </w:p>
    <w:p w:rsidR="004D3BB2" w:rsidRDefault="00251E3E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устных – 442</w:t>
      </w:r>
      <w:r w:rsidR="00724731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323" w:rsidRDefault="003C0323" w:rsidP="003C0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731" w:rsidRDefault="00724731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тематическим классификатором вопросы распределены следующим образом: </w:t>
      </w:r>
    </w:p>
    <w:p w:rsidR="00724731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«Экономика»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51E3E">
        <w:rPr>
          <w:rFonts w:ascii="Times New Roman" w:hAnsi="Times New Roman" w:cs="Times New Roman"/>
          <w:sz w:val="28"/>
          <w:szCs w:val="28"/>
        </w:rPr>
        <w:t>398</w:t>
      </w:r>
      <w:r>
        <w:rPr>
          <w:rFonts w:ascii="Times New Roman" w:hAnsi="Times New Roman" w:cs="Times New Roman"/>
          <w:sz w:val="28"/>
          <w:szCs w:val="28"/>
        </w:rPr>
        <w:t xml:space="preserve"> вопросов (</w:t>
      </w:r>
      <w:r w:rsidR="00251E3E">
        <w:rPr>
          <w:rFonts w:ascii="Times New Roman" w:hAnsi="Times New Roman" w:cs="Times New Roman"/>
          <w:sz w:val="28"/>
          <w:szCs w:val="28"/>
        </w:rPr>
        <w:t xml:space="preserve">44,97 </w:t>
      </w:r>
      <w:r w:rsidR="003C0323">
        <w:rPr>
          <w:rFonts w:ascii="Times New Roman" w:hAnsi="Times New Roman" w:cs="Times New Roman"/>
          <w:sz w:val="28"/>
          <w:szCs w:val="28"/>
        </w:rPr>
        <w:t>% от общего количества вопросов);</w:t>
      </w:r>
    </w:p>
    <w:p w:rsidR="009F7464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«Жилищно-коммунальная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51E3E">
        <w:rPr>
          <w:rFonts w:ascii="Times New Roman" w:hAnsi="Times New Roman" w:cs="Times New Roman"/>
          <w:sz w:val="28"/>
          <w:szCs w:val="28"/>
        </w:rPr>
        <w:t>297</w:t>
      </w:r>
      <w:r>
        <w:rPr>
          <w:rFonts w:ascii="Times New Roman" w:hAnsi="Times New Roman" w:cs="Times New Roman"/>
          <w:sz w:val="28"/>
          <w:szCs w:val="28"/>
        </w:rPr>
        <w:t xml:space="preserve"> вопросов (</w:t>
      </w:r>
      <w:r w:rsidR="00251E3E">
        <w:rPr>
          <w:rFonts w:ascii="Times New Roman" w:hAnsi="Times New Roman" w:cs="Times New Roman"/>
          <w:sz w:val="28"/>
          <w:szCs w:val="28"/>
        </w:rPr>
        <w:t>33,56</w:t>
      </w:r>
      <w:r>
        <w:rPr>
          <w:rFonts w:ascii="Times New Roman" w:hAnsi="Times New Roman" w:cs="Times New Roman"/>
          <w:sz w:val="28"/>
          <w:szCs w:val="28"/>
        </w:rPr>
        <w:t>% от общего количества вопросов)</w:t>
      </w:r>
      <w:r w:rsidR="003C0323">
        <w:rPr>
          <w:rFonts w:ascii="Times New Roman" w:hAnsi="Times New Roman" w:cs="Times New Roman"/>
          <w:sz w:val="28"/>
          <w:szCs w:val="28"/>
        </w:rPr>
        <w:t>;</w:t>
      </w:r>
    </w:p>
    <w:p w:rsidR="009F7464" w:rsidRDefault="00251E3E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F7464" w:rsidRPr="003C0323">
        <w:rPr>
          <w:rFonts w:ascii="Times New Roman" w:hAnsi="Times New Roman" w:cs="Times New Roman"/>
          <w:b/>
          <w:sz w:val="28"/>
          <w:szCs w:val="28"/>
        </w:rPr>
        <w:t>Социальная сфера»</w:t>
      </w:r>
      <w:r w:rsidR="009F746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88 вопросов</w:t>
      </w:r>
      <w:r w:rsidR="003C032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9,94</w:t>
      </w:r>
      <w:r w:rsidR="003C0323">
        <w:rPr>
          <w:rFonts w:ascii="Times New Roman" w:hAnsi="Times New Roman" w:cs="Times New Roman"/>
          <w:sz w:val="28"/>
          <w:szCs w:val="28"/>
        </w:rPr>
        <w:t>% от общего количества вопросов);</w:t>
      </w:r>
    </w:p>
    <w:p w:rsidR="009F7464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51E3E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3C0323">
        <w:rPr>
          <w:rFonts w:ascii="Times New Roman" w:hAnsi="Times New Roman" w:cs="Times New Roman"/>
          <w:sz w:val="28"/>
          <w:szCs w:val="28"/>
        </w:rPr>
        <w:t xml:space="preserve"> (</w:t>
      </w:r>
      <w:r w:rsidR="00251E3E">
        <w:rPr>
          <w:rFonts w:ascii="Times New Roman" w:hAnsi="Times New Roman" w:cs="Times New Roman"/>
          <w:sz w:val="28"/>
          <w:szCs w:val="28"/>
        </w:rPr>
        <w:t>10,74</w:t>
      </w:r>
      <w:r w:rsidR="003C0323">
        <w:rPr>
          <w:rFonts w:ascii="Times New Roman" w:hAnsi="Times New Roman" w:cs="Times New Roman"/>
          <w:sz w:val="28"/>
          <w:szCs w:val="28"/>
        </w:rPr>
        <w:t>% от общего количества вопросов);</w:t>
      </w:r>
    </w:p>
    <w:p w:rsidR="009F7464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«Оборона, безопасность, законность»</w:t>
      </w:r>
      <w:r w:rsidR="003C0323">
        <w:rPr>
          <w:rFonts w:ascii="Times New Roman" w:hAnsi="Times New Roman" w:cs="Times New Roman"/>
          <w:sz w:val="28"/>
          <w:szCs w:val="28"/>
        </w:rPr>
        <w:t xml:space="preserve"> - </w:t>
      </w:r>
      <w:r w:rsidR="00251E3E">
        <w:rPr>
          <w:rFonts w:ascii="Times New Roman" w:hAnsi="Times New Roman" w:cs="Times New Roman"/>
          <w:sz w:val="28"/>
          <w:szCs w:val="28"/>
        </w:rPr>
        <w:t>7 вопросов (0,79</w:t>
      </w:r>
      <w:r w:rsidR="003C0323">
        <w:rPr>
          <w:rFonts w:ascii="Times New Roman" w:hAnsi="Times New Roman" w:cs="Times New Roman"/>
          <w:sz w:val="28"/>
          <w:szCs w:val="28"/>
        </w:rPr>
        <w:t>% от общего количества вопросов).</w:t>
      </w:r>
    </w:p>
    <w:p w:rsidR="00724731" w:rsidRPr="00724731" w:rsidRDefault="00724731">
      <w:pPr>
        <w:rPr>
          <w:rFonts w:ascii="Times New Roman" w:hAnsi="Times New Roman" w:cs="Times New Roman"/>
          <w:sz w:val="28"/>
          <w:szCs w:val="28"/>
        </w:rPr>
      </w:pPr>
    </w:p>
    <w:sectPr w:rsidR="00724731" w:rsidRPr="00724731" w:rsidSect="004D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731"/>
    <w:rsid w:val="00251E3E"/>
    <w:rsid w:val="003C0323"/>
    <w:rsid w:val="004D3BB2"/>
    <w:rsid w:val="00724731"/>
    <w:rsid w:val="009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 граждан</dc:creator>
  <cp:lastModifiedBy>Прием граждан</cp:lastModifiedBy>
  <cp:revision>2</cp:revision>
  <dcterms:created xsi:type="dcterms:W3CDTF">2020-10-14T11:23:00Z</dcterms:created>
  <dcterms:modified xsi:type="dcterms:W3CDTF">2020-10-14T11:23:00Z</dcterms:modified>
</cp:coreProperties>
</file>