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54" w:rsidRPr="00A6575C" w:rsidRDefault="00F81944" w:rsidP="00F56C54">
      <w:pPr>
        <w:jc w:val="center"/>
        <w:rPr>
          <w:rFonts w:ascii="PT Astra Serif" w:hAnsi="PT Astra Serif"/>
          <w:sz w:val="28"/>
          <w:szCs w:val="28"/>
        </w:rPr>
      </w:pPr>
      <w:r w:rsidRPr="00A6575C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901480" cy="1266825"/>
            <wp:effectExtent l="19050" t="0" r="0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8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033" w:rsidRPr="00A6575C" w:rsidRDefault="00DA6033" w:rsidP="00F56C54">
      <w:pPr>
        <w:jc w:val="center"/>
        <w:rPr>
          <w:rFonts w:ascii="PT Astra Serif" w:hAnsi="PT Astra Serif"/>
          <w:sz w:val="28"/>
          <w:szCs w:val="28"/>
        </w:rPr>
      </w:pPr>
    </w:p>
    <w:p w:rsidR="00DA6033" w:rsidRPr="00967FD0" w:rsidRDefault="00DA6033" w:rsidP="00DA6033">
      <w:pPr>
        <w:jc w:val="center"/>
        <w:rPr>
          <w:rFonts w:ascii="PT Astra Serif" w:hAnsi="PT Astra Serif"/>
          <w:b/>
          <w:sz w:val="28"/>
          <w:szCs w:val="28"/>
        </w:rPr>
      </w:pPr>
      <w:r w:rsidRPr="00967FD0">
        <w:rPr>
          <w:rFonts w:ascii="PT Astra Serif" w:hAnsi="PT Astra Serif"/>
          <w:b/>
          <w:sz w:val="28"/>
          <w:szCs w:val="28"/>
        </w:rPr>
        <w:t>КРАСНОАРМЕЙСКОЕ РАЙОННОЕ СОБРАНИЕ</w:t>
      </w:r>
    </w:p>
    <w:p w:rsidR="00DA6033" w:rsidRPr="00967FD0" w:rsidRDefault="00DA6033" w:rsidP="00DA6033">
      <w:pPr>
        <w:jc w:val="center"/>
        <w:rPr>
          <w:rFonts w:ascii="PT Astra Serif" w:hAnsi="PT Astra Serif"/>
          <w:b/>
          <w:sz w:val="28"/>
          <w:szCs w:val="28"/>
        </w:rPr>
      </w:pPr>
      <w:r w:rsidRPr="00967FD0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DA6033" w:rsidRPr="00967FD0" w:rsidRDefault="00DA6033" w:rsidP="00DA6033">
      <w:pPr>
        <w:jc w:val="center"/>
        <w:rPr>
          <w:rFonts w:ascii="PT Astra Serif" w:hAnsi="PT Astra Serif"/>
          <w:b/>
          <w:sz w:val="28"/>
          <w:szCs w:val="28"/>
        </w:rPr>
      </w:pPr>
    </w:p>
    <w:p w:rsidR="00DA6033" w:rsidRPr="00967FD0" w:rsidRDefault="00DA6033" w:rsidP="00DA6033">
      <w:pPr>
        <w:pStyle w:val="2"/>
        <w:rPr>
          <w:rFonts w:ascii="PT Astra Serif" w:hAnsi="PT Astra Serif"/>
          <w:sz w:val="28"/>
          <w:szCs w:val="28"/>
        </w:rPr>
      </w:pPr>
      <w:proofErr w:type="gramStart"/>
      <w:r w:rsidRPr="00967FD0">
        <w:rPr>
          <w:rFonts w:ascii="PT Astra Serif" w:hAnsi="PT Astra Serif"/>
          <w:sz w:val="28"/>
          <w:szCs w:val="28"/>
        </w:rPr>
        <w:t>Р</w:t>
      </w:r>
      <w:proofErr w:type="gramEnd"/>
      <w:r w:rsidRPr="00967FD0">
        <w:rPr>
          <w:rFonts w:ascii="PT Astra Serif" w:hAnsi="PT Astra Serif"/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724"/>
        <w:gridCol w:w="540"/>
        <w:gridCol w:w="1558"/>
      </w:tblGrid>
      <w:tr w:rsidR="00DA6033" w:rsidRPr="00A6575C" w:rsidTr="006224A8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A6033" w:rsidRPr="00A6575C" w:rsidRDefault="00DA6033" w:rsidP="004A2326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DA6033" w:rsidRPr="00A6575C" w:rsidRDefault="00DA6033" w:rsidP="004A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6575C">
              <w:rPr>
                <w:rFonts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1724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A6575C" w:rsidRDefault="006224A8" w:rsidP="004A2326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30.05.2024</w:t>
            </w:r>
          </w:p>
        </w:tc>
        <w:tc>
          <w:tcPr>
            <w:tcW w:w="540" w:type="dxa"/>
            <w:vMerge w:val="restart"/>
            <w:vAlign w:val="bottom"/>
          </w:tcPr>
          <w:p w:rsidR="00DA6033" w:rsidRPr="00A6575C" w:rsidRDefault="00DA6033" w:rsidP="004A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6575C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A6575C" w:rsidRDefault="006224A8" w:rsidP="004A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</w:t>
            </w:r>
          </w:p>
        </w:tc>
      </w:tr>
      <w:tr w:rsidR="00DA6033" w:rsidRPr="00A6575C" w:rsidTr="006224A8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A6033" w:rsidRPr="00A6575C" w:rsidRDefault="00DA6033" w:rsidP="004A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24" w:type="dxa"/>
            <w:vMerge/>
            <w:tcBorders>
              <w:bottom w:val="dotted" w:sz="4" w:space="0" w:color="auto"/>
            </w:tcBorders>
            <w:vAlign w:val="bottom"/>
          </w:tcPr>
          <w:p w:rsidR="00DA6033" w:rsidRPr="00A6575C" w:rsidRDefault="00DA6033" w:rsidP="004A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A6033" w:rsidRPr="00A6575C" w:rsidRDefault="00DA6033" w:rsidP="004A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A6033" w:rsidRPr="00A6575C" w:rsidRDefault="00DA6033" w:rsidP="004A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A6033" w:rsidRPr="00A6575C" w:rsidRDefault="00DA6033" w:rsidP="00DA6033">
      <w:pPr>
        <w:rPr>
          <w:rFonts w:ascii="PT Astra Serif" w:hAnsi="PT Astra Serif"/>
          <w:bCs/>
          <w:kern w:val="32"/>
          <w:sz w:val="28"/>
          <w:szCs w:val="28"/>
        </w:rPr>
      </w:pPr>
    </w:p>
    <w:p w:rsidR="00DA6033" w:rsidRPr="00A6575C" w:rsidRDefault="00DA6033" w:rsidP="00DA6033">
      <w:pPr>
        <w:rPr>
          <w:rFonts w:ascii="PT Astra Serif" w:hAnsi="PT Astra Serif"/>
          <w:b/>
          <w:sz w:val="28"/>
          <w:szCs w:val="28"/>
        </w:rPr>
      </w:pPr>
    </w:p>
    <w:p w:rsidR="00DA6033" w:rsidRPr="00A6575C" w:rsidRDefault="00DA6033" w:rsidP="00DA6033">
      <w:pPr>
        <w:rPr>
          <w:rFonts w:ascii="PT Astra Serif" w:hAnsi="PT Astra Serif"/>
          <w:b/>
          <w:bCs/>
        </w:rPr>
      </w:pPr>
      <w:r w:rsidRPr="00A6575C">
        <w:rPr>
          <w:rFonts w:ascii="PT Astra Serif" w:hAnsi="PT Astra Serif"/>
          <w:sz w:val="28"/>
        </w:rPr>
        <w:t xml:space="preserve">         </w:t>
      </w:r>
    </w:p>
    <w:p w:rsidR="00DA6033" w:rsidRPr="00A6575C" w:rsidRDefault="00DA6033" w:rsidP="00DA6033">
      <w:pPr>
        <w:jc w:val="both"/>
        <w:rPr>
          <w:rFonts w:ascii="PT Astra Serif" w:eastAsia="Arial Unicode MS" w:hAnsi="PT Astra Serif"/>
          <w:sz w:val="28"/>
          <w:szCs w:val="28"/>
        </w:rPr>
      </w:pPr>
    </w:p>
    <w:p w:rsidR="00DA6033" w:rsidRPr="00967FD0" w:rsidRDefault="00DA6033" w:rsidP="006224A8">
      <w:pPr>
        <w:jc w:val="center"/>
        <w:rPr>
          <w:rFonts w:ascii="PT Astra Serif" w:hAnsi="PT Astra Serif"/>
          <w:iCs/>
          <w:sz w:val="28"/>
          <w:szCs w:val="28"/>
        </w:rPr>
      </w:pPr>
      <w:r w:rsidRPr="00967FD0">
        <w:rPr>
          <w:rFonts w:ascii="PT Astra Serif" w:eastAsia="Arial Unicode MS" w:hAnsi="PT Astra Serif"/>
          <w:sz w:val="28"/>
          <w:szCs w:val="28"/>
        </w:rPr>
        <w:t xml:space="preserve">О </w:t>
      </w:r>
      <w:r w:rsidRPr="00967FD0">
        <w:rPr>
          <w:rFonts w:ascii="PT Astra Serif" w:hAnsi="PT Astra Serif"/>
          <w:iCs/>
          <w:sz w:val="28"/>
          <w:szCs w:val="28"/>
        </w:rPr>
        <w:t xml:space="preserve">внесении изменений в Местные нормативы градостроительного проектирования </w:t>
      </w:r>
      <w:proofErr w:type="spellStart"/>
      <w:r w:rsidR="004A2326" w:rsidRPr="00967FD0">
        <w:rPr>
          <w:rFonts w:ascii="PT Astra Serif" w:hAnsi="PT Astra Serif"/>
          <w:iCs/>
          <w:sz w:val="28"/>
          <w:szCs w:val="28"/>
        </w:rPr>
        <w:t>Карамышское</w:t>
      </w:r>
      <w:proofErr w:type="spellEnd"/>
      <w:r w:rsidRPr="00967FD0">
        <w:rPr>
          <w:rFonts w:ascii="PT Astra Serif" w:hAnsi="PT Astra Serif"/>
          <w:iCs/>
          <w:sz w:val="28"/>
          <w:szCs w:val="28"/>
        </w:rPr>
        <w:t xml:space="preserve"> муниципального образования Красноармейского муниципального района</w:t>
      </w:r>
    </w:p>
    <w:p w:rsidR="008771C3" w:rsidRPr="00A6575C" w:rsidRDefault="008771C3">
      <w:pPr>
        <w:rPr>
          <w:rFonts w:ascii="PT Astra Serif" w:hAnsi="PT Astra Serif"/>
        </w:rPr>
      </w:pPr>
    </w:p>
    <w:p w:rsidR="006224A8" w:rsidRDefault="00FB388E" w:rsidP="006224A8">
      <w:pPr>
        <w:ind w:firstLine="426"/>
        <w:jc w:val="both"/>
        <w:rPr>
          <w:rFonts w:ascii="PT Astra Serif" w:eastAsia="Arial Unicode MS" w:hAnsi="PT Astra Serif"/>
          <w:sz w:val="28"/>
          <w:szCs w:val="28"/>
        </w:rPr>
      </w:pPr>
      <w:r w:rsidRPr="00A6575C">
        <w:rPr>
          <w:rFonts w:ascii="PT Astra Serif" w:hAnsi="PT Astra Serif"/>
          <w:bCs/>
          <w:color w:val="000000"/>
          <w:sz w:val="28"/>
          <w:szCs w:val="28"/>
        </w:rPr>
        <w:t>В соответствии с</w:t>
      </w:r>
      <w:r w:rsidR="00DD514A" w:rsidRPr="00A6575C">
        <w:rPr>
          <w:rFonts w:ascii="PT Astra Serif" w:hAnsi="PT Astra Serif"/>
          <w:bCs/>
          <w:color w:val="000000"/>
          <w:sz w:val="28"/>
          <w:szCs w:val="28"/>
        </w:rPr>
        <w:t>о</w:t>
      </w:r>
      <w:r w:rsidR="00EE7790" w:rsidRPr="00A6575C">
        <w:rPr>
          <w:rFonts w:ascii="PT Astra Serif" w:hAnsi="PT Astra Serif"/>
          <w:bCs/>
          <w:color w:val="000000"/>
          <w:sz w:val="28"/>
          <w:szCs w:val="28"/>
        </w:rPr>
        <w:t xml:space="preserve"> статьёй </w:t>
      </w:r>
      <w:r w:rsidR="00DD514A" w:rsidRPr="00A6575C">
        <w:rPr>
          <w:rFonts w:ascii="PT Astra Serif" w:hAnsi="PT Astra Serif"/>
          <w:bCs/>
          <w:color w:val="000000"/>
          <w:sz w:val="28"/>
          <w:szCs w:val="28"/>
        </w:rPr>
        <w:t>29.4</w:t>
      </w:r>
      <w:r w:rsidR="00EE7790" w:rsidRPr="00A6575C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9E3064" w:rsidRPr="00A6575C">
        <w:rPr>
          <w:rFonts w:ascii="PT Astra Serif" w:hAnsi="PT Astra Serif"/>
          <w:bCs/>
          <w:color w:val="000000"/>
          <w:sz w:val="28"/>
          <w:szCs w:val="28"/>
        </w:rPr>
        <w:t>Градостроительного кодекса Российской Федерации,</w:t>
      </w:r>
      <w:r w:rsidRPr="00A6575C">
        <w:rPr>
          <w:rFonts w:ascii="PT Astra Serif" w:hAnsi="PT Astra Serif"/>
          <w:bCs/>
          <w:color w:val="000000"/>
          <w:sz w:val="28"/>
          <w:szCs w:val="28"/>
        </w:rPr>
        <w:t xml:space="preserve"> Федеральным законом от 06.10.2003 года № 131-ФЗ «Об общих принципах организации местного самоуправления в Российской Федера</w:t>
      </w:r>
      <w:r w:rsidR="000C726A" w:rsidRPr="00A6575C">
        <w:rPr>
          <w:rFonts w:ascii="PT Astra Serif" w:hAnsi="PT Astra Serif"/>
          <w:bCs/>
          <w:color w:val="000000"/>
          <w:sz w:val="28"/>
          <w:szCs w:val="28"/>
        </w:rPr>
        <w:t xml:space="preserve">ции», </w:t>
      </w:r>
      <w:r w:rsidR="00DD514A" w:rsidRPr="00A6575C">
        <w:rPr>
          <w:rFonts w:ascii="PT Astra Serif" w:eastAsia="Arial Unicode MS" w:hAnsi="PT Astra Serif"/>
          <w:sz w:val="28"/>
          <w:szCs w:val="28"/>
        </w:rPr>
        <w:t xml:space="preserve">Красноармейское районное Собрание </w:t>
      </w:r>
      <w:r w:rsidR="00DD514A" w:rsidRPr="00A6575C">
        <w:rPr>
          <w:rFonts w:ascii="PT Astra Serif" w:eastAsia="Arial Unicode MS" w:hAnsi="PT Astra Serif"/>
          <w:b/>
          <w:sz w:val="28"/>
          <w:szCs w:val="28"/>
        </w:rPr>
        <w:t>РЕШИЛО:</w:t>
      </w:r>
    </w:p>
    <w:p w:rsidR="00CF0BCC" w:rsidRPr="006224A8" w:rsidRDefault="00CF0BCC" w:rsidP="006224A8">
      <w:pPr>
        <w:ind w:firstLine="426"/>
        <w:jc w:val="both"/>
        <w:rPr>
          <w:rFonts w:ascii="PT Astra Serif" w:eastAsia="Arial Unicode MS" w:hAnsi="PT Astra Serif"/>
          <w:sz w:val="28"/>
          <w:szCs w:val="28"/>
        </w:rPr>
      </w:pPr>
      <w:r w:rsidRPr="00A6575C">
        <w:rPr>
          <w:rFonts w:ascii="PT Astra Serif" w:hAnsi="PT Astra Serif"/>
          <w:sz w:val="28"/>
          <w:szCs w:val="28"/>
        </w:rPr>
        <w:t xml:space="preserve">1. Внести в </w:t>
      </w:r>
      <w:r w:rsidR="00DD514A" w:rsidRPr="00A6575C">
        <w:rPr>
          <w:rFonts w:ascii="PT Astra Serif" w:hAnsi="PT Astra Serif"/>
          <w:sz w:val="28"/>
          <w:szCs w:val="28"/>
        </w:rPr>
        <w:t xml:space="preserve">Местные нормативы градостроительного проектирования </w:t>
      </w:r>
      <w:proofErr w:type="spellStart"/>
      <w:r w:rsidR="004A2326" w:rsidRPr="00A6575C">
        <w:rPr>
          <w:rFonts w:ascii="PT Astra Serif" w:hAnsi="PT Astra Serif"/>
          <w:sz w:val="28"/>
          <w:szCs w:val="28"/>
        </w:rPr>
        <w:t>Карамышского</w:t>
      </w:r>
      <w:proofErr w:type="spellEnd"/>
      <w:r w:rsidR="00DD514A" w:rsidRPr="00A6575C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Pr="00A6575C">
        <w:rPr>
          <w:rFonts w:ascii="PT Astra Serif" w:hAnsi="PT Astra Serif"/>
          <w:sz w:val="28"/>
          <w:szCs w:val="28"/>
        </w:rPr>
        <w:t xml:space="preserve">, </w:t>
      </w:r>
      <w:r w:rsidRPr="00A6575C">
        <w:rPr>
          <w:rFonts w:ascii="PT Astra Serif" w:eastAsia="Arial Unicode MS" w:hAnsi="PT Astra Serif"/>
          <w:sz w:val="28"/>
          <w:szCs w:val="28"/>
        </w:rPr>
        <w:t xml:space="preserve">утвержденные </w:t>
      </w:r>
      <w:r w:rsidRPr="00A6575C">
        <w:rPr>
          <w:rFonts w:ascii="PT Astra Serif" w:hAnsi="PT Astra Serif"/>
          <w:sz w:val="28"/>
          <w:szCs w:val="28"/>
        </w:rPr>
        <w:t xml:space="preserve">Решением Красноармейского </w:t>
      </w:r>
      <w:r w:rsidR="00BA103C" w:rsidRPr="00A6575C">
        <w:rPr>
          <w:rFonts w:ascii="PT Astra Serif" w:hAnsi="PT Astra Serif"/>
          <w:sz w:val="28"/>
          <w:szCs w:val="28"/>
        </w:rPr>
        <w:t xml:space="preserve">районного Собрания </w:t>
      </w:r>
      <w:r w:rsidRPr="00A6575C">
        <w:rPr>
          <w:rFonts w:ascii="PT Astra Serif" w:hAnsi="PT Astra Serif"/>
          <w:sz w:val="28"/>
          <w:szCs w:val="28"/>
        </w:rPr>
        <w:t xml:space="preserve">Саратовской области от </w:t>
      </w:r>
      <w:r w:rsidR="00712615" w:rsidRPr="00A6575C">
        <w:rPr>
          <w:rFonts w:ascii="PT Astra Serif" w:hAnsi="PT Astra Serif"/>
          <w:sz w:val="28"/>
          <w:szCs w:val="28"/>
        </w:rPr>
        <w:t>25 декабря 2017г. №</w:t>
      </w:r>
      <w:r w:rsidR="00DD676C" w:rsidRPr="00A6575C">
        <w:rPr>
          <w:rFonts w:ascii="PT Astra Serif" w:hAnsi="PT Astra Serif"/>
          <w:sz w:val="28"/>
          <w:szCs w:val="28"/>
        </w:rPr>
        <w:t>1</w:t>
      </w:r>
      <w:r w:rsidR="00C11EAC" w:rsidRPr="00A6575C">
        <w:rPr>
          <w:rFonts w:ascii="PT Astra Serif" w:hAnsi="PT Astra Serif"/>
          <w:sz w:val="28"/>
          <w:szCs w:val="28"/>
        </w:rPr>
        <w:t>10</w:t>
      </w:r>
      <w:r w:rsidR="00712615" w:rsidRPr="00A6575C">
        <w:rPr>
          <w:rFonts w:ascii="PT Astra Serif" w:hAnsi="PT Astra Serif"/>
          <w:sz w:val="28"/>
          <w:szCs w:val="28"/>
        </w:rPr>
        <w:t xml:space="preserve"> </w:t>
      </w:r>
      <w:r w:rsidRPr="00A6575C">
        <w:rPr>
          <w:rFonts w:ascii="PT Astra Serif" w:hAnsi="PT Astra Serif"/>
          <w:sz w:val="28"/>
          <w:szCs w:val="28"/>
        </w:rPr>
        <w:t xml:space="preserve">«Об утверждении </w:t>
      </w:r>
      <w:r w:rsidR="00712615" w:rsidRPr="00A6575C">
        <w:rPr>
          <w:rFonts w:ascii="PT Astra Serif" w:hAnsi="PT Astra Serif"/>
          <w:sz w:val="28"/>
          <w:szCs w:val="28"/>
        </w:rPr>
        <w:t>м</w:t>
      </w:r>
      <w:r w:rsidR="00BA103C" w:rsidRPr="00A6575C">
        <w:rPr>
          <w:rFonts w:ascii="PT Astra Serif" w:hAnsi="PT Astra Serif"/>
          <w:sz w:val="28"/>
          <w:szCs w:val="28"/>
        </w:rPr>
        <w:t xml:space="preserve">естных нормативов градостроительного проектирования </w:t>
      </w:r>
      <w:proofErr w:type="spellStart"/>
      <w:r w:rsidR="004A2326" w:rsidRPr="00A6575C">
        <w:rPr>
          <w:rFonts w:ascii="PT Astra Serif" w:hAnsi="PT Astra Serif"/>
          <w:sz w:val="28"/>
          <w:szCs w:val="28"/>
        </w:rPr>
        <w:t>Карамышского</w:t>
      </w:r>
      <w:proofErr w:type="spellEnd"/>
      <w:r w:rsidR="00BA103C" w:rsidRPr="00A6575C">
        <w:rPr>
          <w:rFonts w:ascii="PT Astra Serif" w:hAnsi="PT Astra Serif"/>
          <w:sz w:val="28"/>
          <w:szCs w:val="28"/>
        </w:rPr>
        <w:t xml:space="preserve"> муниципального образования Красноармейского муниципального района» </w:t>
      </w:r>
      <w:r w:rsidR="00476783" w:rsidRPr="00A6575C">
        <w:rPr>
          <w:rFonts w:ascii="PT Astra Serif" w:hAnsi="PT Astra Serif"/>
          <w:sz w:val="28"/>
          <w:szCs w:val="28"/>
        </w:rPr>
        <w:t xml:space="preserve">(с изменениями от 03 октября 2022г. №76) </w:t>
      </w:r>
      <w:r w:rsidRPr="00A6575C">
        <w:rPr>
          <w:rFonts w:ascii="PT Astra Serif" w:hAnsi="PT Astra Serif"/>
          <w:sz w:val="28"/>
          <w:szCs w:val="28"/>
        </w:rPr>
        <w:t>следующие изменения:</w:t>
      </w:r>
    </w:p>
    <w:p w:rsidR="00712615" w:rsidRPr="00A6575C" w:rsidRDefault="00CF0BCC" w:rsidP="00F476D0">
      <w:pPr>
        <w:ind w:firstLine="567"/>
        <w:jc w:val="both"/>
        <w:rPr>
          <w:rFonts w:ascii="PT Astra Serif" w:hAnsi="PT Astra Serif"/>
          <w:spacing w:val="-6"/>
          <w:sz w:val="28"/>
          <w:szCs w:val="28"/>
          <w:lang w:eastAsia="en-US"/>
        </w:rPr>
      </w:pPr>
      <w:r w:rsidRPr="00A6575C">
        <w:rPr>
          <w:rFonts w:ascii="PT Astra Serif" w:hAnsi="PT Astra Serif"/>
          <w:sz w:val="28"/>
          <w:szCs w:val="28"/>
        </w:rPr>
        <w:t xml:space="preserve">- </w:t>
      </w:r>
      <w:r w:rsidR="00712615" w:rsidRPr="00A6575C">
        <w:rPr>
          <w:rFonts w:ascii="PT Astra Serif" w:hAnsi="PT Astra Serif"/>
          <w:sz w:val="28"/>
          <w:szCs w:val="28"/>
        </w:rPr>
        <w:t>раздел «</w:t>
      </w:r>
      <w:r w:rsidR="00712615" w:rsidRPr="00A6575C">
        <w:rPr>
          <w:rFonts w:ascii="PT Astra Serif" w:hAnsi="PT Astra Serif"/>
          <w:spacing w:val="-6"/>
          <w:sz w:val="28"/>
          <w:szCs w:val="28"/>
          <w:lang w:eastAsia="en-US"/>
        </w:rPr>
        <w:t xml:space="preserve">Основная часть местных нормативов градостроительного проектирования </w:t>
      </w:r>
      <w:proofErr w:type="spellStart"/>
      <w:r w:rsidR="004A2326" w:rsidRPr="00A6575C">
        <w:rPr>
          <w:rFonts w:ascii="PT Astra Serif" w:hAnsi="PT Astra Serif"/>
          <w:spacing w:val="-6"/>
          <w:sz w:val="28"/>
          <w:szCs w:val="28"/>
          <w:lang w:eastAsia="en-US"/>
        </w:rPr>
        <w:t>Карамышского</w:t>
      </w:r>
      <w:proofErr w:type="spellEnd"/>
      <w:r w:rsidR="004A2326" w:rsidRPr="00A6575C">
        <w:rPr>
          <w:rFonts w:ascii="PT Astra Serif" w:hAnsi="PT Astra Serif"/>
          <w:spacing w:val="-6"/>
          <w:sz w:val="28"/>
          <w:szCs w:val="28"/>
          <w:lang w:eastAsia="en-US"/>
        </w:rPr>
        <w:t xml:space="preserve"> </w:t>
      </w:r>
      <w:r w:rsidR="00712615" w:rsidRPr="00A6575C">
        <w:rPr>
          <w:rFonts w:ascii="PT Astra Serif" w:hAnsi="PT Astra Serif"/>
          <w:spacing w:val="-6"/>
          <w:sz w:val="28"/>
          <w:szCs w:val="28"/>
          <w:lang w:eastAsia="en-US"/>
        </w:rPr>
        <w:t xml:space="preserve">муниципального образования Красноармейского муниципального района Саратовской области» дополнить пунктом </w:t>
      </w:r>
      <w:r w:rsidR="00F476D0" w:rsidRPr="00A6575C">
        <w:rPr>
          <w:rFonts w:ascii="PT Astra Serif" w:hAnsi="PT Astra Serif"/>
          <w:spacing w:val="-6"/>
          <w:sz w:val="28"/>
          <w:szCs w:val="28"/>
          <w:lang w:eastAsia="en-US"/>
        </w:rPr>
        <w:t xml:space="preserve">3.6. «Расчетные показатели, устанавливаемые для объектов местного значения сельского поселения в области физической культуры и массового спорта» и 3.7. «Расчетные показатели, устанавливаемые для объектов местного значения сельского поселения в области культуры и искусства»  </w:t>
      </w:r>
      <w:r w:rsidR="007A6D54" w:rsidRPr="00A6575C">
        <w:rPr>
          <w:rFonts w:ascii="PT Astra Serif" w:eastAsia="Calibri" w:hAnsi="PT Astra Serif"/>
          <w:bCs/>
          <w:sz w:val="28"/>
          <w:szCs w:val="28"/>
          <w:lang w:eastAsia="en-US"/>
        </w:rPr>
        <w:t>согласно приложению</w:t>
      </w:r>
      <w:r w:rsidR="00712615" w:rsidRPr="00A6575C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1;</w:t>
      </w:r>
    </w:p>
    <w:p w:rsidR="00712615" w:rsidRPr="00A6575C" w:rsidRDefault="00CF0BCC" w:rsidP="00F476D0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6575C">
        <w:rPr>
          <w:rFonts w:ascii="PT Astra Serif" w:hAnsi="PT Astra Serif"/>
          <w:sz w:val="28"/>
          <w:szCs w:val="28"/>
        </w:rPr>
        <w:t>-</w:t>
      </w:r>
      <w:r w:rsidR="00F34FA1" w:rsidRPr="00A6575C">
        <w:rPr>
          <w:rFonts w:ascii="PT Astra Serif" w:hAnsi="PT Astra Serif"/>
          <w:sz w:val="28"/>
          <w:szCs w:val="28"/>
        </w:rPr>
        <w:t xml:space="preserve"> </w:t>
      </w:r>
      <w:r w:rsidR="00712615" w:rsidRPr="00A6575C">
        <w:rPr>
          <w:rFonts w:ascii="PT Astra Serif" w:hAnsi="PT Astra Serif"/>
          <w:sz w:val="28"/>
          <w:szCs w:val="28"/>
        </w:rPr>
        <w:t xml:space="preserve">таблицу </w:t>
      </w:r>
      <w:r w:rsidR="00712615" w:rsidRPr="00A6575C">
        <w:rPr>
          <w:rFonts w:ascii="PT Astra Serif" w:hAnsi="PT Astra Serif"/>
          <w:sz w:val="28"/>
          <w:szCs w:val="28"/>
          <w:lang w:val="en-US"/>
        </w:rPr>
        <w:t>I</w:t>
      </w:r>
      <w:r w:rsidR="00712615" w:rsidRPr="00A6575C">
        <w:rPr>
          <w:rFonts w:ascii="PT Astra Serif" w:hAnsi="PT Astra Serif"/>
          <w:sz w:val="28"/>
          <w:szCs w:val="28"/>
        </w:rPr>
        <w:t xml:space="preserve"> в разделе «</w:t>
      </w:r>
      <w:r w:rsidR="00712615" w:rsidRPr="00A6575C">
        <w:rPr>
          <w:rFonts w:ascii="PT Astra Serif" w:hAnsi="PT Astra Serif"/>
          <w:spacing w:val="-6"/>
          <w:sz w:val="28"/>
          <w:szCs w:val="28"/>
          <w:lang w:eastAsia="en-US"/>
        </w:rPr>
        <w:t xml:space="preserve">Материалы по обоснованию расчётных показателей, содержащихся в основной части местных нормативов градостроительного проектирования </w:t>
      </w:r>
      <w:proofErr w:type="spellStart"/>
      <w:r w:rsidR="004A2326" w:rsidRPr="00A6575C">
        <w:rPr>
          <w:rFonts w:ascii="PT Astra Serif" w:hAnsi="PT Astra Serif"/>
          <w:spacing w:val="-6"/>
          <w:sz w:val="28"/>
          <w:szCs w:val="28"/>
          <w:lang w:eastAsia="en-US"/>
        </w:rPr>
        <w:t>Карамышского</w:t>
      </w:r>
      <w:proofErr w:type="spellEnd"/>
      <w:r w:rsidR="004A2326" w:rsidRPr="00A6575C">
        <w:rPr>
          <w:rFonts w:ascii="PT Astra Serif" w:hAnsi="PT Astra Serif"/>
          <w:spacing w:val="-6"/>
          <w:sz w:val="28"/>
          <w:szCs w:val="28"/>
          <w:lang w:eastAsia="en-US"/>
        </w:rPr>
        <w:t xml:space="preserve"> </w:t>
      </w:r>
      <w:r w:rsidR="00712615" w:rsidRPr="00A6575C">
        <w:rPr>
          <w:rFonts w:ascii="PT Astra Serif" w:hAnsi="PT Astra Serif"/>
          <w:spacing w:val="-6"/>
          <w:sz w:val="28"/>
          <w:szCs w:val="28"/>
          <w:lang w:eastAsia="en-US"/>
        </w:rPr>
        <w:t>муниципального образования Красноармейского муниципального района Саратовской области»</w:t>
      </w:r>
      <w:r w:rsidR="00712615" w:rsidRPr="00A6575C">
        <w:rPr>
          <w:rFonts w:ascii="PT Astra Serif" w:hAnsi="PT Astra Serif"/>
          <w:sz w:val="28"/>
          <w:szCs w:val="28"/>
        </w:rPr>
        <w:t xml:space="preserve"> изложить в новой</w:t>
      </w:r>
      <w:r w:rsidR="0066155F" w:rsidRPr="00A6575C">
        <w:rPr>
          <w:rFonts w:ascii="PT Astra Serif" w:hAnsi="PT Astra Serif"/>
          <w:sz w:val="28"/>
          <w:szCs w:val="28"/>
        </w:rPr>
        <w:t xml:space="preserve"> редакции </w:t>
      </w:r>
      <w:r w:rsidR="007A6D54" w:rsidRPr="00A6575C">
        <w:rPr>
          <w:rFonts w:ascii="PT Astra Serif" w:hAnsi="PT Astra Serif"/>
          <w:sz w:val="28"/>
          <w:szCs w:val="28"/>
        </w:rPr>
        <w:t>согласно приложению</w:t>
      </w:r>
      <w:r w:rsidR="0066155F" w:rsidRPr="00A6575C">
        <w:rPr>
          <w:rFonts w:ascii="PT Astra Serif" w:hAnsi="PT Astra Serif"/>
          <w:sz w:val="28"/>
          <w:szCs w:val="28"/>
        </w:rPr>
        <w:t xml:space="preserve"> 2;</w:t>
      </w:r>
    </w:p>
    <w:p w:rsidR="0066155F" w:rsidRPr="00A6575C" w:rsidRDefault="0066155F" w:rsidP="00F476D0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A6575C">
        <w:rPr>
          <w:rFonts w:ascii="PT Astra Serif" w:hAnsi="PT Astra Serif"/>
          <w:sz w:val="28"/>
          <w:szCs w:val="28"/>
        </w:rPr>
        <w:t xml:space="preserve">- лист «Содержание» изложить в новой редакции </w:t>
      </w:r>
      <w:r w:rsidR="007A6D54" w:rsidRPr="00A6575C">
        <w:rPr>
          <w:rFonts w:ascii="PT Astra Serif" w:hAnsi="PT Astra Serif"/>
          <w:sz w:val="28"/>
          <w:szCs w:val="28"/>
        </w:rPr>
        <w:t>согласно приложению</w:t>
      </w:r>
      <w:r w:rsidRPr="00A6575C">
        <w:rPr>
          <w:rFonts w:ascii="PT Astra Serif" w:hAnsi="PT Astra Serif"/>
          <w:sz w:val="28"/>
          <w:szCs w:val="28"/>
        </w:rPr>
        <w:t xml:space="preserve"> 3</w:t>
      </w:r>
      <w:r w:rsidR="006224A8">
        <w:rPr>
          <w:rFonts w:ascii="PT Astra Serif" w:hAnsi="PT Astra Serif"/>
          <w:sz w:val="28"/>
          <w:szCs w:val="28"/>
        </w:rPr>
        <w:t xml:space="preserve"> к настоящему решению</w:t>
      </w:r>
      <w:r w:rsidRPr="00A6575C">
        <w:rPr>
          <w:rFonts w:ascii="PT Astra Serif" w:hAnsi="PT Astra Serif"/>
          <w:sz w:val="28"/>
          <w:szCs w:val="28"/>
        </w:rPr>
        <w:t>.</w:t>
      </w:r>
    </w:p>
    <w:p w:rsidR="007174E6" w:rsidRPr="00A6575C" w:rsidRDefault="00712615" w:rsidP="007A6D54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6575C">
        <w:rPr>
          <w:rFonts w:ascii="PT Astra Serif" w:hAnsi="PT Astra Serif"/>
          <w:color w:val="000000"/>
          <w:sz w:val="28"/>
          <w:szCs w:val="28"/>
        </w:rPr>
        <w:lastRenderedPageBreak/>
        <w:t>2</w:t>
      </w:r>
      <w:r w:rsidR="00A0607F" w:rsidRPr="00A6575C">
        <w:rPr>
          <w:rFonts w:ascii="PT Astra Serif" w:hAnsi="PT Astra Serif"/>
          <w:color w:val="000000"/>
          <w:sz w:val="28"/>
          <w:szCs w:val="28"/>
        </w:rPr>
        <w:t xml:space="preserve">. Опубликовать настоящее решение </w:t>
      </w:r>
      <w:r w:rsidR="00A0607F" w:rsidRPr="00A6575C">
        <w:rPr>
          <w:rFonts w:ascii="PT Astra Serif" w:eastAsia="Arial Unicode MS" w:hAnsi="PT Astra Serif"/>
          <w:sz w:val="28"/>
          <w:szCs w:val="28"/>
        </w:rPr>
        <w:t>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</w:p>
    <w:p w:rsidR="00A0607F" w:rsidRPr="00A6575C" w:rsidRDefault="00A0607F" w:rsidP="00F56C54">
      <w:pPr>
        <w:rPr>
          <w:rFonts w:ascii="PT Astra Serif" w:hAnsi="PT Astra Serif"/>
          <w:sz w:val="28"/>
          <w:szCs w:val="28"/>
        </w:rPr>
      </w:pPr>
    </w:p>
    <w:p w:rsidR="00CF0BCC" w:rsidRPr="00A6575C" w:rsidRDefault="00CF0BCC" w:rsidP="00F56C54">
      <w:pPr>
        <w:rPr>
          <w:rFonts w:ascii="PT Astra Serif" w:hAnsi="PT Astra Serif"/>
          <w:sz w:val="28"/>
          <w:szCs w:val="28"/>
        </w:rPr>
      </w:pPr>
    </w:p>
    <w:p w:rsidR="00CF0BCC" w:rsidRPr="00A6575C" w:rsidRDefault="00CF0BCC" w:rsidP="00F56C54">
      <w:pPr>
        <w:rPr>
          <w:rFonts w:ascii="PT Astra Serif" w:hAnsi="PT Astra Serif"/>
          <w:sz w:val="28"/>
          <w:szCs w:val="28"/>
        </w:rPr>
      </w:pPr>
    </w:p>
    <w:p w:rsidR="00967FD0" w:rsidRDefault="00967FD0" w:rsidP="00967FD0">
      <w:pPr>
        <w:rPr>
          <w:sz w:val="28"/>
          <w:szCs w:val="28"/>
        </w:rPr>
      </w:pPr>
      <w:r>
        <w:rPr>
          <w:sz w:val="28"/>
          <w:szCs w:val="28"/>
        </w:rPr>
        <w:t>И.о. председателя Красноармейского</w:t>
      </w:r>
    </w:p>
    <w:p w:rsidR="00111D55" w:rsidRPr="00A6575C" w:rsidRDefault="00967FD0" w:rsidP="00967FD0">
      <w:pPr>
        <w:jc w:val="center"/>
        <w:rPr>
          <w:rFonts w:ascii="PT Astra Serif" w:hAnsi="PT Astra Serif"/>
        </w:rPr>
      </w:pPr>
      <w:r>
        <w:rPr>
          <w:sz w:val="28"/>
          <w:szCs w:val="28"/>
        </w:rPr>
        <w:t>районного Собрания</w:t>
      </w:r>
      <w:r w:rsidRPr="00BB134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</w:t>
      </w:r>
      <w:r w:rsidRPr="00BB134B">
        <w:rPr>
          <w:sz w:val="28"/>
          <w:szCs w:val="28"/>
        </w:rPr>
        <w:t xml:space="preserve">                </w:t>
      </w:r>
      <w:r w:rsidR="006224A8">
        <w:rPr>
          <w:sz w:val="28"/>
          <w:szCs w:val="28"/>
        </w:rPr>
        <w:t xml:space="preserve">                        </w:t>
      </w:r>
      <w:r w:rsidRPr="00BB134B">
        <w:rPr>
          <w:sz w:val="28"/>
          <w:szCs w:val="28"/>
        </w:rPr>
        <w:t xml:space="preserve">А.В. </w:t>
      </w:r>
      <w:proofErr w:type="spellStart"/>
      <w:r w:rsidRPr="00BB134B">
        <w:rPr>
          <w:sz w:val="28"/>
          <w:szCs w:val="28"/>
        </w:rPr>
        <w:t>Кузьменко</w:t>
      </w:r>
      <w:proofErr w:type="spellEnd"/>
    </w:p>
    <w:p w:rsidR="00CF0BCC" w:rsidRPr="00A6575C" w:rsidRDefault="00CF0BCC">
      <w:pPr>
        <w:rPr>
          <w:rFonts w:ascii="PT Astra Serif" w:hAnsi="PT Astra Serif"/>
        </w:rPr>
      </w:pPr>
      <w:r w:rsidRPr="00A6575C">
        <w:rPr>
          <w:rFonts w:ascii="PT Astra Serif" w:hAnsi="PT Astra Serif"/>
        </w:rPr>
        <w:br w:type="page"/>
      </w:r>
    </w:p>
    <w:p w:rsidR="005865A0" w:rsidRPr="00C13020" w:rsidRDefault="005865A0" w:rsidP="005865A0">
      <w:pPr>
        <w:jc w:val="right"/>
        <w:rPr>
          <w:rFonts w:ascii="PT Astra Serif" w:hAnsi="PT Astra Serif"/>
          <w:sz w:val="20"/>
          <w:szCs w:val="20"/>
        </w:rPr>
      </w:pPr>
      <w:r w:rsidRPr="00C13020">
        <w:rPr>
          <w:rFonts w:ascii="PT Astra Serif" w:hAnsi="PT Astra Serif"/>
          <w:sz w:val="20"/>
          <w:szCs w:val="20"/>
        </w:rPr>
        <w:lastRenderedPageBreak/>
        <w:t>Приложение № 1</w:t>
      </w:r>
    </w:p>
    <w:p w:rsidR="008D5A72" w:rsidRPr="00C13020" w:rsidRDefault="008D5A72" w:rsidP="008D5A72">
      <w:pPr>
        <w:jc w:val="right"/>
        <w:rPr>
          <w:rFonts w:ascii="PT Astra Serif" w:hAnsi="PT Astra Serif"/>
          <w:sz w:val="20"/>
          <w:szCs w:val="20"/>
        </w:rPr>
      </w:pPr>
      <w:r w:rsidRPr="00C13020">
        <w:rPr>
          <w:rFonts w:ascii="PT Astra Serif" w:hAnsi="PT Astra Serif"/>
          <w:sz w:val="20"/>
          <w:szCs w:val="20"/>
        </w:rPr>
        <w:t xml:space="preserve">к  Решению </w:t>
      </w:r>
      <w:proofErr w:type="gramStart"/>
      <w:r w:rsidRPr="00C13020">
        <w:rPr>
          <w:rFonts w:ascii="PT Astra Serif" w:hAnsi="PT Astra Serif"/>
          <w:sz w:val="20"/>
          <w:szCs w:val="20"/>
        </w:rPr>
        <w:t>Красноармейского</w:t>
      </w:r>
      <w:proofErr w:type="gramEnd"/>
      <w:r w:rsidRPr="00C13020">
        <w:rPr>
          <w:rFonts w:ascii="PT Astra Serif" w:hAnsi="PT Astra Serif"/>
          <w:sz w:val="20"/>
          <w:szCs w:val="20"/>
        </w:rPr>
        <w:t xml:space="preserve"> районного </w:t>
      </w:r>
    </w:p>
    <w:p w:rsidR="008D5A72" w:rsidRPr="00C13020" w:rsidRDefault="008D5A72" w:rsidP="008D5A72">
      <w:pPr>
        <w:jc w:val="right"/>
        <w:rPr>
          <w:rFonts w:ascii="PT Astra Serif" w:hAnsi="PT Astra Serif"/>
          <w:sz w:val="20"/>
          <w:szCs w:val="20"/>
        </w:rPr>
      </w:pPr>
      <w:r w:rsidRPr="00C13020">
        <w:rPr>
          <w:rFonts w:ascii="PT Astra Serif" w:hAnsi="PT Astra Serif"/>
          <w:sz w:val="20"/>
          <w:szCs w:val="20"/>
        </w:rPr>
        <w:t>Собрания Саратовской области</w:t>
      </w:r>
    </w:p>
    <w:p w:rsidR="008D5A72" w:rsidRPr="00C13020" w:rsidRDefault="008D5A72" w:rsidP="008D5A72">
      <w:pPr>
        <w:jc w:val="right"/>
        <w:rPr>
          <w:rFonts w:ascii="PT Astra Serif" w:hAnsi="PT Astra Serif"/>
          <w:sz w:val="20"/>
          <w:szCs w:val="20"/>
        </w:rPr>
      </w:pPr>
      <w:r w:rsidRPr="00C13020">
        <w:rPr>
          <w:rFonts w:ascii="PT Astra Serif" w:hAnsi="PT Astra Serif"/>
          <w:sz w:val="20"/>
          <w:szCs w:val="20"/>
        </w:rPr>
        <w:t xml:space="preserve">от </w:t>
      </w:r>
      <w:r w:rsidR="006224A8">
        <w:rPr>
          <w:rFonts w:ascii="PT Astra Serif" w:hAnsi="PT Astra Serif"/>
          <w:sz w:val="20"/>
          <w:szCs w:val="20"/>
        </w:rPr>
        <w:t xml:space="preserve"> 30.05.2024</w:t>
      </w:r>
      <w:r w:rsidRPr="00C13020">
        <w:rPr>
          <w:rFonts w:ascii="PT Astra Serif" w:hAnsi="PT Astra Serif"/>
          <w:sz w:val="20"/>
          <w:szCs w:val="20"/>
        </w:rPr>
        <w:t>. №</w:t>
      </w:r>
      <w:r w:rsidR="006224A8">
        <w:rPr>
          <w:rFonts w:ascii="PT Astra Serif" w:hAnsi="PT Astra Serif"/>
          <w:sz w:val="20"/>
          <w:szCs w:val="20"/>
        </w:rPr>
        <w:t xml:space="preserve"> 31</w:t>
      </w:r>
    </w:p>
    <w:p w:rsidR="00712615" w:rsidRPr="00A6575C" w:rsidRDefault="00712615" w:rsidP="00712615">
      <w:pPr>
        <w:autoSpaceDE w:val="0"/>
        <w:spacing w:line="276" w:lineRule="auto"/>
        <w:ind w:firstLine="851"/>
        <w:jc w:val="both"/>
        <w:rPr>
          <w:rFonts w:ascii="PT Astra Serif" w:eastAsia="TimesNewRomanPSMT" w:hAnsi="PT Astra Serif"/>
          <w:b/>
        </w:rPr>
      </w:pPr>
    </w:p>
    <w:p w:rsidR="00A6575C" w:rsidRDefault="00A6575C" w:rsidP="00A6575C">
      <w:pPr>
        <w:autoSpaceDE w:val="0"/>
        <w:spacing w:line="276" w:lineRule="auto"/>
        <w:ind w:firstLine="851"/>
        <w:jc w:val="both"/>
        <w:rPr>
          <w:rFonts w:ascii="PT Astra Serif" w:hAnsi="PT Astra Serif"/>
          <w:b/>
        </w:rPr>
      </w:pPr>
      <w:r w:rsidRPr="00BA4E24">
        <w:rPr>
          <w:rFonts w:ascii="PT Astra Serif" w:eastAsia="TimesNewRomanPSMT" w:hAnsi="PT Astra Serif"/>
          <w:b/>
          <w:bCs/>
        </w:rPr>
        <w:t xml:space="preserve">3.6. </w:t>
      </w:r>
      <w:r w:rsidRPr="00BA4E24">
        <w:rPr>
          <w:rFonts w:ascii="PT Astra Serif" w:hAnsi="PT Astra Serif"/>
          <w:b/>
        </w:rPr>
        <w:t>Расчетные показатели, устанавливаемые для объектов местного значения сельского поселения в области физической культуры и массового спорта</w:t>
      </w:r>
    </w:p>
    <w:p w:rsidR="00A6575C" w:rsidRPr="00BA4E24" w:rsidRDefault="00A6575C" w:rsidP="00A6575C">
      <w:pPr>
        <w:autoSpaceDE w:val="0"/>
        <w:spacing w:line="276" w:lineRule="auto"/>
        <w:ind w:firstLine="851"/>
        <w:jc w:val="both"/>
        <w:rPr>
          <w:rFonts w:ascii="PT Astra Serif" w:hAnsi="PT Astra Serif"/>
          <w:b/>
        </w:rPr>
      </w:pPr>
    </w:p>
    <w:p w:rsidR="00A6575C" w:rsidRPr="00BA4E24" w:rsidRDefault="00A6575C" w:rsidP="00A6575C">
      <w:pPr>
        <w:autoSpaceDE w:val="0"/>
        <w:spacing w:line="276" w:lineRule="auto"/>
        <w:ind w:firstLine="851"/>
        <w:jc w:val="right"/>
        <w:rPr>
          <w:rFonts w:ascii="PT Astra Serif" w:hAnsi="PT Astra Serif"/>
          <w:bCs/>
          <w:iCs/>
        </w:rPr>
      </w:pPr>
      <w:r w:rsidRPr="00BA4E24">
        <w:rPr>
          <w:rFonts w:ascii="PT Astra Serif" w:eastAsia="TimesNewRomanPSMT" w:hAnsi="PT Astra Serif"/>
        </w:rPr>
        <w:t>Таблица 3.6.1</w:t>
      </w:r>
    </w:p>
    <w:tbl>
      <w:tblPr>
        <w:tblStyle w:val="ac"/>
        <w:tblW w:w="99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28" w:type="dxa"/>
          <w:right w:w="28" w:type="dxa"/>
        </w:tblCellMar>
        <w:tblLook w:val="0600"/>
      </w:tblPr>
      <w:tblGrid>
        <w:gridCol w:w="2679"/>
        <w:gridCol w:w="3260"/>
        <w:gridCol w:w="2551"/>
        <w:gridCol w:w="1418"/>
      </w:tblGrid>
      <w:tr w:rsidR="00A6575C" w:rsidRPr="00BA4E24" w:rsidTr="00C13020">
        <w:trPr>
          <w:cantSplit/>
          <w:tblHeader/>
        </w:trPr>
        <w:tc>
          <w:tcPr>
            <w:tcW w:w="2679" w:type="dxa"/>
            <w:shd w:val="clear" w:color="auto" w:fill="auto"/>
          </w:tcPr>
          <w:p w:rsidR="00A6575C" w:rsidRPr="00BA4E24" w:rsidRDefault="00A6575C" w:rsidP="000365A5">
            <w:pPr>
              <w:jc w:val="center"/>
              <w:rPr>
                <w:rFonts w:ascii="PT Astra Serif" w:hAnsi="PT Astra Serif"/>
              </w:rPr>
            </w:pPr>
            <w:bookmarkStart w:id="0" w:name="OLE_LINK261"/>
            <w:bookmarkStart w:id="1" w:name="OLE_LINK262"/>
            <w:r w:rsidRPr="00BA4E24">
              <w:rPr>
                <w:rFonts w:ascii="PT Astra Serif" w:hAnsi="PT Astra Serif"/>
              </w:rPr>
              <w:t>Наименование вида объекта</w:t>
            </w:r>
          </w:p>
        </w:tc>
        <w:tc>
          <w:tcPr>
            <w:tcW w:w="3260" w:type="dxa"/>
            <w:shd w:val="clear" w:color="auto" w:fill="auto"/>
          </w:tcPr>
          <w:p w:rsidR="00A6575C" w:rsidRPr="00BA4E24" w:rsidRDefault="00A6575C" w:rsidP="000365A5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Тип расчетного показателя</w:t>
            </w:r>
          </w:p>
        </w:tc>
        <w:tc>
          <w:tcPr>
            <w:tcW w:w="2551" w:type="dxa"/>
            <w:shd w:val="clear" w:color="auto" w:fill="auto"/>
          </w:tcPr>
          <w:p w:rsidR="00A6575C" w:rsidRPr="00BA4E24" w:rsidRDefault="00A6575C" w:rsidP="000365A5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Наименование расчетного показателя, единица измерения</w:t>
            </w:r>
          </w:p>
        </w:tc>
        <w:tc>
          <w:tcPr>
            <w:tcW w:w="1418" w:type="dxa"/>
            <w:shd w:val="clear" w:color="auto" w:fill="auto"/>
          </w:tcPr>
          <w:p w:rsidR="00A6575C" w:rsidRPr="00BA4E24" w:rsidRDefault="00A6575C" w:rsidP="000365A5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Значение расчетного показателя</w:t>
            </w:r>
          </w:p>
        </w:tc>
      </w:tr>
      <w:tr w:rsidR="00A6575C" w:rsidRPr="00BA4E24" w:rsidTr="00C13020">
        <w:trPr>
          <w:cantSplit/>
          <w:trHeight w:val="30"/>
        </w:trPr>
        <w:tc>
          <w:tcPr>
            <w:tcW w:w="2679" w:type="dxa"/>
            <w:vMerge w:val="restart"/>
            <w:shd w:val="clear" w:color="auto" w:fill="auto"/>
          </w:tcPr>
          <w:p w:rsidR="00A6575C" w:rsidRPr="00BA4E24" w:rsidRDefault="00A6575C" w:rsidP="000365A5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Плоскостные спортивные сооружения (в т. ч. стадионы)</w:t>
            </w:r>
          </w:p>
        </w:tc>
        <w:tc>
          <w:tcPr>
            <w:tcW w:w="3260" w:type="dxa"/>
          </w:tcPr>
          <w:p w:rsidR="00A6575C" w:rsidRPr="00BA4E24" w:rsidRDefault="00A6575C" w:rsidP="000365A5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551" w:type="dxa"/>
          </w:tcPr>
          <w:p w:rsidR="00A6575C" w:rsidRPr="00BA4E24" w:rsidRDefault="00A6575C" w:rsidP="000365A5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Площадь, кв.м. на 1000 жителей</w:t>
            </w:r>
          </w:p>
        </w:tc>
        <w:tc>
          <w:tcPr>
            <w:tcW w:w="1418" w:type="dxa"/>
          </w:tcPr>
          <w:p w:rsidR="00A6575C" w:rsidRPr="00BA4E24" w:rsidRDefault="00A6575C" w:rsidP="000365A5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631,62</w:t>
            </w:r>
          </w:p>
        </w:tc>
      </w:tr>
      <w:tr w:rsidR="00A6575C" w:rsidRPr="00BA4E24" w:rsidTr="00C13020">
        <w:trPr>
          <w:cantSplit/>
          <w:trHeight w:val="30"/>
        </w:trPr>
        <w:tc>
          <w:tcPr>
            <w:tcW w:w="2679" w:type="dxa"/>
            <w:vMerge/>
            <w:shd w:val="clear" w:color="auto" w:fill="auto"/>
          </w:tcPr>
          <w:p w:rsidR="00A6575C" w:rsidRPr="00BA4E24" w:rsidRDefault="00A6575C" w:rsidP="000365A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  <w:vMerge w:val="restart"/>
          </w:tcPr>
          <w:p w:rsidR="00A6575C" w:rsidRPr="00BA4E24" w:rsidRDefault="00A6575C" w:rsidP="000365A5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551" w:type="dxa"/>
          </w:tcPr>
          <w:p w:rsidR="00A6575C" w:rsidRPr="00BA4E24" w:rsidRDefault="00A6575C" w:rsidP="000365A5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Транспортная доступность, мин.</w:t>
            </w:r>
          </w:p>
        </w:tc>
        <w:tc>
          <w:tcPr>
            <w:tcW w:w="1418" w:type="dxa"/>
          </w:tcPr>
          <w:p w:rsidR="00A6575C" w:rsidRPr="00BA4E24" w:rsidRDefault="00A6575C" w:rsidP="000365A5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30</w:t>
            </w:r>
          </w:p>
        </w:tc>
      </w:tr>
      <w:tr w:rsidR="00A6575C" w:rsidRPr="00BA4E24" w:rsidTr="00C13020">
        <w:trPr>
          <w:cantSplit/>
          <w:trHeight w:val="30"/>
        </w:trPr>
        <w:tc>
          <w:tcPr>
            <w:tcW w:w="2679" w:type="dxa"/>
            <w:vMerge/>
            <w:shd w:val="clear" w:color="auto" w:fill="auto"/>
          </w:tcPr>
          <w:p w:rsidR="00A6575C" w:rsidRPr="00BA4E24" w:rsidRDefault="00A6575C" w:rsidP="000365A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  <w:vMerge/>
          </w:tcPr>
          <w:p w:rsidR="00A6575C" w:rsidRPr="00BA4E24" w:rsidRDefault="00A6575C" w:rsidP="000365A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551" w:type="dxa"/>
          </w:tcPr>
          <w:p w:rsidR="00A6575C" w:rsidRPr="00BA4E24" w:rsidRDefault="00A6575C" w:rsidP="000365A5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Пешеходная доступность, м</w:t>
            </w:r>
          </w:p>
        </w:tc>
        <w:tc>
          <w:tcPr>
            <w:tcW w:w="1418" w:type="dxa"/>
          </w:tcPr>
          <w:p w:rsidR="00A6575C" w:rsidRPr="00BA4E24" w:rsidRDefault="00A6575C" w:rsidP="000365A5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1500</w:t>
            </w:r>
          </w:p>
        </w:tc>
      </w:tr>
      <w:tr w:rsidR="00A6575C" w:rsidRPr="00BA4E24" w:rsidTr="00C13020">
        <w:trPr>
          <w:cantSplit/>
          <w:trHeight w:val="30"/>
        </w:trPr>
        <w:tc>
          <w:tcPr>
            <w:tcW w:w="2679" w:type="dxa"/>
            <w:vMerge w:val="restart"/>
            <w:shd w:val="clear" w:color="auto" w:fill="auto"/>
          </w:tcPr>
          <w:p w:rsidR="00A6575C" w:rsidRPr="00BA4E24" w:rsidRDefault="00A6575C" w:rsidP="000365A5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Помещения для занятий физической культурой и спортом (физкультурно-спортивные залы)</w:t>
            </w:r>
          </w:p>
        </w:tc>
        <w:tc>
          <w:tcPr>
            <w:tcW w:w="3260" w:type="dxa"/>
          </w:tcPr>
          <w:p w:rsidR="00A6575C" w:rsidRPr="00BA4E24" w:rsidRDefault="00A6575C" w:rsidP="000365A5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551" w:type="dxa"/>
          </w:tcPr>
          <w:p w:rsidR="00A6575C" w:rsidRPr="00BA4E24" w:rsidRDefault="00A6575C" w:rsidP="000365A5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Площадь пола, м2 на 1 тыс. чел.</w:t>
            </w:r>
          </w:p>
        </w:tc>
        <w:tc>
          <w:tcPr>
            <w:tcW w:w="1418" w:type="dxa"/>
          </w:tcPr>
          <w:p w:rsidR="00A6575C" w:rsidRPr="00BA4E24" w:rsidRDefault="00A6575C" w:rsidP="000365A5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41,1</w:t>
            </w:r>
          </w:p>
        </w:tc>
      </w:tr>
      <w:tr w:rsidR="00A6575C" w:rsidRPr="00BA4E24" w:rsidTr="00C13020">
        <w:trPr>
          <w:cantSplit/>
          <w:trHeight w:val="30"/>
        </w:trPr>
        <w:tc>
          <w:tcPr>
            <w:tcW w:w="2679" w:type="dxa"/>
            <w:vMerge/>
            <w:shd w:val="clear" w:color="auto" w:fill="auto"/>
          </w:tcPr>
          <w:p w:rsidR="00A6575C" w:rsidRPr="00BA4E24" w:rsidRDefault="00A6575C" w:rsidP="000365A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60" w:type="dxa"/>
          </w:tcPr>
          <w:p w:rsidR="00A6575C" w:rsidRPr="00BA4E24" w:rsidRDefault="00A6575C" w:rsidP="000365A5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551" w:type="dxa"/>
          </w:tcPr>
          <w:p w:rsidR="00A6575C" w:rsidRPr="00BA4E24" w:rsidRDefault="00A6575C" w:rsidP="000365A5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Пешеходная доступность, м</w:t>
            </w:r>
          </w:p>
        </w:tc>
        <w:tc>
          <w:tcPr>
            <w:tcW w:w="1418" w:type="dxa"/>
          </w:tcPr>
          <w:p w:rsidR="00A6575C" w:rsidRPr="00BA4E24" w:rsidRDefault="00A6575C" w:rsidP="000365A5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500</w:t>
            </w:r>
          </w:p>
        </w:tc>
      </w:tr>
      <w:tr w:rsidR="00A6575C" w:rsidRPr="00BA4E24" w:rsidTr="00C13020">
        <w:trPr>
          <w:cantSplit/>
          <w:trHeight w:val="30"/>
        </w:trPr>
        <w:tc>
          <w:tcPr>
            <w:tcW w:w="9903" w:type="dxa"/>
            <w:gridSpan w:val="4"/>
            <w:shd w:val="clear" w:color="auto" w:fill="auto"/>
          </w:tcPr>
          <w:p w:rsidR="00A6575C" w:rsidRPr="00BA4E24" w:rsidRDefault="00A6575C" w:rsidP="000365A5">
            <w:pPr>
              <w:jc w:val="center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Примечания:</w:t>
            </w:r>
          </w:p>
          <w:p w:rsidR="00A6575C" w:rsidRPr="00BA4E24" w:rsidRDefault="00A6575C" w:rsidP="000365A5">
            <w:pPr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1. При расчете потребности населения в спортивных сооружениях рекомендуется учитывать сооружения регионального значения (при наличии) и местного значения муниципального района.</w:t>
            </w:r>
          </w:p>
          <w:p w:rsidR="00A6575C" w:rsidRPr="00BA4E24" w:rsidRDefault="00A6575C" w:rsidP="000365A5">
            <w:pPr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2. Физкультурно-спортивные сооружения сети общего пользования следует, как правило, объединять со спортивными объектами общеобразовательных школ и других учебных заведений, учреждений отдыха и культуры.</w:t>
            </w:r>
          </w:p>
          <w:p w:rsidR="00A6575C" w:rsidRPr="00BA4E24" w:rsidRDefault="00A6575C" w:rsidP="000365A5">
            <w:pPr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</w:rPr>
              <w:t>3. Нормы расчета залов необходимо принимать с учетом минимальной вместимости объектов по технологическим требованиям.</w:t>
            </w:r>
          </w:p>
        </w:tc>
      </w:tr>
      <w:bookmarkEnd w:id="0"/>
      <w:bookmarkEnd w:id="1"/>
    </w:tbl>
    <w:p w:rsidR="00A6575C" w:rsidRDefault="00A6575C" w:rsidP="00A6575C">
      <w:pPr>
        <w:autoSpaceDE w:val="0"/>
        <w:spacing w:line="276" w:lineRule="auto"/>
        <w:ind w:firstLine="851"/>
        <w:jc w:val="both"/>
        <w:rPr>
          <w:rFonts w:ascii="PT Astra Serif" w:eastAsia="TimesNewRomanPSMT" w:hAnsi="PT Astra Serif"/>
        </w:rPr>
      </w:pPr>
    </w:p>
    <w:p w:rsidR="00A6575C" w:rsidRDefault="00A6575C" w:rsidP="00A6575C">
      <w:pPr>
        <w:autoSpaceDE w:val="0"/>
        <w:spacing w:line="276" w:lineRule="auto"/>
        <w:jc w:val="both"/>
        <w:rPr>
          <w:rFonts w:ascii="PT Astra Serif" w:eastAsia="TimesNewRomanPSMT" w:hAnsi="PT Astra Serif"/>
        </w:rPr>
      </w:pPr>
    </w:p>
    <w:p w:rsidR="00A6575C" w:rsidRPr="00BA4E24" w:rsidRDefault="00A6575C" w:rsidP="00A6575C">
      <w:pPr>
        <w:keepNext/>
        <w:spacing w:after="120"/>
        <w:ind w:firstLine="709"/>
        <w:jc w:val="both"/>
        <w:rPr>
          <w:rFonts w:ascii="PT Astra Serif" w:hAnsi="PT Astra Serif"/>
          <w:b/>
          <w:iCs/>
        </w:rPr>
      </w:pPr>
      <w:r w:rsidRPr="00BA4E24">
        <w:rPr>
          <w:rFonts w:ascii="PT Astra Serif" w:hAnsi="PT Astra Serif"/>
          <w:b/>
          <w:iCs/>
        </w:rPr>
        <w:t>3.7. Расчетные показатели, устанавливаемые для объектов местного значения сельского поселения в области культуры и искусства</w:t>
      </w:r>
    </w:p>
    <w:p w:rsidR="00A6575C" w:rsidRPr="00BA4E24" w:rsidRDefault="00A6575C" w:rsidP="00A6575C">
      <w:pPr>
        <w:autoSpaceDE w:val="0"/>
        <w:spacing w:line="276" w:lineRule="auto"/>
        <w:ind w:firstLine="851"/>
        <w:jc w:val="right"/>
        <w:rPr>
          <w:rFonts w:ascii="PT Astra Serif" w:hAnsi="PT Astra Serif"/>
          <w:bCs/>
          <w:iCs/>
        </w:rPr>
      </w:pPr>
      <w:r w:rsidRPr="00BA4E24">
        <w:rPr>
          <w:rFonts w:ascii="PT Astra Serif" w:eastAsia="TimesNewRomanPSMT" w:hAnsi="PT Astra Serif"/>
        </w:rPr>
        <w:t>Таблица 3.7.1</w:t>
      </w:r>
    </w:p>
    <w:tbl>
      <w:tblPr>
        <w:tblStyle w:val="ac"/>
        <w:tblW w:w="9789" w:type="dxa"/>
        <w:tblLayout w:type="fixed"/>
        <w:tblLook w:val="0600"/>
      </w:tblPr>
      <w:tblGrid>
        <w:gridCol w:w="2405"/>
        <w:gridCol w:w="3260"/>
        <w:gridCol w:w="2835"/>
        <w:gridCol w:w="1276"/>
        <w:gridCol w:w="13"/>
      </w:tblGrid>
      <w:tr w:rsidR="00A6575C" w:rsidRPr="00BA4E24" w:rsidTr="000365A5">
        <w:trPr>
          <w:gridAfter w:val="1"/>
          <w:wAfter w:w="13" w:type="dxa"/>
        </w:trPr>
        <w:tc>
          <w:tcPr>
            <w:tcW w:w="2405" w:type="dxa"/>
          </w:tcPr>
          <w:p w:rsidR="00A6575C" w:rsidRPr="00BA4E24" w:rsidRDefault="00A6575C" w:rsidP="000365A5">
            <w:pPr>
              <w:pStyle w:val="aa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bookmarkStart w:id="2" w:name="OLE_LINK376"/>
            <w:bookmarkStart w:id="3" w:name="OLE_LINK377"/>
            <w:r w:rsidRPr="00BA4E24">
              <w:rPr>
                <w:rFonts w:ascii="PT Astra Serif" w:hAnsi="PT Astra Serif"/>
                <w:b/>
                <w:i/>
                <w:lang w:val="ru-RU"/>
              </w:rPr>
              <w:t>Наименование вида объекта</w:t>
            </w:r>
          </w:p>
        </w:tc>
        <w:tc>
          <w:tcPr>
            <w:tcW w:w="3260" w:type="dxa"/>
          </w:tcPr>
          <w:p w:rsidR="00A6575C" w:rsidRPr="00BA4E24" w:rsidRDefault="00A6575C" w:rsidP="000365A5">
            <w:pPr>
              <w:pStyle w:val="aa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BA4E24">
              <w:rPr>
                <w:rFonts w:ascii="PT Astra Serif" w:hAnsi="PT Astra Serif"/>
                <w:b/>
                <w:i/>
                <w:lang w:val="ru-RU"/>
              </w:rPr>
              <w:t>Тип расчетного показателя</w:t>
            </w:r>
          </w:p>
        </w:tc>
        <w:tc>
          <w:tcPr>
            <w:tcW w:w="2835" w:type="dxa"/>
          </w:tcPr>
          <w:p w:rsidR="00A6575C" w:rsidRPr="00BA4E24" w:rsidRDefault="00A6575C" w:rsidP="000365A5">
            <w:pPr>
              <w:pStyle w:val="aa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BA4E24">
              <w:rPr>
                <w:rFonts w:ascii="PT Astra Serif" w:hAnsi="PT Astra Serif"/>
                <w:b/>
                <w:i/>
                <w:lang w:val="ru-RU"/>
              </w:rPr>
              <w:t>Наименование расчетного показателя, единица измерения</w:t>
            </w:r>
          </w:p>
        </w:tc>
        <w:tc>
          <w:tcPr>
            <w:tcW w:w="1276" w:type="dxa"/>
          </w:tcPr>
          <w:p w:rsidR="00A6575C" w:rsidRPr="00BA4E24" w:rsidRDefault="00A6575C" w:rsidP="000365A5">
            <w:pPr>
              <w:pStyle w:val="aa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BA4E24">
              <w:rPr>
                <w:rFonts w:ascii="PT Astra Serif" w:hAnsi="PT Astra Serif"/>
                <w:b/>
                <w:i/>
                <w:lang w:val="ru-RU"/>
              </w:rPr>
              <w:t>Значение расчетного показателя</w:t>
            </w:r>
          </w:p>
        </w:tc>
      </w:tr>
      <w:bookmarkEnd w:id="2"/>
      <w:bookmarkEnd w:id="3"/>
      <w:tr w:rsidR="00A6575C" w:rsidRPr="00BA4E24" w:rsidTr="000365A5">
        <w:trPr>
          <w:gridAfter w:val="1"/>
          <w:wAfter w:w="13" w:type="dxa"/>
        </w:trPr>
        <w:tc>
          <w:tcPr>
            <w:tcW w:w="2405" w:type="dxa"/>
            <w:vMerge w:val="restart"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Дом культуры (клуб)</w:t>
            </w:r>
          </w:p>
        </w:tc>
        <w:tc>
          <w:tcPr>
            <w:tcW w:w="3260" w:type="dxa"/>
            <w:vMerge w:val="restart"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835" w:type="dxa"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</w:rPr>
            </w:pPr>
            <w:r w:rsidRPr="00BA4E24">
              <w:rPr>
                <w:rFonts w:ascii="PT Astra Serif" w:hAnsi="PT Astra Serif"/>
                <w:lang w:val="ru-RU"/>
              </w:rPr>
              <w:t xml:space="preserve">Количество объектов на сельское поселение, ед. </w:t>
            </w:r>
            <w:r w:rsidRPr="00BA4E24">
              <w:rPr>
                <w:rFonts w:ascii="PT Astra Serif" w:hAnsi="PT Astra Serif"/>
              </w:rPr>
              <w:t>[1]</w:t>
            </w:r>
          </w:p>
        </w:tc>
        <w:tc>
          <w:tcPr>
            <w:tcW w:w="1276" w:type="dxa"/>
          </w:tcPr>
          <w:p w:rsidR="00A6575C" w:rsidRPr="00BA4E24" w:rsidRDefault="00A6575C" w:rsidP="000365A5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1</w:t>
            </w:r>
          </w:p>
        </w:tc>
      </w:tr>
      <w:tr w:rsidR="00A6575C" w:rsidRPr="00BA4E24" w:rsidTr="000365A5">
        <w:trPr>
          <w:gridAfter w:val="1"/>
          <w:wAfter w:w="13" w:type="dxa"/>
        </w:trPr>
        <w:tc>
          <w:tcPr>
            <w:tcW w:w="2405" w:type="dxa"/>
            <w:vMerge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260" w:type="dxa"/>
            <w:vMerge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835" w:type="dxa"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Количество посадочных мест, мест/1000 чел. [2] [3]</w:t>
            </w:r>
          </w:p>
        </w:tc>
        <w:tc>
          <w:tcPr>
            <w:tcW w:w="1276" w:type="dxa"/>
          </w:tcPr>
          <w:p w:rsidR="00A6575C" w:rsidRPr="00BA4E24" w:rsidRDefault="00A6575C" w:rsidP="000365A5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150</w:t>
            </w:r>
          </w:p>
        </w:tc>
      </w:tr>
      <w:tr w:rsidR="00A6575C" w:rsidRPr="00BA4E24" w:rsidTr="000365A5">
        <w:trPr>
          <w:gridAfter w:val="1"/>
          <w:wAfter w:w="13" w:type="dxa"/>
        </w:trPr>
        <w:tc>
          <w:tcPr>
            <w:tcW w:w="2405" w:type="dxa"/>
            <w:vMerge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260" w:type="dxa"/>
            <w:vMerge w:val="restart"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835" w:type="dxa"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Транспортная доступность, мин.</w:t>
            </w:r>
          </w:p>
        </w:tc>
        <w:tc>
          <w:tcPr>
            <w:tcW w:w="1276" w:type="dxa"/>
          </w:tcPr>
          <w:p w:rsidR="00A6575C" w:rsidRPr="00BA4E24" w:rsidRDefault="00A6575C" w:rsidP="000365A5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30</w:t>
            </w:r>
          </w:p>
        </w:tc>
      </w:tr>
      <w:tr w:rsidR="00A6575C" w:rsidRPr="00BA4E24" w:rsidTr="000365A5">
        <w:trPr>
          <w:gridAfter w:val="1"/>
          <w:wAfter w:w="13" w:type="dxa"/>
        </w:trPr>
        <w:tc>
          <w:tcPr>
            <w:tcW w:w="2405" w:type="dxa"/>
            <w:vMerge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260" w:type="dxa"/>
            <w:vMerge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835" w:type="dxa"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П</w:t>
            </w:r>
            <w:proofErr w:type="spellStart"/>
            <w:r w:rsidRPr="00BA4E24">
              <w:rPr>
                <w:rFonts w:ascii="PT Astra Serif" w:hAnsi="PT Astra Serif"/>
              </w:rPr>
              <w:t>ешеходная</w:t>
            </w:r>
            <w:proofErr w:type="spellEnd"/>
            <w:r w:rsidRPr="00BA4E24">
              <w:rPr>
                <w:rFonts w:ascii="PT Astra Serif" w:hAnsi="PT Astra Serif"/>
              </w:rPr>
              <w:t xml:space="preserve"> (</w:t>
            </w:r>
            <w:proofErr w:type="spellStart"/>
            <w:r w:rsidRPr="00BA4E24">
              <w:rPr>
                <w:rFonts w:ascii="PT Astra Serif" w:hAnsi="PT Astra Serif"/>
              </w:rPr>
              <w:t>шаговая</w:t>
            </w:r>
            <w:proofErr w:type="spellEnd"/>
            <w:r w:rsidRPr="00BA4E24">
              <w:rPr>
                <w:rFonts w:ascii="PT Astra Serif" w:hAnsi="PT Astra Serif"/>
              </w:rPr>
              <w:t xml:space="preserve">) </w:t>
            </w:r>
            <w:r w:rsidRPr="00BA4E24">
              <w:rPr>
                <w:rFonts w:ascii="PT Astra Serif" w:hAnsi="PT Astra Serif"/>
                <w:lang w:val="ru-RU"/>
              </w:rPr>
              <w:t>доступность, мин.</w:t>
            </w:r>
          </w:p>
        </w:tc>
        <w:tc>
          <w:tcPr>
            <w:tcW w:w="1276" w:type="dxa"/>
          </w:tcPr>
          <w:p w:rsidR="00A6575C" w:rsidRPr="00BA4E24" w:rsidRDefault="00A6575C" w:rsidP="000365A5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30</w:t>
            </w:r>
          </w:p>
        </w:tc>
      </w:tr>
      <w:tr w:rsidR="00A6575C" w:rsidRPr="00BA4E24" w:rsidTr="000365A5">
        <w:trPr>
          <w:gridAfter w:val="1"/>
          <w:wAfter w:w="13" w:type="dxa"/>
        </w:trPr>
        <w:tc>
          <w:tcPr>
            <w:tcW w:w="2405" w:type="dxa"/>
            <w:vMerge w:val="restart"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lastRenderedPageBreak/>
              <w:t>Филиал сельского дома культуры (клуба)</w:t>
            </w:r>
          </w:p>
        </w:tc>
        <w:tc>
          <w:tcPr>
            <w:tcW w:w="3260" w:type="dxa"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835" w:type="dxa"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Количество объектов на 1000 жителей сельского поселения, без учета численности населения административного центра сельского поселения, ед.</w:t>
            </w:r>
          </w:p>
        </w:tc>
        <w:tc>
          <w:tcPr>
            <w:tcW w:w="1276" w:type="dxa"/>
          </w:tcPr>
          <w:p w:rsidR="00A6575C" w:rsidRPr="00BA4E24" w:rsidRDefault="00A6575C" w:rsidP="000365A5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1</w:t>
            </w:r>
          </w:p>
        </w:tc>
      </w:tr>
      <w:tr w:rsidR="00A6575C" w:rsidRPr="00BA4E24" w:rsidTr="000365A5">
        <w:trPr>
          <w:gridAfter w:val="1"/>
          <w:wAfter w:w="13" w:type="dxa"/>
        </w:trPr>
        <w:tc>
          <w:tcPr>
            <w:tcW w:w="2405" w:type="dxa"/>
            <w:vMerge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260" w:type="dxa"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111" w:type="dxa"/>
            <w:gridSpan w:val="2"/>
          </w:tcPr>
          <w:p w:rsidR="00A6575C" w:rsidRPr="00BA4E24" w:rsidRDefault="00A6575C" w:rsidP="000365A5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A6575C" w:rsidRPr="00BA4E24" w:rsidTr="000365A5">
        <w:trPr>
          <w:gridAfter w:val="1"/>
          <w:wAfter w:w="13" w:type="dxa"/>
        </w:trPr>
        <w:tc>
          <w:tcPr>
            <w:tcW w:w="2405" w:type="dxa"/>
            <w:vMerge w:val="restart"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 xml:space="preserve">Помещения для культурно-массовой и политико-воспитательной работы с населением, досуга и любительской деятельности </w:t>
            </w:r>
          </w:p>
        </w:tc>
        <w:tc>
          <w:tcPr>
            <w:tcW w:w="3260" w:type="dxa"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835" w:type="dxa"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Площадь пола, м</w:t>
            </w:r>
            <w:r w:rsidRPr="00BA4E24">
              <w:rPr>
                <w:rFonts w:ascii="PT Astra Serif" w:hAnsi="PT Astra Serif"/>
                <w:vertAlign w:val="superscript"/>
                <w:lang w:val="ru-RU"/>
              </w:rPr>
              <w:t>2</w:t>
            </w:r>
            <w:r w:rsidRPr="00BA4E24">
              <w:rPr>
                <w:rFonts w:ascii="PT Astra Serif" w:hAnsi="PT Astra Serif"/>
                <w:lang w:val="ru-RU"/>
              </w:rPr>
              <w:t xml:space="preserve"> на 1000 чел.</w:t>
            </w:r>
          </w:p>
        </w:tc>
        <w:tc>
          <w:tcPr>
            <w:tcW w:w="1276" w:type="dxa"/>
          </w:tcPr>
          <w:p w:rsidR="00A6575C" w:rsidRPr="00BA4E24" w:rsidRDefault="00A6575C" w:rsidP="000365A5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55</w:t>
            </w:r>
          </w:p>
        </w:tc>
      </w:tr>
      <w:tr w:rsidR="00A6575C" w:rsidRPr="00BA4E24" w:rsidTr="000365A5">
        <w:trPr>
          <w:gridAfter w:val="1"/>
          <w:wAfter w:w="13" w:type="dxa"/>
        </w:trPr>
        <w:tc>
          <w:tcPr>
            <w:tcW w:w="2405" w:type="dxa"/>
            <w:vMerge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260" w:type="dxa"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111" w:type="dxa"/>
            <w:gridSpan w:val="2"/>
          </w:tcPr>
          <w:p w:rsidR="00A6575C" w:rsidRPr="00BA4E24" w:rsidRDefault="00A6575C" w:rsidP="000365A5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A6575C" w:rsidRPr="00BA4E24" w:rsidTr="000365A5">
        <w:trPr>
          <w:gridAfter w:val="1"/>
          <w:wAfter w:w="13" w:type="dxa"/>
        </w:trPr>
        <w:tc>
          <w:tcPr>
            <w:tcW w:w="2405" w:type="dxa"/>
            <w:vMerge w:val="restart"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Танцевальные залы</w:t>
            </w:r>
          </w:p>
        </w:tc>
        <w:tc>
          <w:tcPr>
            <w:tcW w:w="3260" w:type="dxa"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835" w:type="dxa"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Количество мест на 1000 чел.</w:t>
            </w:r>
          </w:p>
        </w:tc>
        <w:tc>
          <w:tcPr>
            <w:tcW w:w="1276" w:type="dxa"/>
          </w:tcPr>
          <w:p w:rsidR="00A6575C" w:rsidRPr="00BA4E24" w:rsidRDefault="00A6575C" w:rsidP="000365A5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6</w:t>
            </w:r>
          </w:p>
        </w:tc>
      </w:tr>
      <w:tr w:rsidR="00A6575C" w:rsidRPr="00BA4E24" w:rsidTr="000365A5">
        <w:trPr>
          <w:gridAfter w:val="1"/>
          <w:wAfter w:w="13" w:type="dxa"/>
        </w:trPr>
        <w:tc>
          <w:tcPr>
            <w:tcW w:w="2405" w:type="dxa"/>
            <w:vMerge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260" w:type="dxa"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111" w:type="dxa"/>
            <w:gridSpan w:val="2"/>
          </w:tcPr>
          <w:p w:rsidR="00A6575C" w:rsidRPr="00BA4E24" w:rsidRDefault="00A6575C" w:rsidP="000365A5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A6575C" w:rsidRPr="00BA4E24" w:rsidTr="000365A5">
        <w:trPr>
          <w:gridAfter w:val="1"/>
          <w:wAfter w:w="13" w:type="dxa"/>
        </w:trPr>
        <w:tc>
          <w:tcPr>
            <w:tcW w:w="2405" w:type="dxa"/>
            <w:vMerge w:val="restart"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Концертные залы</w:t>
            </w:r>
          </w:p>
        </w:tc>
        <w:tc>
          <w:tcPr>
            <w:tcW w:w="3260" w:type="dxa"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835" w:type="dxa"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Количество мест на 1000 чел.</w:t>
            </w:r>
          </w:p>
        </w:tc>
        <w:tc>
          <w:tcPr>
            <w:tcW w:w="1276" w:type="dxa"/>
          </w:tcPr>
          <w:p w:rsidR="00A6575C" w:rsidRPr="00BA4E24" w:rsidRDefault="00A6575C" w:rsidP="000365A5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4</w:t>
            </w:r>
          </w:p>
        </w:tc>
      </w:tr>
      <w:tr w:rsidR="00A6575C" w:rsidRPr="00BA4E24" w:rsidTr="000365A5">
        <w:trPr>
          <w:gridAfter w:val="1"/>
          <w:wAfter w:w="13" w:type="dxa"/>
        </w:trPr>
        <w:tc>
          <w:tcPr>
            <w:tcW w:w="2405" w:type="dxa"/>
            <w:vMerge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3260" w:type="dxa"/>
          </w:tcPr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111" w:type="dxa"/>
            <w:gridSpan w:val="2"/>
          </w:tcPr>
          <w:p w:rsidR="00A6575C" w:rsidRPr="00BA4E24" w:rsidRDefault="00A6575C" w:rsidP="000365A5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A6575C" w:rsidRPr="00BA4E24" w:rsidTr="000365A5">
        <w:tc>
          <w:tcPr>
            <w:tcW w:w="9789" w:type="dxa"/>
            <w:gridSpan w:val="5"/>
          </w:tcPr>
          <w:p w:rsidR="00A6575C" w:rsidRPr="00BA4E24" w:rsidRDefault="00A6575C" w:rsidP="000365A5">
            <w:pPr>
              <w:pStyle w:val="Default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BA4E24">
              <w:rPr>
                <w:rFonts w:ascii="PT Astra Serif" w:hAnsi="PT Astra Serif"/>
                <w:b/>
                <w:sz w:val="22"/>
                <w:szCs w:val="22"/>
              </w:rPr>
              <w:t>Примечание:</w:t>
            </w:r>
          </w:p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1. Дом культуры размещается в административном центре сельского поселения.</w:t>
            </w:r>
          </w:p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2. Число посадочных мест устанавливается на совокупное количество учреждений клубного типа в муниципальном образовании.</w:t>
            </w:r>
          </w:p>
          <w:p w:rsidR="00A6575C" w:rsidRPr="00BA4E24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BA4E24">
              <w:rPr>
                <w:rFonts w:ascii="PT Astra Serif" w:hAnsi="PT Astra Serif"/>
                <w:lang w:val="ru-RU"/>
              </w:rPr>
              <w:t>3. Минимальная доля мест для людей на креслах-колясках в зрительных залах и других зрелищных объектах со стационарными местами – 1% в соответствии с СП 59.13330.2012 «Доступность зданий и сооружений для маломобильных групп населения. Актуализированная редакция СНиП 35-01-2001».</w:t>
            </w:r>
          </w:p>
        </w:tc>
      </w:tr>
    </w:tbl>
    <w:p w:rsidR="00712615" w:rsidRPr="00A6575C" w:rsidRDefault="00712615" w:rsidP="005865A0">
      <w:pPr>
        <w:jc w:val="right"/>
        <w:rPr>
          <w:rFonts w:ascii="PT Astra Serif" w:hAnsi="PT Astra Serif"/>
        </w:rPr>
      </w:pPr>
    </w:p>
    <w:p w:rsidR="00712615" w:rsidRPr="00A6575C" w:rsidRDefault="00712615">
      <w:pPr>
        <w:rPr>
          <w:rFonts w:ascii="PT Astra Serif" w:hAnsi="PT Astra Serif"/>
        </w:rPr>
      </w:pPr>
      <w:r w:rsidRPr="00A6575C">
        <w:rPr>
          <w:rFonts w:ascii="PT Astra Serif" w:hAnsi="PT Astra Serif"/>
        </w:rPr>
        <w:br w:type="page"/>
      </w:r>
    </w:p>
    <w:p w:rsidR="00712615" w:rsidRPr="00C13020" w:rsidRDefault="00712615" w:rsidP="00712615">
      <w:pPr>
        <w:jc w:val="right"/>
        <w:rPr>
          <w:rFonts w:ascii="PT Astra Serif" w:hAnsi="PT Astra Serif"/>
          <w:sz w:val="20"/>
          <w:szCs w:val="20"/>
        </w:rPr>
      </w:pPr>
      <w:r w:rsidRPr="00C13020">
        <w:rPr>
          <w:rFonts w:ascii="PT Astra Serif" w:hAnsi="PT Astra Serif"/>
          <w:sz w:val="20"/>
          <w:szCs w:val="20"/>
        </w:rPr>
        <w:lastRenderedPageBreak/>
        <w:t>Приложение № 2</w:t>
      </w:r>
    </w:p>
    <w:p w:rsidR="008D5A72" w:rsidRPr="00C13020" w:rsidRDefault="008D5A72" w:rsidP="008D5A72">
      <w:pPr>
        <w:jc w:val="right"/>
        <w:rPr>
          <w:rFonts w:ascii="PT Astra Serif" w:hAnsi="PT Astra Serif"/>
          <w:sz w:val="20"/>
          <w:szCs w:val="20"/>
        </w:rPr>
      </w:pPr>
      <w:r w:rsidRPr="00C13020">
        <w:rPr>
          <w:rFonts w:ascii="PT Astra Serif" w:hAnsi="PT Astra Serif"/>
          <w:sz w:val="20"/>
          <w:szCs w:val="20"/>
        </w:rPr>
        <w:t xml:space="preserve">к  Решению </w:t>
      </w:r>
      <w:proofErr w:type="gramStart"/>
      <w:r w:rsidRPr="00C13020">
        <w:rPr>
          <w:rFonts w:ascii="PT Astra Serif" w:hAnsi="PT Astra Serif"/>
          <w:sz w:val="20"/>
          <w:szCs w:val="20"/>
        </w:rPr>
        <w:t>Красноармейского</w:t>
      </w:r>
      <w:proofErr w:type="gramEnd"/>
      <w:r w:rsidRPr="00C13020">
        <w:rPr>
          <w:rFonts w:ascii="PT Astra Serif" w:hAnsi="PT Astra Serif"/>
          <w:sz w:val="20"/>
          <w:szCs w:val="20"/>
        </w:rPr>
        <w:t xml:space="preserve"> районного </w:t>
      </w:r>
    </w:p>
    <w:p w:rsidR="008D5A72" w:rsidRPr="00C13020" w:rsidRDefault="008D5A72" w:rsidP="008D5A72">
      <w:pPr>
        <w:jc w:val="right"/>
        <w:rPr>
          <w:rFonts w:ascii="PT Astra Serif" w:hAnsi="PT Astra Serif"/>
          <w:sz w:val="20"/>
          <w:szCs w:val="20"/>
        </w:rPr>
      </w:pPr>
      <w:r w:rsidRPr="00C13020">
        <w:rPr>
          <w:rFonts w:ascii="PT Astra Serif" w:hAnsi="PT Astra Serif"/>
          <w:sz w:val="20"/>
          <w:szCs w:val="20"/>
        </w:rPr>
        <w:t>Собрания Саратовской области</w:t>
      </w:r>
    </w:p>
    <w:p w:rsidR="006224A8" w:rsidRPr="00C13020" w:rsidRDefault="0045730A" w:rsidP="006224A8">
      <w:pPr>
        <w:jc w:val="right"/>
        <w:rPr>
          <w:rFonts w:ascii="PT Astra Serif" w:hAnsi="PT Astra Serif"/>
          <w:sz w:val="20"/>
          <w:szCs w:val="20"/>
        </w:rPr>
      </w:pPr>
      <w:r w:rsidRPr="00C13020">
        <w:rPr>
          <w:rFonts w:ascii="PT Astra Serif" w:hAnsi="PT Astra Serif"/>
          <w:sz w:val="20"/>
          <w:szCs w:val="20"/>
        </w:rPr>
        <w:t>от</w:t>
      </w:r>
      <w:r w:rsidR="006224A8" w:rsidRPr="00C13020">
        <w:rPr>
          <w:rFonts w:ascii="PT Astra Serif" w:hAnsi="PT Astra Serif"/>
          <w:sz w:val="20"/>
          <w:szCs w:val="20"/>
        </w:rPr>
        <w:t xml:space="preserve"> </w:t>
      </w:r>
      <w:r w:rsidR="006224A8">
        <w:rPr>
          <w:rFonts w:ascii="PT Astra Serif" w:hAnsi="PT Astra Serif"/>
          <w:sz w:val="20"/>
          <w:szCs w:val="20"/>
        </w:rPr>
        <w:t xml:space="preserve"> 30.05.2024</w:t>
      </w:r>
      <w:r w:rsidR="006224A8" w:rsidRPr="00C13020">
        <w:rPr>
          <w:rFonts w:ascii="PT Astra Serif" w:hAnsi="PT Astra Serif"/>
          <w:sz w:val="20"/>
          <w:szCs w:val="20"/>
        </w:rPr>
        <w:t>. №</w:t>
      </w:r>
      <w:r w:rsidR="006224A8">
        <w:rPr>
          <w:rFonts w:ascii="PT Astra Serif" w:hAnsi="PT Astra Serif"/>
          <w:sz w:val="20"/>
          <w:szCs w:val="20"/>
        </w:rPr>
        <w:t xml:space="preserve"> 31</w:t>
      </w:r>
    </w:p>
    <w:p w:rsidR="00712615" w:rsidRPr="00A6575C" w:rsidRDefault="00712615" w:rsidP="006224A8">
      <w:pPr>
        <w:jc w:val="right"/>
        <w:rPr>
          <w:rFonts w:ascii="PT Astra Serif" w:hAnsi="PT Astra Serif"/>
          <w:bCs/>
          <w:szCs w:val="28"/>
        </w:rPr>
      </w:pPr>
    </w:p>
    <w:p w:rsidR="00712615" w:rsidRPr="00A6575C" w:rsidRDefault="00712615" w:rsidP="00712615">
      <w:pPr>
        <w:widowControl w:val="0"/>
        <w:autoSpaceDE w:val="0"/>
        <w:autoSpaceDN w:val="0"/>
        <w:adjustRightInd w:val="0"/>
        <w:ind w:firstLine="851"/>
        <w:jc w:val="right"/>
        <w:rPr>
          <w:rFonts w:ascii="PT Astra Serif" w:hAnsi="PT Astra Serif"/>
          <w:bCs/>
          <w:szCs w:val="28"/>
        </w:rPr>
      </w:pPr>
      <w:r w:rsidRPr="00A6575C">
        <w:rPr>
          <w:rFonts w:ascii="PT Astra Serif" w:hAnsi="PT Astra Serif"/>
          <w:bCs/>
          <w:szCs w:val="28"/>
        </w:rPr>
        <w:t xml:space="preserve">Таблица </w:t>
      </w:r>
      <w:r w:rsidRPr="00A6575C">
        <w:rPr>
          <w:rFonts w:ascii="PT Astra Serif" w:hAnsi="PT Astra Serif"/>
          <w:bCs/>
          <w:szCs w:val="28"/>
          <w:lang w:val="en-US"/>
        </w:rPr>
        <w:t>I</w:t>
      </w:r>
      <w:r w:rsidRPr="00A6575C">
        <w:rPr>
          <w:rFonts w:ascii="PT Astra Serif" w:hAnsi="PT Astra Serif"/>
          <w:bCs/>
          <w:szCs w:val="28"/>
        </w:rPr>
        <w:t>.</w:t>
      </w:r>
    </w:p>
    <w:tbl>
      <w:tblPr>
        <w:tblW w:w="9942" w:type="dxa"/>
        <w:tblInd w:w="-34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ayout w:type="fixed"/>
        <w:tblLook w:val="04A0"/>
      </w:tblPr>
      <w:tblGrid>
        <w:gridCol w:w="568"/>
        <w:gridCol w:w="1701"/>
        <w:gridCol w:w="2268"/>
        <w:gridCol w:w="5405"/>
      </w:tblGrid>
      <w:tr w:rsidR="00A6575C" w:rsidRPr="00A6575C" w:rsidTr="00C13020">
        <w:trPr>
          <w:trHeight w:val="499"/>
        </w:trPr>
        <w:tc>
          <w:tcPr>
            <w:tcW w:w="5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6575C">
              <w:rPr>
                <w:rFonts w:ascii="PT Astra Serif" w:hAnsi="PT Astra Serif"/>
                <w:b/>
                <w:sz w:val="22"/>
                <w:szCs w:val="22"/>
              </w:rPr>
              <w:t xml:space="preserve">№ </w:t>
            </w:r>
            <w:proofErr w:type="spellStart"/>
            <w:r w:rsidRPr="00A6575C">
              <w:rPr>
                <w:rFonts w:ascii="PT Astra Serif" w:hAnsi="PT Astra Serif"/>
                <w:b/>
                <w:sz w:val="22"/>
                <w:szCs w:val="22"/>
              </w:rPr>
              <w:t>п.п</w:t>
            </w:r>
            <w:proofErr w:type="spellEnd"/>
          </w:p>
        </w:tc>
        <w:tc>
          <w:tcPr>
            <w:tcW w:w="1701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6575C">
              <w:rPr>
                <w:rFonts w:ascii="PT Astra Serif" w:hAnsi="PT Astra Serif"/>
                <w:b/>
                <w:sz w:val="22"/>
                <w:szCs w:val="22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6575C">
              <w:rPr>
                <w:rFonts w:ascii="PT Astra Serif" w:hAnsi="PT Astra Serif"/>
                <w:b/>
                <w:sz w:val="22"/>
                <w:szCs w:val="22"/>
              </w:rPr>
              <w:t xml:space="preserve">Расчетный </w:t>
            </w:r>
          </w:p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6575C">
              <w:rPr>
                <w:rFonts w:ascii="PT Astra Serif" w:hAnsi="PT Astra Serif"/>
                <w:b/>
                <w:sz w:val="22"/>
                <w:szCs w:val="22"/>
              </w:rPr>
              <w:t>показатель</w:t>
            </w:r>
          </w:p>
        </w:tc>
        <w:tc>
          <w:tcPr>
            <w:tcW w:w="5405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6575C">
              <w:rPr>
                <w:rFonts w:ascii="PT Astra Serif" w:hAnsi="PT Astra Serif"/>
                <w:b/>
                <w:sz w:val="22"/>
                <w:szCs w:val="22"/>
              </w:rPr>
              <w:t>Обоснование расчетного показателя</w:t>
            </w:r>
          </w:p>
        </w:tc>
      </w:tr>
      <w:tr w:rsidR="00A6575C" w:rsidRPr="00A6575C" w:rsidTr="00C13020">
        <w:trPr>
          <w:trHeight w:val="422"/>
        </w:trPr>
        <w:tc>
          <w:tcPr>
            <w:tcW w:w="568" w:type="dxa"/>
            <w:shd w:val="clear" w:color="auto" w:fill="DDD9C3" w:themeFill="background2" w:themeFillShade="E6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6575C"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</w:tc>
        <w:tc>
          <w:tcPr>
            <w:tcW w:w="9374" w:type="dxa"/>
            <w:gridSpan w:val="3"/>
            <w:shd w:val="clear" w:color="auto" w:fill="DDD9C3" w:themeFill="background2" w:themeFillShade="E6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6575C">
              <w:rPr>
                <w:rFonts w:ascii="PT Astra Serif" w:hAnsi="PT Astra Serif"/>
                <w:b/>
                <w:sz w:val="22"/>
                <w:szCs w:val="22"/>
              </w:rPr>
              <w:t>Объекты местного значения в области инженерного обеспечения</w:t>
            </w:r>
          </w:p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6575C">
              <w:rPr>
                <w:rFonts w:ascii="PT Astra Serif" w:hAnsi="PT Astra Serif"/>
                <w:b/>
                <w:sz w:val="22"/>
                <w:szCs w:val="22"/>
              </w:rPr>
              <w:t>(электро-, тепло-, газо-, водоснабжение населения и водоотведение)</w:t>
            </w:r>
          </w:p>
        </w:tc>
      </w:tr>
      <w:tr w:rsidR="00A6575C" w:rsidRPr="00A6575C" w:rsidTr="00C13020">
        <w:trPr>
          <w:trHeight w:val="303"/>
        </w:trPr>
        <w:tc>
          <w:tcPr>
            <w:tcW w:w="568" w:type="dxa"/>
            <w:vMerge w:val="restart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 xml:space="preserve">Объекты </w:t>
            </w:r>
          </w:p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электроснабжения</w:t>
            </w:r>
          </w:p>
        </w:tc>
        <w:tc>
          <w:tcPr>
            <w:tcW w:w="2268" w:type="dxa"/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405" w:type="dxa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Постановление комитета государственного регулирования тарифов Саратовской области от 17 июня 2016 г. N 25/2 "Об утверждении нормативов потребления коммунальной услуги по электроснабжению в жилых помещениях на территории Саратовской области", Приложение №1;</w:t>
            </w:r>
          </w:p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Размеры земельных участков для объектов электроснабжения установлены в соответствии с Нормами отвода земель для электрических сетей напряжением 0,38-750 кВ №14278тм-т1.</w:t>
            </w:r>
          </w:p>
        </w:tc>
      </w:tr>
      <w:tr w:rsidR="00A6575C" w:rsidRPr="00A6575C" w:rsidTr="00C13020">
        <w:trPr>
          <w:trHeight w:val="251"/>
        </w:trPr>
        <w:tc>
          <w:tcPr>
            <w:tcW w:w="568" w:type="dxa"/>
            <w:vMerge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405" w:type="dxa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Постановление Правительства РФ от 24 февраля 2009 года N 160О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(с изменениями на 17 мая 2016 года).</w:t>
            </w:r>
          </w:p>
        </w:tc>
      </w:tr>
      <w:tr w:rsidR="00A6575C" w:rsidRPr="00A6575C" w:rsidTr="00C13020">
        <w:trPr>
          <w:trHeight w:val="268"/>
        </w:trPr>
        <w:tc>
          <w:tcPr>
            <w:tcW w:w="568" w:type="dxa"/>
            <w:vMerge w:val="restart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1.2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 xml:space="preserve">Объекты, </w:t>
            </w:r>
          </w:p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газоснабжения</w:t>
            </w:r>
          </w:p>
        </w:tc>
        <w:tc>
          <w:tcPr>
            <w:tcW w:w="2268" w:type="dxa"/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405" w:type="dxa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Постановление комитета государственного регулирования тарифов Саратовской области от 17 декабря 2012 г. N 45/3 "Об утверждении нормативов потребления коммунальной услуги по газоснабжению при отсутствии у потребителей приборов учета на территории Саратовской области";</w:t>
            </w:r>
          </w:p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Размеры земельных участков для объектов газоснабжения установлены в соответствии с СП 42.13330.2016, п.12.29, п. 12.30.</w:t>
            </w:r>
          </w:p>
        </w:tc>
      </w:tr>
      <w:tr w:rsidR="00A6575C" w:rsidRPr="00A6575C" w:rsidTr="00C13020">
        <w:trPr>
          <w:trHeight w:val="977"/>
        </w:trPr>
        <w:tc>
          <w:tcPr>
            <w:tcW w:w="568" w:type="dxa"/>
            <w:vMerge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405" w:type="dxa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bCs/>
                <w:sz w:val="22"/>
                <w:szCs w:val="22"/>
              </w:rPr>
              <w:t>СНиП 42-01-2002 Газораспределительные системы. Постановление Правительства РФ от 20 ноября 2000 г. N 878"Об утверждении Правил охраны газораспределительных сетей"</w:t>
            </w:r>
            <w:r w:rsidRPr="00A6575C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</w:tr>
      <w:tr w:rsidR="00A6575C" w:rsidRPr="00A6575C" w:rsidTr="00C13020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1.3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 xml:space="preserve">Объекты </w:t>
            </w:r>
          </w:p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теплоснабжения</w:t>
            </w:r>
          </w:p>
        </w:tc>
        <w:tc>
          <w:tcPr>
            <w:tcW w:w="2268" w:type="dxa"/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405" w:type="dxa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Решение Саратовской городской Думы от 26 декабря 2005 г. N 69-664 "О нормативах потребления отопления и горячего водоснабжения для населения" (с изменениями на 31.01.07);</w:t>
            </w:r>
          </w:p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Размеры земельных участков для котельных установлены в соответствии с СП 42.13330.2016 п. 12.27 Таблица 12.4.</w:t>
            </w:r>
          </w:p>
        </w:tc>
      </w:tr>
      <w:tr w:rsidR="00A6575C" w:rsidRPr="00A6575C" w:rsidTr="00C13020">
        <w:trPr>
          <w:trHeight w:val="913"/>
        </w:trPr>
        <w:tc>
          <w:tcPr>
            <w:tcW w:w="568" w:type="dxa"/>
            <w:vMerge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405" w:type="dxa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СП 42.13330.2016 Градостроительство. Планировка и застройка городских и сельских поселений. Актуализированная редакция СНиП 2.07.01-89* п. 12.35Таблица 12.5.</w:t>
            </w:r>
          </w:p>
        </w:tc>
      </w:tr>
      <w:tr w:rsidR="00A6575C" w:rsidRPr="00A6575C" w:rsidTr="00C13020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lastRenderedPageBreak/>
              <w:t>1.4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 xml:space="preserve">Объекты </w:t>
            </w:r>
          </w:p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 xml:space="preserve">водоснабжения </w:t>
            </w:r>
          </w:p>
        </w:tc>
        <w:tc>
          <w:tcPr>
            <w:tcW w:w="2268" w:type="dxa"/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405" w:type="dxa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Решение Саратовской городской Думы от 8 апреля 2004 г. N 43-430 "О нормативах потребления населением услуг водоснабжения и канализации"</w:t>
            </w:r>
          </w:p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(с изменениями от 16 мая 2006 г.):</w:t>
            </w:r>
          </w:p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Размеры земельных участков для станций очистки воды установлены в соответствии с СП 42.13330.2011, п.12.4.</w:t>
            </w:r>
          </w:p>
        </w:tc>
      </w:tr>
      <w:tr w:rsidR="00A6575C" w:rsidRPr="00A6575C" w:rsidTr="00C13020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405" w:type="dxa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СП 42.13330.2016 Градостроительство. Планировка и застройка городских и сельских поселений. Актуализированная редакция СНиП 2.07.01-89* п. 12.35Таблица 12.5.</w:t>
            </w:r>
          </w:p>
        </w:tc>
      </w:tr>
      <w:tr w:rsidR="00A6575C" w:rsidRPr="00A6575C" w:rsidTr="00C13020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 xml:space="preserve">Объекты </w:t>
            </w:r>
          </w:p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водоотведения</w:t>
            </w:r>
          </w:p>
        </w:tc>
        <w:tc>
          <w:tcPr>
            <w:tcW w:w="2268" w:type="dxa"/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405" w:type="dxa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Установлен в соответствии с требованиями СП 42.13330.2016;</w:t>
            </w:r>
          </w:p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Размеры земельных участков для очистных сооружений канализации установлены в соответствии с СП 42.13330.2016, таблица 12.1.</w:t>
            </w:r>
          </w:p>
        </w:tc>
      </w:tr>
      <w:tr w:rsidR="00A6575C" w:rsidRPr="00A6575C" w:rsidTr="00C13020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405" w:type="dxa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СП 42.13330.2016 Градостроительство. Планировка и застройка городских и сельских поселений. Актуализированная редакция СНиП 2.07.01-89* п. 12.35 Таблица 12.5</w:t>
            </w:r>
          </w:p>
        </w:tc>
      </w:tr>
      <w:tr w:rsidR="00A6575C" w:rsidRPr="00A6575C" w:rsidTr="00C13020">
        <w:trPr>
          <w:trHeight w:val="185"/>
        </w:trPr>
        <w:tc>
          <w:tcPr>
            <w:tcW w:w="568" w:type="dxa"/>
            <w:shd w:val="clear" w:color="auto" w:fill="DDD9C3" w:themeFill="background2" w:themeFillShade="E6"/>
            <w:vAlign w:val="center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6575C"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</w:tc>
        <w:tc>
          <w:tcPr>
            <w:tcW w:w="9374" w:type="dxa"/>
            <w:gridSpan w:val="3"/>
            <w:shd w:val="clear" w:color="auto" w:fill="DDD9C3" w:themeFill="background2" w:themeFillShade="E6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6575C">
              <w:rPr>
                <w:rFonts w:ascii="PT Astra Serif" w:hAnsi="PT Astra Serif"/>
                <w:b/>
                <w:sz w:val="22"/>
                <w:szCs w:val="22"/>
              </w:rPr>
              <w:t>Объекты местного значения в области транспорта</w:t>
            </w:r>
          </w:p>
        </w:tc>
      </w:tr>
      <w:tr w:rsidR="00A6575C" w:rsidRPr="00A6575C" w:rsidTr="00C13020">
        <w:trPr>
          <w:trHeight w:val="746"/>
        </w:trPr>
        <w:tc>
          <w:tcPr>
            <w:tcW w:w="568" w:type="dxa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2.1</w:t>
            </w:r>
          </w:p>
        </w:tc>
        <w:tc>
          <w:tcPr>
            <w:tcW w:w="1701" w:type="dxa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right="-249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Автомобильные дороги местного значения</w:t>
            </w:r>
          </w:p>
        </w:tc>
        <w:tc>
          <w:tcPr>
            <w:tcW w:w="2268" w:type="dxa"/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Расчетные параметры улиц и дорог различных категорий</w:t>
            </w:r>
          </w:p>
        </w:tc>
        <w:tc>
          <w:tcPr>
            <w:tcW w:w="5405" w:type="dxa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Расчетные параметры улиц и дорог различных категорий как объектов местного значения установлены в соответствии с СП 42.13330.2016, п. 11.6</w:t>
            </w:r>
          </w:p>
        </w:tc>
      </w:tr>
      <w:tr w:rsidR="00A6575C" w:rsidRPr="00A6575C" w:rsidTr="00C13020">
        <w:trPr>
          <w:trHeight w:val="165"/>
        </w:trPr>
        <w:tc>
          <w:tcPr>
            <w:tcW w:w="568" w:type="dxa"/>
            <w:shd w:val="clear" w:color="auto" w:fill="DDD9C3" w:themeFill="background2" w:themeFillShade="E6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9374" w:type="dxa"/>
            <w:gridSpan w:val="3"/>
            <w:shd w:val="clear" w:color="auto" w:fill="DDD9C3" w:themeFill="background2" w:themeFillShade="E6"/>
            <w:vAlign w:val="center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b/>
                <w:sz w:val="22"/>
                <w:szCs w:val="22"/>
              </w:rPr>
              <w:t>Объекты местного значения в иных областях:</w:t>
            </w:r>
          </w:p>
        </w:tc>
      </w:tr>
      <w:tr w:rsidR="00A6575C" w:rsidRPr="00A6575C" w:rsidTr="00C13020">
        <w:trPr>
          <w:trHeight w:val="165"/>
        </w:trPr>
        <w:tc>
          <w:tcPr>
            <w:tcW w:w="568" w:type="dxa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3.1.</w:t>
            </w:r>
          </w:p>
        </w:tc>
        <w:tc>
          <w:tcPr>
            <w:tcW w:w="9374" w:type="dxa"/>
            <w:gridSpan w:val="3"/>
            <w:shd w:val="clear" w:color="auto" w:fill="auto"/>
            <w:vAlign w:val="center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6575C">
              <w:rPr>
                <w:rFonts w:ascii="PT Astra Serif" w:hAnsi="PT Astra Serif"/>
                <w:b/>
                <w:sz w:val="22"/>
                <w:szCs w:val="22"/>
              </w:rPr>
              <w:t>В области жилищного строительства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3.1.1</w:t>
            </w:r>
          </w:p>
        </w:tc>
        <w:tc>
          <w:tcPr>
            <w:tcW w:w="1701" w:type="dxa"/>
            <w:shd w:val="clear" w:color="auto" w:fill="auto"/>
          </w:tcPr>
          <w:p w:rsidR="00A6575C" w:rsidRPr="00A6575C" w:rsidRDefault="00A6575C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  <w:sz w:val="22"/>
                <w:szCs w:val="22"/>
              </w:rPr>
            </w:pPr>
            <w:r w:rsidRPr="00A6575C">
              <w:rPr>
                <w:rFonts w:ascii="PT Astra Serif" w:hAnsi="PT Astra Serif"/>
                <w:spacing w:val="-8"/>
                <w:sz w:val="22"/>
                <w:szCs w:val="22"/>
              </w:rPr>
              <w:t>Параметры застройки жилых зон</w:t>
            </w:r>
          </w:p>
        </w:tc>
        <w:tc>
          <w:tcPr>
            <w:tcW w:w="2268" w:type="dxa"/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405" w:type="dxa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 xml:space="preserve">Установлены в соответствии с Правилами землепользования и застройки </w:t>
            </w:r>
            <w:proofErr w:type="spellStart"/>
            <w:r w:rsidRPr="00A6575C">
              <w:rPr>
                <w:rFonts w:ascii="PT Astra Serif" w:hAnsi="PT Astra Serif"/>
                <w:sz w:val="22"/>
                <w:szCs w:val="22"/>
              </w:rPr>
              <w:t>Сплавнухинского</w:t>
            </w:r>
            <w:proofErr w:type="spellEnd"/>
            <w:r w:rsidRPr="00A6575C">
              <w:rPr>
                <w:rFonts w:ascii="PT Astra Serif" w:hAnsi="PT Astra Serif"/>
                <w:sz w:val="22"/>
                <w:szCs w:val="22"/>
              </w:rPr>
              <w:t xml:space="preserve"> МО Красноармейского муниципального района, а также в соответствии с требованиями СП 42.13330.2016.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3.2</w:t>
            </w:r>
          </w:p>
        </w:tc>
        <w:tc>
          <w:tcPr>
            <w:tcW w:w="9374" w:type="dxa"/>
            <w:gridSpan w:val="3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6575C">
              <w:rPr>
                <w:rFonts w:ascii="PT Astra Serif" w:hAnsi="PT Astra Serif"/>
                <w:b/>
                <w:sz w:val="22"/>
                <w:szCs w:val="22"/>
              </w:rPr>
              <w:t>В области сельского хозяйства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3.2.1</w:t>
            </w:r>
          </w:p>
        </w:tc>
        <w:tc>
          <w:tcPr>
            <w:tcW w:w="1701" w:type="dxa"/>
            <w:shd w:val="clear" w:color="auto" w:fill="auto"/>
          </w:tcPr>
          <w:p w:rsidR="00A6575C" w:rsidRPr="00A6575C" w:rsidRDefault="00A6575C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  <w:sz w:val="22"/>
                <w:szCs w:val="22"/>
              </w:rPr>
            </w:pPr>
            <w:r w:rsidRPr="00A6575C">
              <w:rPr>
                <w:rFonts w:ascii="PT Astra Serif" w:hAnsi="PT Astra Serif"/>
                <w:spacing w:val="-6"/>
                <w:sz w:val="22"/>
                <w:szCs w:val="22"/>
              </w:rPr>
              <w:t>Показатели объектов, области сельского хозяйства</w:t>
            </w:r>
          </w:p>
        </w:tc>
        <w:tc>
          <w:tcPr>
            <w:tcW w:w="2268" w:type="dxa"/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405" w:type="dxa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 xml:space="preserve">Установлен в соответствии с СП 19.13330.2011 Генеральные планы сельскохозяйственных предприятий. Актуализированная редакция </w:t>
            </w:r>
            <w:proofErr w:type="spellStart"/>
            <w:r w:rsidRPr="00A6575C">
              <w:rPr>
                <w:rFonts w:ascii="PT Astra Serif" w:hAnsi="PT Astra Serif"/>
                <w:sz w:val="22"/>
                <w:szCs w:val="22"/>
              </w:rPr>
              <w:t>СниП</w:t>
            </w:r>
            <w:proofErr w:type="spellEnd"/>
            <w:r w:rsidRPr="00A6575C">
              <w:rPr>
                <w:rFonts w:ascii="PT Astra Serif" w:hAnsi="PT Astra Serif"/>
                <w:sz w:val="22"/>
                <w:szCs w:val="22"/>
              </w:rPr>
              <w:t xml:space="preserve"> II-97-76* (с Изменением N 1), Приложение Б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3.3</w:t>
            </w:r>
          </w:p>
        </w:tc>
        <w:tc>
          <w:tcPr>
            <w:tcW w:w="93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6575C">
              <w:rPr>
                <w:rFonts w:ascii="PT Astra Serif" w:hAnsi="PT Astra Serif"/>
                <w:b/>
                <w:sz w:val="22"/>
                <w:szCs w:val="22"/>
              </w:rPr>
              <w:t xml:space="preserve">В области </w:t>
            </w:r>
            <w:r w:rsidRPr="00A6575C">
              <w:rPr>
                <w:rFonts w:ascii="PT Astra Serif" w:hAnsi="PT Astra Serif"/>
                <w:b/>
                <w:bCs/>
                <w:sz w:val="22"/>
                <w:szCs w:val="22"/>
              </w:rPr>
              <w:t>благоустройства территории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3.3.1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Территории рекреационного назначения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405" w:type="dxa"/>
            <w:tcBorders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tabs>
                <w:tab w:val="left" w:pos="904"/>
              </w:tabs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Принят в соответствии с СП 42.13330.2016 Градостроительство. Планировка и застройка городских и сельских поселений. Актуализированная редакция СНиП 2.07.01-89*. Таблица 9.2.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Принят в соответствии с СП 42.13330.2016 Градостроительство. Планировка и застройка городских и сельских поселений. Актуализированная редакция СНиП 2.07.01-89*. П. 9.4.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3.3.2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Детская </w:t>
            </w:r>
          </w:p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405" w:type="dxa"/>
            <w:tcBorders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 xml:space="preserve">Принят </w:t>
            </w:r>
            <w:r w:rsidRPr="00A6575C">
              <w:rPr>
                <w:rFonts w:ascii="PT Astra Serif" w:hAnsi="PT Astra Serif"/>
                <w:bCs/>
                <w:sz w:val="22"/>
                <w:szCs w:val="22"/>
              </w:rPr>
              <w:t xml:space="preserve">в соответствии с п. 4.15.2.3. проекта «Методические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</w:t>
            </w:r>
            <w:r w:rsidRPr="00A6575C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среды)» от 19.01.2017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405" w:type="dxa"/>
            <w:tcBorders>
              <w:top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 xml:space="preserve">Принят </w:t>
            </w:r>
            <w:r w:rsidRPr="00A6575C">
              <w:rPr>
                <w:rFonts w:ascii="PT Astra Serif" w:hAnsi="PT Astra Serif"/>
                <w:bCs/>
                <w:sz w:val="22"/>
                <w:szCs w:val="22"/>
              </w:rPr>
              <w:t>в соответствии с п. 8. Приказа Минстроя России от 13.04.2017 N 711/</w:t>
            </w:r>
            <w:proofErr w:type="spellStart"/>
            <w:r w:rsidRPr="00A6575C">
              <w:rPr>
                <w:rFonts w:ascii="PT Astra Serif" w:hAnsi="PT Astra Serif"/>
                <w:bCs/>
                <w:sz w:val="22"/>
                <w:szCs w:val="22"/>
              </w:rPr>
              <w:t>пр</w:t>
            </w:r>
            <w:proofErr w:type="spellEnd"/>
            <w:r w:rsidRPr="00A6575C">
              <w:rPr>
                <w:rFonts w:ascii="PT Astra Serif" w:hAnsi="PT Astra Serif"/>
                <w:bCs/>
                <w:sz w:val="22"/>
                <w:szCs w:val="22"/>
              </w:rPr>
      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3.3.3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Площадка </w:t>
            </w:r>
          </w:p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отдыха и </w:t>
            </w:r>
          </w:p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досуга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405" w:type="dxa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 xml:space="preserve">Принят </w:t>
            </w:r>
            <w:r w:rsidRPr="00A6575C">
              <w:rPr>
                <w:rFonts w:ascii="PT Astra Serif" w:hAnsi="PT Astra Serif"/>
                <w:bCs/>
                <w:sz w:val="22"/>
                <w:szCs w:val="22"/>
              </w:rPr>
              <w:t>в соответствии с п. 4.15.3.2. проекта «Методические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среды)» от 19.01.2017.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 xml:space="preserve">Принят </w:t>
            </w:r>
            <w:r w:rsidRPr="00A6575C">
              <w:rPr>
                <w:rFonts w:ascii="PT Astra Serif" w:hAnsi="PT Astra Serif"/>
                <w:bCs/>
                <w:sz w:val="22"/>
                <w:szCs w:val="22"/>
              </w:rPr>
              <w:t>в соответствии с п. 8. Приказа Минстроя России от 13.04.2017 N 711/</w:t>
            </w:r>
            <w:proofErr w:type="spellStart"/>
            <w:r w:rsidRPr="00A6575C">
              <w:rPr>
                <w:rFonts w:ascii="PT Astra Serif" w:hAnsi="PT Astra Serif"/>
                <w:bCs/>
                <w:sz w:val="22"/>
                <w:szCs w:val="22"/>
              </w:rPr>
              <w:t>пр</w:t>
            </w:r>
            <w:proofErr w:type="spellEnd"/>
            <w:r w:rsidRPr="00A6575C">
              <w:rPr>
                <w:rFonts w:ascii="PT Astra Serif" w:hAnsi="PT Astra Serif"/>
                <w:bCs/>
                <w:sz w:val="22"/>
                <w:szCs w:val="22"/>
              </w:rPr>
      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3.3.4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Площадка для выгула собак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405" w:type="dxa"/>
            <w:tcBorders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bCs/>
                <w:sz w:val="22"/>
                <w:szCs w:val="22"/>
              </w:rPr>
              <w:t>Принят в соответствии с п. 4.15.6.2. проекта «Методические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среды)» от 19.01.2017</w:t>
            </w:r>
          </w:p>
        </w:tc>
      </w:tr>
      <w:tr w:rsidR="00A6575C" w:rsidRPr="00A6575C" w:rsidTr="00C13020">
        <w:trPr>
          <w:trHeight w:val="1005"/>
        </w:trPr>
        <w:tc>
          <w:tcPr>
            <w:tcW w:w="568" w:type="dxa"/>
            <w:vMerge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Транспортная доступность 15 минут принята исходя из времени, за которое можно добраться от самой удаленной части сельского поселения до объекта.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3.4.</w:t>
            </w:r>
          </w:p>
        </w:tc>
        <w:tc>
          <w:tcPr>
            <w:tcW w:w="9374" w:type="dxa"/>
            <w:gridSpan w:val="3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6575C">
              <w:rPr>
                <w:rFonts w:ascii="PT Astra Serif" w:hAnsi="PT Astra Serif"/>
                <w:b/>
                <w:sz w:val="22"/>
                <w:szCs w:val="22"/>
              </w:rPr>
              <w:t>Объекты местного значения в области гражданской обороны и предупреждения ЧС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3.4.1</w:t>
            </w:r>
          </w:p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Аварийно-спасательные службы, пожарно-спасательные, аварийно-спасательные, аварийно-восстановительные формирования, иные службы.</w:t>
            </w:r>
          </w:p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Объект </w:t>
            </w:r>
          </w:p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пожарной </w:t>
            </w:r>
          </w:p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охраны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Принят в соответствии с ч.1 «Методических рекомендаций органам местного самоуправления по реализации Федерального закона от 6 октября 2003 г. N 131-ФЗ «Об общих принципах местного самоуправления в Российской Федерации»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объектах».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Принят в соответствии с ч. 1, ст. 76 Федерального закона от 22.07.2008 N 123-ФЗ «Технический регламент о требованиях пожарной безопасности».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A6575C">
              <w:rPr>
                <w:rFonts w:ascii="PT Astra Serif" w:hAnsi="PT Astra Serif"/>
                <w:sz w:val="22"/>
                <w:szCs w:val="22"/>
              </w:rPr>
              <w:t>.5</w:t>
            </w:r>
          </w:p>
        </w:tc>
        <w:tc>
          <w:tcPr>
            <w:tcW w:w="9374" w:type="dxa"/>
            <w:gridSpan w:val="3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eastAsia="TimesNewRomanPSMT" w:hAnsi="PT Astra Serif"/>
                <w:b/>
                <w:sz w:val="22"/>
                <w:szCs w:val="22"/>
              </w:rPr>
              <w:t>Объекты местного значения, относящиеся к области образования.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3.5.1.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Дошкольные образовательные организации</w:t>
            </w:r>
          </w:p>
          <w:p w:rsidR="00A6575C" w:rsidRPr="00A6575C" w:rsidRDefault="00A6575C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  <w:r w:rsidRPr="00A6575C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 xml:space="preserve">Принят с учетом Методические рекомендации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утвержденные </w:t>
            </w:r>
            <w:r w:rsidRPr="00A6575C">
              <w:rPr>
                <w:rFonts w:ascii="PT Astra Serif" w:hAnsi="PT Astra Serif"/>
                <w:bCs/>
                <w:sz w:val="22"/>
                <w:szCs w:val="22"/>
              </w:rPr>
              <w:t>Письмом Министерства образования и науки Российской Федерации от 4 мая 2016 г. N АК-950/02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Предельные значения показателей территориальной доступности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СП 42.13330.2011 (Приложение Ж);</w:t>
            </w:r>
          </w:p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 xml:space="preserve">Максимально допустимый уровень территориальной доступности принят на уровне, установленном </w:t>
            </w:r>
            <w:r w:rsidRPr="00A6575C">
              <w:rPr>
                <w:rFonts w:ascii="PT Astra Serif" w:hAnsi="PT Astra Serif"/>
                <w:bCs/>
                <w:sz w:val="22"/>
                <w:szCs w:val="22"/>
              </w:rPr>
              <w:t>СП 42.13330.2011 (</w:t>
            </w:r>
            <w:r w:rsidRPr="00A6575C">
              <w:rPr>
                <w:rFonts w:ascii="PT Astra Serif" w:hAnsi="PT Astra Serif"/>
                <w:sz w:val="22"/>
                <w:szCs w:val="22"/>
              </w:rPr>
              <w:t>пункт 10.4, таблица 5).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3.5.2.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  <w:r w:rsidRPr="00A6575C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 xml:space="preserve">Принят с учетом Методические рекомендации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утвержденные </w:t>
            </w:r>
          </w:p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bCs/>
                <w:sz w:val="22"/>
                <w:szCs w:val="22"/>
              </w:rPr>
              <w:t>Письмом Министерства образования и науки Российской Федерации от 4 мая 2016 г. N АК-950/02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Предельные значения показателей территориальной доступности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СП 42.13330.2011 (Приложение Ж);</w:t>
            </w:r>
          </w:p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Максимально допустимый уровень территориальной доступности принят на уровне, установленном СП 42.13330.2011 (пункт 10.4, таблица 5).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3.5.3.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Организации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  <w:r w:rsidRPr="00A6575C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 xml:space="preserve">Принят с учетом Методические рекомендации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утвержденные </w:t>
            </w:r>
          </w:p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bCs/>
                <w:sz w:val="22"/>
                <w:szCs w:val="22"/>
              </w:rPr>
              <w:t>Письмом Министерства образования и науки Российской Федерации от 4 мая 2016 г. N АК-950/02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Предельные значения показателей территориальной доступности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СП 42.13330.2011 (Приложение Ж);</w:t>
            </w:r>
          </w:p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Максимально допустимый уровень территориальной доступности принят на уровне, установленном СП 42.13330.2011 (пункт 10.4, таблица 5).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3.6.</w:t>
            </w:r>
          </w:p>
        </w:tc>
        <w:tc>
          <w:tcPr>
            <w:tcW w:w="9374" w:type="dxa"/>
            <w:gridSpan w:val="3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eastAsia="TimesNewRomanPSMT" w:hAnsi="PT Astra Serif"/>
                <w:b/>
                <w:bCs/>
                <w:sz w:val="22"/>
                <w:szCs w:val="22"/>
              </w:rPr>
              <w:t>Объекты местного значения в области физической культуры и массового спорта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3.6.1.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Плоскостные спортивные сооружения (в т. ч. стадионы)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pStyle w:val="aa"/>
              <w:ind w:firstLine="0"/>
              <w:jc w:val="left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A6575C">
              <w:rPr>
                <w:rFonts w:ascii="PT Astra Serif" w:hAnsi="PT Astra Serif"/>
                <w:sz w:val="22"/>
                <w:szCs w:val="22"/>
                <w:lang w:val="ru-RU"/>
              </w:rPr>
              <w:t>Площадь земельного участка 0,7 га на 1 тыс. чел. принят в соответствии с Приложением Д, СП 42.13330.2016 «Градостроительство. Планировка и застройка городских и сельских поселений. Актуализированная редакция СНиП 2.07.01-89*» и таблицей 1.2.3 РНГП Саратовской области.</w:t>
            </w:r>
          </w:p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При расчете потребности населения в спортивных сооружениях рекомендуется учитывать сооружения регионального значения (при наличии) и местного значения муниципального района.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575C" w:rsidRPr="00A6575C" w:rsidRDefault="00A6575C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Транспортная доступность принята 30 мин. и пешеходная доступность принята 1500 м согласно таблице 1.2.3 РНГП  Саратовской области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3.6.2.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Помещения для занятий физической культурой и спортом (спортивные залы)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Уровень обеспеченности 70 м</w:t>
            </w:r>
            <w:r w:rsidRPr="00A6575C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  <w:r w:rsidRPr="00A6575C">
              <w:rPr>
                <w:rFonts w:ascii="PT Astra Serif" w:hAnsi="PT Astra Serif"/>
                <w:sz w:val="22"/>
                <w:szCs w:val="22"/>
              </w:rPr>
              <w:t xml:space="preserve"> площади пола на 1 тыс. чел. принят в соответствии с Приложением Д СП 42.13330.2016 «Градостроительство. Планировка и застройка городских и сельских поселений. Актуализированная редакция СНиП 2.07.01-89*» и таблицей 1.2.3 РНГП Саратовской области.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 xml:space="preserve">Расчетный показатель максимально допустимого уровня </w:t>
            </w:r>
            <w:r w:rsidRPr="00A6575C">
              <w:rPr>
                <w:rFonts w:ascii="PT Astra Serif" w:hAnsi="PT Astra Serif"/>
                <w:sz w:val="22"/>
                <w:szCs w:val="22"/>
              </w:rPr>
              <w:lastRenderedPageBreak/>
              <w:t>территориальной доступности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lastRenderedPageBreak/>
              <w:t>Пешеходная доступность 500 м принята согласно таблице 1.2.3 РНГП Саратовской области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lastRenderedPageBreak/>
              <w:t>3.7.</w:t>
            </w:r>
          </w:p>
        </w:tc>
        <w:tc>
          <w:tcPr>
            <w:tcW w:w="9374" w:type="dxa"/>
            <w:gridSpan w:val="3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6575C">
              <w:rPr>
                <w:rFonts w:ascii="PT Astra Serif" w:hAnsi="PT Astra Serif"/>
                <w:b/>
                <w:bCs/>
                <w:sz w:val="22"/>
                <w:szCs w:val="22"/>
              </w:rPr>
              <w:t>Объекты местного значения сельского поселения в области культуры и искусства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3.7.1.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Дом культуры (клуб)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auto"/>
                <w:sz w:val="22"/>
                <w:szCs w:val="22"/>
              </w:rPr>
              <w:t>1 объект в административном центре сельского поселения принято в соответствии с таблицей 6 Распоряжения Минкультуры России от 02.08.2017 № 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культуры».</w:t>
            </w:r>
          </w:p>
          <w:p w:rsidR="00A6575C" w:rsidRPr="00A6575C" w:rsidRDefault="00A6575C" w:rsidP="000365A5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auto"/>
                <w:sz w:val="22"/>
                <w:szCs w:val="22"/>
              </w:rPr>
              <w:t>Количество посадочных мест (в совокупном количестве учреждений клубного типа) на 1 тыс. жителей принято в соответствии с Приложением к Распоряжения Минкультуры России от 02.08.2017 № 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культуры»:</w:t>
            </w:r>
          </w:p>
          <w:p w:rsidR="00A6575C" w:rsidRPr="00A6575C" w:rsidRDefault="00A6575C" w:rsidP="000365A5">
            <w:pPr>
              <w:pStyle w:val="Default"/>
              <w:numPr>
                <w:ilvl w:val="0"/>
                <w:numId w:val="15"/>
              </w:numPr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A6575C">
              <w:rPr>
                <w:rFonts w:ascii="PT Astra Serif" w:hAnsi="PT Astra Serif"/>
                <w:color w:val="auto"/>
                <w:sz w:val="22"/>
                <w:szCs w:val="22"/>
              </w:rPr>
              <w:t xml:space="preserve">150 </w:t>
            </w:r>
            <w:r w:rsidRPr="00A6575C">
              <w:rPr>
                <w:rFonts w:ascii="PT Astra Serif" w:hAnsi="PT Astra Serif"/>
                <w:sz w:val="22"/>
                <w:szCs w:val="22"/>
              </w:rPr>
              <w:t xml:space="preserve">посадочных мест на 1000 чел. </w:t>
            </w:r>
            <w:r w:rsidRPr="00A6575C">
              <w:rPr>
                <w:rFonts w:ascii="PT Astra Serif" w:hAnsi="PT Astra Serif"/>
                <w:color w:val="auto"/>
                <w:sz w:val="22"/>
                <w:szCs w:val="22"/>
              </w:rPr>
              <w:t>(для сельских поселений с численностью от 500 до 999 чел.);</w:t>
            </w:r>
          </w:p>
          <w:p w:rsidR="00A6575C" w:rsidRPr="00A6575C" w:rsidRDefault="00A6575C" w:rsidP="000365A5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  <w:bookmarkStart w:id="4" w:name="OLE_LINK666"/>
            <w:bookmarkStart w:id="5" w:name="OLE_LINK667"/>
            <w:r w:rsidRPr="00A6575C">
              <w:rPr>
                <w:rFonts w:ascii="PT Astra Serif" w:hAnsi="PT Astra Serif"/>
                <w:color w:val="auto"/>
                <w:sz w:val="22"/>
                <w:szCs w:val="22"/>
              </w:rPr>
              <w:t>Данные показатели превышают соответствующий показатель, установленный в таблице 1.2.6 РНГП Саратовской области (80 посадочных мест на 1 тыс. жителей), поэтому могут быть приняты.</w:t>
            </w:r>
          </w:p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При этом минимальная доля мест для людей на креслах-колясках в зрительных залах и других зрелищных объектах со стационарными местами – 1% в соответствии с СП 59.13330.2012 «Доступность зданий и сооружений для маломобильных групп населения. Актуализированная редакция СНиП 35-01-2001».</w:t>
            </w:r>
            <w:bookmarkEnd w:id="4"/>
            <w:bookmarkEnd w:id="5"/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Транспортная и пешеходная (шаговая) доступность принята 30 мин. в соответствии с таблицей 6 Распоряжения Минкультуры России от 02.08.2017 № Р-965 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культуры».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3.7.2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Филиал сельского дома культуры (клуба)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1 объект на 1000 жителей сельского поселения, без учета численности населения административного центра сельского поселения, принято в соответствии с таблицей 6 Распоряжения Минкультуры России от 02.08.2017 № 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культуры».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 xml:space="preserve">Расчетный показатель максимально допустимого уровня </w:t>
            </w:r>
            <w:r w:rsidRPr="00A6575C">
              <w:rPr>
                <w:rFonts w:ascii="PT Astra Serif" w:hAnsi="PT Astra Serif"/>
                <w:sz w:val="22"/>
                <w:szCs w:val="22"/>
              </w:rPr>
              <w:lastRenderedPageBreak/>
              <w:t>территориальной доступности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lastRenderedPageBreak/>
              <w:t>Не нормируется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lastRenderedPageBreak/>
              <w:t>3.7.3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 xml:space="preserve">Помещения для культурно-массовой и политико-воспитательной работы с населением, досуга и любительской деятельности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55 м</w:t>
            </w:r>
            <w:r w:rsidRPr="00A6575C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  <w:r w:rsidRPr="00A6575C">
              <w:rPr>
                <w:rFonts w:ascii="PT Astra Serif" w:hAnsi="PT Astra Serif"/>
                <w:sz w:val="22"/>
                <w:szCs w:val="22"/>
              </w:rPr>
              <w:t xml:space="preserve"> площади пола на 1000 чел. принято согласно таблице 1.2.6 РНГП Саратовской области.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Не нормируется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3.7.4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Танцевальные залы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6 мест на 1000 чел. принято согласно таблице 1.2.6 РНГП Саратовской области.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Не нормируется</w:t>
            </w:r>
          </w:p>
        </w:tc>
      </w:tr>
      <w:tr w:rsidR="00A6575C" w:rsidRPr="00A6575C" w:rsidTr="00C13020">
        <w:trPr>
          <w:trHeight w:val="126"/>
        </w:trPr>
        <w:tc>
          <w:tcPr>
            <w:tcW w:w="568" w:type="dxa"/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3.7.5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Концертные залы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5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75C" w:rsidRPr="00A6575C" w:rsidRDefault="00A6575C" w:rsidP="000365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A6575C">
              <w:rPr>
                <w:rFonts w:ascii="PT Astra Serif" w:hAnsi="PT Astra Serif"/>
                <w:sz w:val="22"/>
                <w:szCs w:val="22"/>
              </w:rPr>
              <w:t>4 места на 1000 чел. принято согласно таблице 1.2.6 РНГП Саратовской области.</w:t>
            </w:r>
          </w:p>
        </w:tc>
      </w:tr>
    </w:tbl>
    <w:p w:rsidR="0066155F" w:rsidRPr="00A6575C" w:rsidRDefault="0066155F" w:rsidP="0066155F">
      <w:pPr>
        <w:spacing w:line="360" w:lineRule="auto"/>
        <w:ind w:firstLine="851"/>
        <w:rPr>
          <w:rFonts w:ascii="PT Astra Serif" w:hAnsi="PT Astra Serif"/>
          <w:b/>
        </w:rPr>
      </w:pPr>
    </w:p>
    <w:p w:rsidR="0066155F" w:rsidRPr="00A6575C" w:rsidRDefault="0066155F">
      <w:pPr>
        <w:rPr>
          <w:rFonts w:ascii="PT Astra Serif" w:hAnsi="PT Astra Serif"/>
          <w:b/>
        </w:rPr>
      </w:pPr>
      <w:r w:rsidRPr="00A6575C">
        <w:rPr>
          <w:rFonts w:ascii="PT Astra Serif" w:hAnsi="PT Astra Serif"/>
          <w:b/>
        </w:rPr>
        <w:br w:type="page"/>
      </w:r>
    </w:p>
    <w:p w:rsidR="0066155F" w:rsidRPr="00C13020" w:rsidRDefault="0066155F" w:rsidP="0066155F">
      <w:pPr>
        <w:jc w:val="right"/>
        <w:rPr>
          <w:rFonts w:ascii="PT Astra Serif" w:hAnsi="PT Astra Serif"/>
          <w:sz w:val="20"/>
          <w:szCs w:val="20"/>
        </w:rPr>
      </w:pPr>
      <w:bookmarkStart w:id="6" w:name="_GoBack"/>
      <w:bookmarkEnd w:id="6"/>
      <w:r w:rsidRPr="00C13020">
        <w:rPr>
          <w:rFonts w:ascii="PT Astra Serif" w:hAnsi="PT Astra Serif"/>
          <w:sz w:val="20"/>
          <w:szCs w:val="20"/>
        </w:rPr>
        <w:lastRenderedPageBreak/>
        <w:t>Приложение № 3</w:t>
      </w:r>
    </w:p>
    <w:p w:rsidR="008D5A72" w:rsidRPr="00C13020" w:rsidRDefault="008D5A72" w:rsidP="008D5A72">
      <w:pPr>
        <w:jc w:val="right"/>
        <w:rPr>
          <w:rFonts w:ascii="PT Astra Serif" w:hAnsi="PT Astra Serif"/>
          <w:sz w:val="20"/>
          <w:szCs w:val="20"/>
        </w:rPr>
      </w:pPr>
      <w:r w:rsidRPr="00C13020">
        <w:rPr>
          <w:rFonts w:ascii="PT Astra Serif" w:hAnsi="PT Astra Serif"/>
          <w:sz w:val="20"/>
          <w:szCs w:val="20"/>
        </w:rPr>
        <w:t xml:space="preserve">к  Решению </w:t>
      </w:r>
      <w:proofErr w:type="gramStart"/>
      <w:r w:rsidRPr="00C13020">
        <w:rPr>
          <w:rFonts w:ascii="PT Astra Serif" w:hAnsi="PT Astra Serif"/>
          <w:sz w:val="20"/>
          <w:szCs w:val="20"/>
        </w:rPr>
        <w:t>Красноармейского</w:t>
      </w:r>
      <w:proofErr w:type="gramEnd"/>
      <w:r w:rsidRPr="00C13020">
        <w:rPr>
          <w:rFonts w:ascii="PT Astra Serif" w:hAnsi="PT Astra Serif"/>
          <w:sz w:val="20"/>
          <w:szCs w:val="20"/>
        </w:rPr>
        <w:t xml:space="preserve"> районного </w:t>
      </w:r>
    </w:p>
    <w:p w:rsidR="008D5A72" w:rsidRPr="00C13020" w:rsidRDefault="008D5A72" w:rsidP="008D5A72">
      <w:pPr>
        <w:jc w:val="right"/>
        <w:rPr>
          <w:rFonts w:ascii="PT Astra Serif" w:hAnsi="PT Astra Serif"/>
          <w:sz w:val="20"/>
          <w:szCs w:val="20"/>
        </w:rPr>
      </w:pPr>
      <w:r w:rsidRPr="00C13020">
        <w:rPr>
          <w:rFonts w:ascii="PT Astra Serif" w:hAnsi="PT Astra Serif"/>
          <w:sz w:val="20"/>
          <w:szCs w:val="20"/>
        </w:rPr>
        <w:t>Собрания Саратовской области</w:t>
      </w:r>
    </w:p>
    <w:p w:rsidR="006224A8" w:rsidRPr="00C13020" w:rsidRDefault="006224A8" w:rsidP="006224A8">
      <w:pPr>
        <w:jc w:val="right"/>
        <w:rPr>
          <w:rFonts w:ascii="PT Astra Serif" w:hAnsi="PT Astra Serif"/>
          <w:sz w:val="20"/>
          <w:szCs w:val="20"/>
        </w:rPr>
      </w:pPr>
      <w:r w:rsidRPr="00C13020">
        <w:rPr>
          <w:rFonts w:ascii="PT Astra Serif" w:hAnsi="PT Astra Serif"/>
          <w:sz w:val="20"/>
          <w:szCs w:val="20"/>
        </w:rPr>
        <w:t xml:space="preserve">от </w:t>
      </w:r>
      <w:r>
        <w:rPr>
          <w:rFonts w:ascii="PT Astra Serif" w:hAnsi="PT Astra Serif"/>
          <w:sz w:val="20"/>
          <w:szCs w:val="20"/>
        </w:rPr>
        <w:t xml:space="preserve"> 30.05.2024</w:t>
      </w:r>
      <w:r w:rsidRPr="00C13020">
        <w:rPr>
          <w:rFonts w:ascii="PT Astra Serif" w:hAnsi="PT Astra Serif"/>
          <w:sz w:val="20"/>
          <w:szCs w:val="20"/>
        </w:rPr>
        <w:t>. №</w:t>
      </w:r>
      <w:r>
        <w:rPr>
          <w:rFonts w:ascii="PT Astra Serif" w:hAnsi="PT Astra Serif"/>
          <w:sz w:val="20"/>
          <w:szCs w:val="20"/>
        </w:rPr>
        <w:t xml:space="preserve"> 31</w:t>
      </w:r>
    </w:p>
    <w:p w:rsidR="0045730A" w:rsidRPr="00A6575C" w:rsidRDefault="0045730A" w:rsidP="0045730A">
      <w:pPr>
        <w:autoSpaceDE w:val="0"/>
        <w:spacing w:line="276" w:lineRule="auto"/>
        <w:ind w:firstLine="851"/>
        <w:jc w:val="both"/>
        <w:rPr>
          <w:rFonts w:ascii="PT Astra Serif" w:eastAsia="TimesNewRomanPSMT" w:hAnsi="PT Astra Serif"/>
          <w:b/>
        </w:rPr>
      </w:pPr>
    </w:p>
    <w:p w:rsidR="007F6213" w:rsidRPr="00A6575C" w:rsidRDefault="007F6213" w:rsidP="00277557">
      <w:pPr>
        <w:spacing w:line="360" w:lineRule="auto"/>
        <w:ind w:firstLine="851"/>
        <w:jc w:val="center"/>
        <w:rPr>
          <w:rFonts w:ascii="PT Astra Serif" w:hAnsi="PT Astra Serif"/>
          <w:b/>
        </w:rPr>
      </w:pPr>
      <w:r w:rsidRPr="00A6575C">
        <w:rPr>
          <w:rFonts w:ascii="PT Astra Serif" w:hAnsi="PT Astra Serif"/>
          <w:b/>
        </w:rPr>
        <w:t>СОДЕРЖАНИЕ</w:t>
      </w:r>
    </w:p>
    <w:tbl>
      <w:tblPr>
        <w:tblW w:w="9889" w:type="dxa"/>
        <w:tblInd w:w="-318" w:type="dxa"/>
        <w:tblLayout w:type="fixed"/>
        <w:tblLook w:val="04A0"/>
      </w:tblPr>
      <w:tblGrid>
        <w:gridCol w:w="9357"/>
        <w:gridCol w:w="532"/>
      </w:tblGrid>
      <w:tr w:rsidR="00F34F27" w:rsidTr="000365A5">
        <w:trPr>
          <w:trHeight w:val="688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F34F27" w:rsidRDefault="00F34F27" w:rsidP="000365A5">
            <w:pPr>
              <w:spacing w:line="276" w:lineRule="auto"/>
              <w:ind w:left="176"/>
              <w:contextualSpacing/>
              <w:jc w:val="both"/>
              <w:rPr>
                <w:spacing w:val="-6"/>
                <w:lang w:eastAsia="en-US"/>
              </w:rPr>
            </w:pPr>
          </w:p>
          <w:p w:rsidR="00F34F27" w:rsidRDefault="00F34F27" w:rsidP="000365A5">
            <w:pPr>
              <w:spacing w:line="276" w:lineRule="auto"/>
              <w:ind w:left="176"/>
              <w:contextualSpacing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>Введение</w:t>
            </w: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center"/>
          </w:tcPr>
          <w:p w:rsidR="00F34F27" w:rsidRDefault="00F34F27" w:rsidP="000365A5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</w:p>
          <w:p w:rsidR="00F34F27" w:rsidRDefault="00F34F27" w:rsidP="000365A5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34F27" w:rsidTr="000365A5">
        <w:trPr>
          <w:trHeight w:val="80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F34F27" w:rsidRDefault="00F34F27" w:rsidP="000365A5">
            <w:pPr>
              <w:spacing w:line="276" w:lineRule="auto"/>
              <w:ind w:left="176"/>
              <w:contextualSpacing/>
              <w:jc w:val="both"/>
              <w:rPr>
                <w:spacing w:val="-6"/>
                <w:sz w:val="10"/>
                <w:lang w:eastAsia="en-US"/>
              </w:rPr>
            </w:pP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34F27" w:rsidRDefault="00F34F27" w:rsidP="000365A5">
            <w:pPr>
              <w:spacing w:line="276" w:lineRule="auto"/>
              <w:ind w:left="-284" w:right="-43"/>
              <w:jc w:val="right"/>
              <w:rPr>
                <w:sz w:val="10"/>
                <w:lang w:eastAsia="en-US"/>
              </w:rPr>
            </w:pPr>
          </w:p>
        </w:tc>
      </w:tr>
      <w:tr w:rsidR="00F34F27" w:rsidTr="000365A5">
        <w:trPr>
          <w:trHeight w:val="447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F34F27" w:rsidRDefault="00F34F27" w:rsidP="000365A5">
            <w:pPr>
              <w:spacing w:line="276" w:lineRule="auto"/>
              <w:ind w:left="176"/>
              <w:jc w:val="both"/>
              <w:rPr>
                <w:b/>
                <w:spacing w:val="-6"/>
                <w:sz w:val="12"/>
                <w:szCs w:val="12"/>
                <w:lang w:eastAsia="en-US"/>
              </w:rPr>
            </w:pPr>
          </w:p>
          <w:p w:rsidR="00F34F27" w:rsidRDefault="00F34F27" w:rsidP="000365A5">
            <w:pPr>
              <w:spacing w:line="276" w:lineRule="auto"/>
              <w:ind w:left="318"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 xml:space="preserve">Основная часть местных нормативов градостроительного проектирования </w:t>
            </w:r>
          </w:p>
          <w:p w:rsidR="00F34F27" w:rsidRDefault="00F34F27" w:rsidP="000365A5">
            <w:pPr>
              <w:spacing w:line="276" w:lineRule="auto"/>
              <w:ind w:left="318"/>
              <w:jc w:val="both"/>
              <w:rPr>
                <w:b/>
                <w:spacing w:val="-6"/>
                <w:lang w:eastAsia="en-US"/>
              </w:rPr>
            </w:pPr>
            <w:proofErr w:type="spellStart"/>
            <w:r>
              <w:rPr>
                <w:b/>
                <w:spacing w:val="-6"/>
                <w:lang w:eastAsia="en-US"/>
              </w:rPr>
              <w:t>Карамышского</w:t>
            </w:r>
            <w:proofErr w:type="spellEnd"/>
            <w:r>
              <w:rPr>
                <w:b/>
                <w:spacing w:val="-6"/>
                <w:lang w:eastAsia="en-US"/>
              </w:rPr>
              <w:t xml:space="preserve"> муниципального образования Красноармейского муниципального </w:t>
            </w:r>
          </w:p>
          <w:p w:rsidR="00F34F27" w:rsidRDefault="00F34F27" w:rsidP="000365A5">
            <w:pPr>
              <w:spacing w:line="276" w:lineRule="auto"/>
              <w:ind w:left="318"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>района Саратовской области</w:t>
            </w:r>
          </w:p>
          <w:p w:rsidR="00F34F27" w:rsidRDefault="00F34F27" w:rsidP="000365A5">
            <w:pPr>
              <w:spacing w:line="276" w:lineRule="auto"/>
              <w:ind w:left="176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F34F27" w:rsidRDefault="00F34F27" w:rsidP="000365A5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F34F27" w:rsidTr="000365A5">
        <w:trPr>
          <w:trHeight w:val="315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F34F27" w:rsidRDefault="00F34F27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объектами местного значения </w:t>
            </w:r>
            <w:r>
              <w:t xml:space="preserve">муниципального </w:t>
            </w:r>
            <w:proofErr w:type="spellStart"/>
            <w:r>
              <w:t>образования</w:t>
            </w:r>
            <w:r>
              <w:rPr>
                <w:rFonts w:eastAsia="Calibri"/>
                <w:bCs/>
                <w:lang w:eastAsia="en-US"/>
              </w:rPr>
              <w:t>в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области инженерного обеспечения (электро-, тепло-, газо-, водоснабжение населения и водоотведение) и показатели максимально допустимого уровня территориальной доступности таких объектов для населения </w:t>
            </w:r>
            <w:proofErr w:type="spellStart"/>
            <w:r>
              <w:rPr>
                <w:rFonts w:eastAsia="Calibri"/>
                <w:bCs/>
                <w:lang w:eastAsia="en-US"/>
              </w:rPr>
              <w:t>Карамышского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F34F27" w:rsidRDefault="00F34F27" w:rsidP="000365A5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F34F27" w:rsidTr="000365A5">
        <w:trPr>
          <w:trHeight w:val="315"/>
        </w:trPr>
        <w:tc>
          <w:tcPr>
            <w:tcW w:w="9357" w:type="dxa"/>
            <w:hideMark/>
          </w:tcPr>
          <w:p w:rsidR="00F34F27" w:rsidRDefault="00F34F27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1.1. Расчетные показатели объектов, относящихся к области электроснабжения</w:t>
            </w:r>
          </w:p>
        </w:tc>
        <w:tc>
          <w:tcPr>
            <w:tcW w:w="532" w:type="dxa"/>
            <w:vAlign w:val="bottom"/>
            <w:hideMark/>
          </w:tcPr>
          <w:p w:rsidR="00F34F27" w:rsidRDefault="00F34F27" w:rsidP="000365A5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F34F27" w:rsidTr="000365A5">
        <w:trPr>
          <w:trHeight w:val="315"/>
        </w:trPr>
        <w:tc>
          <w:tcPr>
            <w:tcW w:w="9357" w:type="dxa"/>
            <w:hideMark/>
          </w:tcPr>
          <w:p w:rsidR="00F34F27" w:rsidRDefault="00F34F27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1.2. Расчетные показатели объектов, относящихся к области газоснабжения</w:t>
            </w:r>
          </w:p>
        </w:tc>
        <w:tc>
          <w:tcPr>
            <w:tcW w:w="532" w:type="dxa"/>
            <w:vAlign w:val="bottom"/>
            <w:hideMark/>
          </w:tcPr>
          <w:p w:rsidR="00F34F27" w:rsidRDefault="00F34F27" w:rsidP="000365A5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F34F27" w:rsidTr="000365A5">
        <w:trPr>
          <w:trHeight w:val="315"/>
        </w:trPr>
        <w:tc>
          <w:tcPr>
            <w:tcW w:w="9357" w:type="dxa"/>
            <w:hideMark/>
          </w:tcPr>
          <w:p w:rsidR="00F34F27" w:rsidRDefault="00F34F27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1.3. Расчетные показатели объектов, относящихся к области теплоснабжения</w:t>
            </w:r>
          </w:p>
        </w:tc>
        <w:tc>
          <w:tcPr>
            <w:tcW w:w="532" w:type="dxa"/>
            <w:vAlign w:val="bottom"/>
            <w:hideMark/>
          </w:tcPr>
          <w:p w:rsidR="00F34F27" w:rsidRDefault="00F34F27" w:rsidP="000365A5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F34F27" w:rsidTr="000365A5">
        <w:trPr>
          <w:trHeight w:val="315"/>
        </w:trPr>
        <w:tc>
          <w:tcPr>
            <w:tcW w:w="9357" w:type="dxa"/>
            <w:hideMark/>
          </w:tcPr>
          <w:p w:rsidR="00F34F27" w:rsidRDefault="00F34F27" w:rsidP="000365A5">
            <w:pPr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1.4. Расчетные показатели объектов, относящихся к области водоснабжения </w:t>
            </w:r>
          </w:p>
        </w:tc>
        <w:tc>
          <w:tcPr>
            <w:tcW w:w="532" w:type="dxa"/>
            <w:vAlign w:val="bottom"/>
            <w:hideMark/>
          </w:tcPr>
          <w:p w:rsidR="00F34F27" w:rsidRDefault="00F34F27" w:rsidP="000365A5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F34F27" w:rsidTr="000365A5">
        <w:trPr>
          <w:trHeight w:val="315"/>
        </w:trPr>
        <w:tc>
          <w:tcPr>
            <w:tcW w:w="9357" w:type="dxa"/>
          </w:tcPr>
          <w:p w:rsidR="00F34F27" w:rsidRDefault="00F34F27" w:rsidP="000365A5">
            <w:pPr>
              <w:tabs>
                <w:tab w:val="left" w:pos="1808"/>
              </w:tabs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 w:rsidRPr="00A1044E">
              <w:rPr>
                <w:rFonts w:eastAsia="Calibri"/>
                <w:bCs/>
                <w:lang w:eastAsia="en-US"/>
              </w:rPr>
              <w:t>1.5. Расчетные показатели объектов, отн</w:t>
            </w:r>
            <w:r>
              <w:rPr>
                <w:rFonts w:eastAsia="Calibri"/>
                <w:bCs/>
                <w:lang w:eastAsia="en-US"/>
              </w:rPr>
              <w:t>осящихся к области водоотведения</w:t>
            </w:r>
          </w:p>
        </w:tc>
        <w:tc>
          <w:tcPr>
            <w:tcW w:w="532" w:type="dxa"/>
            <w:vAlign w:val="bottom"/>
          </w:tcPr>
          <w:p w:rsidR="00F34F27" w:rsidRDefault="00F34F27" w:rsidP="000365A5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F34F27" w:rsidTr="000365A5">
        <w:trPr>
          <w:trHeight w:val="315"/>
        </w:trPr>
        <w:tc>
          <w:tcPr>
            <w:tcW w:w="9357" w:type="dxa"/>
            <w:hideMark/>
          </w:tcPr>
          <w:p w:rsidR="00F34F27" w:rsidRDefault="00F34F27" w:rsidP="000365A5">
            <w:pPr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объектами местного значения поселения в области транспорта (автомобильные дороги местного значения)</w:t>
            </w:r>
          </w:p>
        </w:tc>
        <w:tc>
          <w:tcPr>
            <w:tcW w:w="532" w:type="dxa"/>
            <w:vAlign w:val="bottom"/>
            <w:hideMark/>
          </w:tcPr>
          <w:p w:rsidR="00F34F27" w:rsidRDefault="00F34F27" w:rsidP="000365A5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F34F27" w:rsidTr="000365A5">
        <w:trPr>
          <w:trHeight w:val="315"/>
        </w:trPr>
        <w:tc>
          <w:tcPr>
            <w:tcW w:w="9357" w:type="dxa"/>
            <w:hideMark/>
          </w:tcPr>
          <w:p w:rsidR="00F34F27" w:rsidRDefault="00F34F27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иными объектами, связанными с решением вопросов местного значения </w:t>
            </w:r>
            <w:proofErr w:type="spellStart"/>
            <w:r>
              <w:rPr>
                <w:rFonts w:eastAsia="Calibri"/>
                <w:bCs/>
                <w:lang w:eastAsia="en-US"/>
              </w:rPr>
              <w:t>Карамышского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532" w:type="dxa"/>
            <w:vAlign w:val="bottom"/>
            <w:hideMark/>
          </w:tcPr>
          <w:p w:rsidR="00F34F27" w:rsidRDefault="00F34F27" w:rsidP="000365A5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F34F27" w:rsidTr="000365A5">
        <w:trPr>
          <w:trHeight w:val="315"/>
        </w:trPr>
        <w:tc>
          <w:tcPr>
            <w:tcW w:w="9357" w:type="dxa"/>
            <w:hideMark/>
          </w:tcPr>
          <w:p w:rsidR="00F34F27" w:rsidRDefault="00F34F27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3.1. Расчетные показатели в области жилищного строительства</w:t>
            </w:r>
          </w:p>
        </w:tc>
        <w:tc>
          <w:tcPr>
            <w:tcW w:w="532" w:type="dxa"/>
            <w:vAlign w:val="bottom"/>
            <w:hideMark/>
          </w:tcPr>
          <w:p w:rsidR="00F34F27" w:rsidRDefault="00F34F27" w:rsidP="000365A5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F34F27" w:rsidTr="000365A5">
        <w:trPr>
          <w:trHeight w:val="315"/>
        </w:trPr>
        <w:tc>
          <w:tcPr>
            <w:tcW w:w="9357" w:type="dxa"/>
          </w:tcPr>
          <w:p w:rsidR="00F34F27" w:rsidRDefault="00F34F27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3.2. Расчетные показатели в области сельского хозяйства</w:t>
            </w:r>
          </w:p>
        </w:tc>
        <w:tc>
          <w:tcPr>
            <w:tcW w:w="532" w:type="dxa"/>
            <w:vAlign w:val="bottom"/>
          </w:tcPr>
          <w:p w:rsidR="00F34F27" w:rsidRDefault="00F34F27" w:rsidP="000365A5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F34F27" w:rsidTr="000365A5">
        <w:trPr>
          <w:trHeight w:val="315"/>
        </w:trPr>
        <w:tc>
          <w:tcPr>
            <w:tcW w:w="9357" w:type="dxa"/>
          </w:tcPr>
          <w:p w:rsidR="00F34F27" w:rsidRDefault="00F34F27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3.3. Расчетные показатели в области </w:t>
            </w:r>
            <w:r w:rsidRPr="00B96105">
              <w:rPr>
                <w:rFonts w:eastAsia="Calibri"/>
                <w:bCs/>
                <w:lang w:eastAsia="en-US"/>
              </w:rPr>
              <w:t>благоустройства территории</w:t>
            </w:r>
          </w:p>
        </w:tc>
        <w:tc>
          <w:tcPr>
            <w:tcW w:w="532" w:type="dxa"/>
            <w:vAlign w:val="bottom"/>
          </w:tcPr>
          <w:p w:rsidR="00F34F27" w:rsidRDefault="00F34F27" w:rsidP="000365A5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F34F27" w:rsidTr="000365A5">
        <w:trPr>
          <w:trHeight w:val="315"/>
        </w:trPr>
        <w:tc>
          <w:tcPr>
            <w:tcW w:w="9357" w:type="dxa"/>
          </w:tcPr>
          <w:p w:rsidR="00F34F27" w:rsidRPr="00B96105" w:rsidRDefault="00F34F27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3.4. Расчетные показатели в области </w:t>
            </w:r>
            <w:r w:rsidRPr="00B96105">
              <w:rPr>
                <w:rFonts w:eastAsia="Calibri"/>
                <w:bCs/>
                <w:lang w:eastAsia="en-US"/>
              </w:rPr>
              <w:t xml:space="preserve">гражданской обороны и  </w:t>
            </w:r>
          </w:p>
          <w:p w:rsidR="00F34F27" w:rsidRDefault="00F34F27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 w:rsidRPr="00B96105">
              <w:rPr>
                <w:rFonts w:eastAsia="Calibri"/>
                <w:bCs/>
                <w:lang w:eastAsia="en-US"/>
              </w:rPr>
              <w:t>предупреждения ЧС</w:t>
            </w:r>
          </w:p>
        </w:tc>
        <w:tc>
          <w:tcPr>
            <w:tcW w:w="532" w:type="dxa"/>
            <w:vAlign w:val="bottom"/>
          </w:tcPr>
          <w:p w:rsidR="00F34F27" w:rsidRDefault="00F34F27" w:rsidP="000365A5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F34F27" w:rsidTr="000365A5">
        <w:trPr>
          <w:trHeight w:val="315"/>
        </w:trPr>
        <w:tc>
          <w:tcPr>
            <w:tcW w:w="9357" w:type="dxa"/>
          </w:tcPr>
          <w:p w:rsidR="00F34F27" w:rsidRDefault="00F34F27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3.5. Расчетные показатели дошкольных и школьных образовательных организаций</w:t>
            </w:r>
            <w:r w:rsidRPr="00826C89"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</w:rPr>
              <w:t>с изменениями от</w:t>
            </w:r>
            <w:r w:rsidRPr="00826C89">
              <w:rPr>
                <w:rFonts w:ascii="PT Astra Serif" w:hAnsi="PT Astra Serif"/>
                <w:color w:val="1F497D" w:themeColor="text2"/>
                <w:u w:val="single"/>
              </w:rPr>
              <w:t xml:space="preserve"> 03</w:t>
            </w:r>
            <w:r>
              <w:rPr>
                <w:rFonts w:ascii="PT Astra Serif" w:hAnsi="PT Astra Serif"/>
                <w:color w:val="1F497D" w:themeColor="text2"/>
                <w:u w:val="single"/>
              </w:rPr>
              <w:t xml:space="preserve"> октября </w:t>
            </w:r>
            <w:r w:rsidRPr="00826C89">
              <w:rPr>
                <w:rFonts w:ascii="PT Astra Serif" w:hAnsi="PT Astra Serif"/>
                <w:color w:val="1F497D" w:themeColor="text2"/>
                <w:u w:val="single"/>
              </w:rPr>
              <w:t>2022 №7</w:t>
            </w:r>
            <w:r>
              <w:rPr>
                <w:rFonts w:ascii="PT Astra Serif" w:hAnsi="PT Astra Serif"/>
                <w:color w:val="1F497D" w:themeColor="text2"/>
                <w:u w:val="single"/>
              </w:rPr>
              <w:t>6)</w:t>
            </w:r>
          </w:p>
        </w:tc>
        <w:tc>
          <w:tcPr>
            <w:tcW w:w="532" w:type="dxa"/>
            <w:vAlign w:val="bottom"/>
          </w:tcPr>
          <w:p w:rsidR="00F34F27" w:rsidRDefault="00F34F27" w:rsidP="000365A5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F34F27" w:rsidTr="000365A5">
        <w:trPr>
          <w:trHeight w:val="315"/>
        </w:trPr>
        <w:tc>
          <w:tcPr>
            <w:tcW w:w="9357" w:type="dxa"/>
          </w:tcPr>
          <w:p w:rsidR="00F34F27" w:rsidRPr="00C126F7" w:rsidRDefault="00F34F27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C126F7">
              <w:rPr>
                <w:rFonts w:ascii="PT Astra Serif" w:eastAsia="Calibri" w:hAnsi="PT Astra Serif"/>
                <w:bCs/>
                <w:lang w:eastAsia="en-US"/>
              </w:rPr>
              <w:t>3.6. Расчетные показатели, устанавливаемые для объектов местного значения сельского поселения в области физической культуры и массового спорта</w:t>
            </w:r>
          </w:p>
        </w:tc>
        <w:tc>
          <w:tcPr>
            <w:tcW w:w="532" w:type="dxa"/>
            <w:vAlign w:val="bottom"/>
          </w:tcPr>
          <w:p w:rsidR="00F34F27" w:rsidRDefault="00F34F27" w:rsidP="000365A5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F34F27" w:rsidTr="000365A5">
        <w:trPr>
          <w:trHeight w:val="315"/>
        </w:trPr>
        <w:tc>
          <w:tcPr>
            <w:tcW w:w="9357" w:type="dxa"/>
          </w:tcPr>
          <w:p w:rsidR="00F34F27" w:rsidRPr="00C126F7" w:rsidRDefault="00F34F27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C126F7">
              <w:rPr>
                <w:rFonts w:ascii="PT Astra Serif" w:eastAsia="Calibri" w:hAnsi="PT Astra Serif"/>
                <w:bCs/>
                <w:lang w:eastAsia="en-US"/>
              </w:rPr>
              <w:t>3.7.</w:t>
            </w:r>
            <w:r w:rsidRPr="00C126F7">
              <w:rPr>
                <w:rFonts w:ascii="PT Astra Serif" w:hAnsi="PT Astra Serif"/>
              </w:rPr>
              <w:t xml:space="preserve"> </w:t>
            </w:r>
            <w:r w:rsidRPr="00C126F7">
              <w:rPr>
                <w:rFonts w:ascii="PT Astra Serif" w:eastAsia="Calibri" w:hAnsi="PT Astra Serif"/>
                <w:bCs/>
                <w:lang w:eastAsia="en-US"/>
              </w:rPr>
              <w:t>Расчетные показатели, устанавливаемые для объектов местного значения сельского поселения в области культуры и искусства</w:t>
            </w:r>
          </w:p>
        </w:tc>
        <w:tc>
          <w:tcPr>
            <w:tcW w:w="532" w:type="dxa"/>
            <w:vAlign w:val="bottom"/>
          </w:tcPr>
          <w:p w:rsidR="00F34F27" w:rsidRDefault="00F34F27" w:rsidP="000365A5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F34F27" w:rsidTr="000365A5">
        <w:trPr>
          <w:trHeight w:val="74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F34F27" w:rsidRDefault="00F34F27" w:rsidP="000365A5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F34F27" w:rsidRDefault="00F34F27" w:rsidP="000365A5">
            <w:pPr>
              <w:spacing w:line="276" w:lineRule="auto"/>
              <w:ind w:left="210"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 xml:space="preserve">Материалы по обоснованию расчётных показателей, содержащихся в основной части местных нормативов градостроительного проектирования </w:t>
            </w:r>
            <w:proofErr w:type="spellStart"/>
            <w:r>
              <w:rPr>
                <w:b/>
                <w:spacing w:val="-6"/>
                <w:lang w:eastAsia="en-US"/>
              </w:rPr>
              <w:t>Карамышского</w:t>
            </w:r>
            <w:proofErr w:type="spellEnd"/>
            <w:r>
              <w:rPr>
                <w:b/>
                <w:spacing w:val="-6"/>
                <w:lang w:eastAsia="en-US"/>
              </w:rPr>
              <w:t xml:space="preserve"> муниципального образования Красноармейского муниципального района Саратовской области</w:t>
            </w:r>
          </w:p>
          <w:p w:rsidR="00F34F27" w:rsidRDefault="00F34F27" w:rsidP="000365A5">
            <w:pPr>
              <w:spacing w:line="276" w:lineRule="auto"/>
              <w:ind w:left="210"/>
              <w:jc w:val="both"/>
              <w:rPr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F34F27" w:rsidRDefault="00F34F27" w:rsidP="000365A5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 w:rsidR="00F34F27" w:rsidTr="000365A5">
        <w:trPr>
          <w:trHeight w:val="1350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F34F27" w:rsidRDefault="00F34F27" w:rsidP="000365A5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F34F27" w:rsidRDefault="00F34F27" w:rsidP="000365A5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F34F27" w:rsidRDefault="00F34F27" w:rsidP="000365A5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F34F27" w:rsidRDefault="00F34F27" w:rsidP="000365A5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F34F27" w:rsidRDefault="00F34F27" w:rsidP="000365A5">
            <w:pPr>
              <w:spacing w:line="276" w:lineRule="auto"/>
              <w:ind w:left="210"/>
              <w:jc w:val="both"/>
              <w:rPr>
                <w:spacing w:val="-6"/>
                <w:sz w:val="4"/>
                <w:szCs w:val="4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Правила и область применения расчётных показателей, содержащихся в основной части местных нормативов градостроительного </w:t>
            </w:r>
            <w:proofErr w:type="spellStart"/>
            <w:r>
              <w:rPr>
                <w:rFonts w:eastAsia="Calibri"/>
                <w:b/>
                <w:bCs/>
                <w:lang w:eastAsia="en-US"/>
              </w:rPr>
              <w:t>проектирования</w:t>
            </w:r>
            <w:r>
              <w:rPr>
                <w:b/>
                <w:spacing w:val="-6"/>
                <w:lang w:eastAsia="en-US"/>
              </w:rPr>
              <w:t>Карамышского</w:t>
            </w:r>
            <w:proofErr w:type="spellEnd"/>
            <w:r>
              <w:rPr>
                <w:b/>
                <w:spacing w:val="-6"/>
                <w:lang w:eastAsia="en-US"/>
              </w:rPr>
              <w:t xml:space="preserve"> муниципального образования Красноармейского муниципального района</w:t>
            </w:r>
            <w:r>
              <w:rPr>
                <w:rFonts w:eastAsia="Calibri"/>
                <w:b/>
                <w:bCs/>
                <w:lang w:eastAsia="en-US"/>
              </w:rPr>
              <w:t xml:space="preserve"> Саратовской области</w:t>
            </w: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F34F27" w:rsidRDefault="00F34F27" w:rsidP="000365A5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F34F27" w:rsidTr="000365A5">
        <w:trPr>
          <w:trHeight w:val="181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F34F27" w:rsidRDefault="00F34F27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Область применения расчетных показателей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F34F27" w:rsidRDefault="00F34F27" w:rsidP="000365A5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</w:tr>
      <w:tr w:rsidR="00F34F27" w:rsidTr="000365A5">
        <w:trPr>
          <w:trHeight w:val="181"/>
        </w:trPr>
        <w:tc>
          <w:tcPr>
            <w:tcW w:w="9357" w:type="dxa"/>
            <w:hideMark/>
          </w:tcPr>
          <w:p w:rsidR="00F34F27" w:rsidRDefault="00F34F27" w:rsidP="000365A5">
            <w:pPr>
              <w:spacing w:line="276" w:lineRule="auto"/>
              <w:ind w:left="176" w:firstLine="567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Состав участников градостроительных отношений</w:t>
            </w:r>
          </w:p>
        </w:tc>
        <w:tc>
          <w:tcPr>
            <w:tcW w:w="532" w:type="dxa"/>
            <w:vAlign w:val="bottom"/>
            <w:hideMark/>
          </w:tcPr>
          <w:p w:rsidR="00F34F27" w:rsidRDefault="00F34F27" w:rsidP="000365A5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F34F27" w:rsidTr="000365A5">
        <w:trPr>
          <w:trHeight w:val="181"/>
        </w:trPr>
        <w:tc>
          <w:tcPr>
            <w:tcW w:w="9357" w:type="dxa"/>
            <w:hideMark/>
          </w:tcPr>
          <w:p w:rsidR="00F34F27" w:rsidRDefault="00F34F27" w:rsidP="000365A5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Документы градостроительного проектирования</w:t>
            </w:r>
          </w:p>
        </w:tc>
        <w:tc>
          <w:tcPr>
            <w:tcW w:w="532" w:type="dxa"/>
            <w:vAlign w:val="bottom"/>
            <w:hideMark/>
          </w:tcPr>
          <w:p w:rsidR="00F34F27" w:rsidRDefault="00F34F27" w:rsidP="000365A5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F34F27" w:rsidTr="000365A5">
        <w:trPr>
          <w:trHeight w:val="181"/>
        </w:trPr>
        <w:tc>
          <w:tcPr>
            <w:tcW w:w="9357" w:type="dxa"/>
            <w:hideMark/>
          </w:tcPr>
          <w:p w:rsidR="00F34F27" w:rsidRDefault="00F34F27" w:rsidP="000365A5">
            <w:pPr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Демонстрационные числовые примеры решения типовых задач с </w:t>
            </w:r>
          </w:p>
          <w:p w:rsidR="00F34F27" w:rsidRDefault="00F34F27" w:rsidP="000365A5">
            <w:pPr>
              <w:spacing w:line="276" w:lineRule="auto"/>
              <w:ind w:left="744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использованием расчетных показателей, приведенных в основной части</w:t>
            </w:r>
          </w:p>
        </w:tc>
        <w:tc>
          <w:tcPr>
            <w:tcW w:w="532" w:type="dxa"/>
            <w:vAlign w:val="bottom"/>
            <w:hideMark/>
          </w:tcPr>
          <w:p w:rsidR="00F34F27" w:rsidRDefault="00F34F27" w:rsidP="000365A5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  <w:tr w:rsidR="00F34F27" w:rsidTr="000365A5">
        <w:trPr>
          <w:trHeight w:val="80"/>
        </w:trPr>
        <w:tc>
          <w:tcPr>
            <w:tcW w:w="9357" w:type="dxa"/>
            <w:shd w:val="clear" w:color="auto" w:fill="F2F2F2" w:themeFill="background1" w:themeFillShade="F2"/>
          </w:tcPr>
          <w:p w:rsidR="00F34F27" w:rsidRDefault="00F34F27" w:rsidP="000365A5">
            <w:pPr>
              <w:pStyle w:val="a5"/>
              <w:spacing w:line="276" w:lineRule="auto"/>
              <w:ind w:left="176"/>
              <w:rPr>
                <w:spacing w:val="-6"/>
                <w:sz w:val="10"/>
                <w:szCs w:val="16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bottom"/>
          </w:tcPr>
          <w:p w:rsidR="00F34F27" w:rsidRDefault="00F34F27" w:rsidP="000365A5">
            <w:pPr>
              <w:spacing w:line="276" w:lineRule="auto"/>
              <w:ind w:left="-284" w:right="-43"/>
              <w:jc w:val="right"/>
              <w:rPr>
                <w:sz w:val="10"/>
                <w:szCs w:val="16"/>
                <w:lang w:eastAsia="en-US"/>
              </w:rPr>
            </w:pPr>
          </w:p>
        </w:tc>
      </w:tr>
    </w:tbl>
    <w:p w:rsidR="005865A0" w:rsidRPr="00A6575C" w:rsidRDefault="005865A0" w:rsidP="005865A0">
      <w:pPr>
        <w:jc w:val="right"/>
        <w:rPr>
          <w:rFonts w:ascii="PT Astra Serif" w:hAnsi="PT Astra Serif"/>
        </w:rPr>
      </w:pPr>
    </w:p>
    <w:sectPr w:rsidR="005865A0" w:rsidRPr="00A6575C" w:rsidSect="006224A8">
      <w:pgSz w:w="11906" w:h="16838"/>
      <w:pgMar w:top="1135" w:right="737" w:bottom="1438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47F"/>
    <w:multiLevelType w:val="hybridMultilevel"/>
    <w:tmpl w:val="0EB69B0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3A36"/>
    <w:multiLevelType w:val="hybridMultilevel"/>
    <w:tmpl w:val="1012F758"/>
    <w:lvl w:ilvl="0" w:tplc="A9943A7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8C560E"/>
    <w:multiLevelType w:val="hybridMultilevel"/>
    <w:tmpl w:val="57C803F4"/>
    <w:lvl w:ilvl="0" w:tplc="D1FEA7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61686F"/>
    <w:multiLevelType w:val="hybridMultilevel"/>
    <w:tmpl w:val="7612FCA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5416F"/>
    <w:multiLevelType w:val="hybridMultilevel"/>
    <w:tmpl w:val="11A07ED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5B6265"/>
    <w:multiLevelType w:val="hybridMultilevel"/>
    <w:tmpl w:val="7116D1F2"/>
    <w:lvl w:ilvl="0" w:tplc="E2160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551C06"/>
    <w:multiLevelType w:val="hybridMultilevel"/>
    <w:tmpl w:val="0832D234"/>
    <w:lvl w:ilvl="0" w:tplc="14BE3BD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7A40AA"/>
    <w:multiLevelType w:val="hybridMultilevel"/>
    <w:tmpl w:val="5BEA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03759"/>
    <w:multiLevelType w:val="hybridMultilevel"/>
    <w:tmpl w:val="540E3068"/>
    <w:lvl w:ilvl="0" w:tplc="E81ABD8E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E81ABD8E">
      <w:start w:val="4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6527C"/>
    <w:multiLevelType w:val="hybridMultilevel"/>
    <w:tmpl w:val="EB0497A6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2214D"/>
    <w:multiLevelType w:val="hybridMultilevel"/>
    <w:tmpl w:val="4BBCF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4344C"/>
    <w:multiLevelType w:val="hybridMultilevel"/>
    <w:tmpl w:val="F790D5C6"/>
    <w:lvl w:ilvl="0" w:tplc="5BF8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DD4519"/>
    <w:multiLevelType w:val="hybridMultilevel"/>
    <w:tmpl w:val="A39C00D8"/>
    <w:lvl w:ilvl="0" w:tplc="4148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357"/>
  <w:noPunctuationKerning/>
  <w:characterSpacingControl w:val="doNotCompress"/>
  <w:compat/>
  <w:rsids>
    <w:rsidRoot w:val="00673A92"/>
    <w:rsid w:val="00050CEC"/>
    <w:rsid w:val="00081471"/>
    <w:rsid w:val="000A1091"/>
    <w:rsid w:val="000C3CBC"/>
    <w:rsid w:val="000C726A"/>
    <w:rsid w:val="000E14F3"/>
    <w:rsid w:val="000F0E71"/>
    <w:rsid w:val="000F697A"/>
    <w:rsid w:val="001007DF"/>
    <w:rsid w:val="00111D55"/>
    <w:rsid w:val="0016053E"/>
    <w:rsid w:val="00194F3A"/>
    <w:rsid w:val="001D6B70"/>
    <w:rsid w:val="001F620C"/>
    <w:rsid w:val="00204D05"/>
    <w:rsid w:val="0021388B"/>
    <w:rsid w:val="00277557"/>
    <w:rsid w:val="002A0BE4"/>
    <w:rsid w:val="002B0825"/>
    <w:rsid w:val="002C026F"/>
    <w:rsid w:val="002E09FA"/>
    <w:rsid w:val="002F133D"/>
    <w:rsid w:val="003009BE"/>
    <w:rsid w:val="00302CCB"/>
    <w:rsid w:val="00326B2A"/>
    <w:rsid w:val="00327861"/>
    <w:rsid w:val="00337238"/>
    <w:rsid w:val="00337D42"/>
    <w:rsid w:val="00375D03"/>
    <w:rsid w:val="0039486F"/>
    <w:rsid w:val="00397AE9"/>
    <w:rsid w:val="003A545D"/>
    <w:rsid w:val="003A68B4"/>
    <w:rsid w:val="003D6687"/>
    <w:rsid w:val="003F595B"/>
    <w:rsid w:val="00410822"/>
    <w:rsid w:val="00424211"/>
    <w:rsid w:val="00431B20"/>
    <w:rsid w:val="00436B33"/>
    <w:rsid w:val="0045023A"/>
    <w:rsid w:val="0045730A"/>
    <w:rsid w:val="004616F0"/>
    <w:rsid w:val="00467E14"/>
    <w:rsid w:val="00471228"/>
    <w:rsid w:val="00476783"/>
    <w:rsid w:val="004A2326"/>
    <w:rsid w:val="004B1767"/>
    <w:rsid w:val="004C413E"/>
    <w:rsid w:val="004E0D33"/>
    <w:rsid w:val="005121C6"/>
    <w:rsid w:val="005146BB"/>
    <w:rsid w:val="00522ACC"/>
    <w:rsid w:val="005341D1"/>
    <w:rsid w:val="00543EF5"/>
    <w:rsid w:val="00562919"/>
    <w:rsid w:val="00584E35"/>
    <w:rsid w:val="005865A0"/>
    <w:rsid w:val="00591BD3"/>
    <w:rsid w:val="0059446D"/>
    <w:rsid w:val="005B0068"/>
    <w:rsid w:val="005B5ACA"/>
    <w:rsid w:val="005E13B6"/>
    <w:rsid w:val="0060273D"/>
    <w:rsid w:val="0060784B"/>
    <w:rsid w:val="006224A8"/>
    <w:rsid w:val="0066155F"/>
    <w:rsid w:val="00673A92"/>
    <w:rsid w:val="00674B9A"/>
    <w:rsid w:val="006A2B25"/>
    <w:rsid w:val="006B1CA8"/>
    <w:rsid w:val="006C2E71"/>
    <w:rsid w:val="00712615"/>
    <w:rsid w:val="007174E6"/>
    <w:rsid w:val="007224E5"/>
    <w:rsid w:val="007251CC"/>
    <w:rsid w:val="007319D6"/>
    <w:rsid w:val="0074166F"/>
    <w:rsid w:val="00760407"/>
    <w:rsid w:val="00761194"/>
    <w:rsid w:val="00781F42"/>
    <w:rsid w:val="007A6D54"/>
    <w:rsid w:val="007B45DF"/>
    <w:rsid w:val="007F6213"/>
    <w:rsid w:val="00807B6D"/>
    <w:rsid w:val="00837CAA"/>
    <w:rsid w:val="00841391"/>
    <w:rsid w:val="00856037"/>
    <w:rsid w:val="008771C3"/>
    <w:rsid w:val="00882599"/>
    <w:rsid w:val="00887690"/>
    <w:rsid w:val="008921BA"/>
    <w:rsid w:val="00896613"/>
    <w:rsid w:val="00897154"/>
    <w:rsid w:val="008A1512"/>
    <w:rsid w:val="008A2726"/>
    <w:rsid w:val="008B00D2"/>
    <w:rsid w:val="008C7B52"/>
    <w:rsid w:val="008D16A9"/>
    <w:rsid w:val="008D5A72"/>
    <w:rsid w:val="008E192D"/>
    <w:rsid w:val="008E71C8"/>
    <w:rsid w:val="008E752E"/>
    <w:rsid w:val="008F3BF6"/>
    <w:rsid w:val="00903357"/>
    <w:rsid w:val="00907FDF"/>
    <w:rsid w:val="0091182D"/>
    <w:rsid w:val="0094452E"/>
    <w:rsid w:val="00961D3F"/>
    <w:rsid w:val="00966433"/>
    <w:rsid w:val="00967FD0"/>
    <w:rsid w:val="009830DB"/>
    <w:rsid w:val="0099062A"/>
    <w:rsid w:val="009958BB"/>
    <w:rsid w:val="00996E58"/>
    <w:rsid w:val="009E3064"/>
    <w:rsid w:val="009E5383"/>
    <w:rsid w:val="009F21FE"/>
    <w:rsid w:val="009F3FA8"/>
    <w:rsid w:val="00A0607F"/>
    <w:rsid w:val="00A12DB1"/>
    <w:rsid w:val="00A214F8"/>
    <w:rsid w:val="00A22BE3"/>
    <w:rsid w:val="00A2357B"/>
    <w:rsid w:val="00A37639"/>
    <w:rsid w:val="00A44D59"/>
    <w:rsid w:val="00A6575C"/>
    <w:rsid w:val="00A84A2C"/>
    <w:rsid w:val="00AA0CE4"/>
    <w:rsid w:val="00AB0312"/>
    <w:rsid w:val="00AB0D58"/>
    <w:rsid w:val="00AF1824"/>
    <w:rsid w:val="00AF7AD9"/>
    <w:rsid w:val="00B03B77"/>
    <w:rsid w:val="00B27CD3"/>
    <w:rsid w:val="00B4396F"/>
    <w:rsid w:val="00B47EB5"/>
    <w:rsid w:val="00B63EE6"/>
    <w:rsid w:val="00B659E2"/>
    <w:rsid w:val="00B761FE"/>
    <w:rsid w:val="00B96801"/>
    <w:rsid w:val="00BA103C"/>
    <w:rsid w:val="00BA60F3"/>
    <w:rsid w:val="00BA6CF8"/>
    <w:rsid w:val="00BB3D29"/>
    <w:rsid w:val="00BB41B5"/>
    <w:rsid w:val="00BB4DFB"/>
    <w:rsid w:val="00BD0ED4"/>
    <w:rsid w:val="00BE6199"/>
    <w:rsid w:val="00BF0251"/>
    <w:rsid w:val="00C11EAC"/>
    <w:rsid w:val="00C13020"/>
    <w:rsid w:val="00C44414"/>
    <w:rsid w:val="00C4717E"/>
    <w:rsid w:val="00C64AB4"/>
    <w:rsid w:val="00C92C61"/>
    <w:rsid w:val="00CE13B4"/>
    <w:rsid w:val="00CF0BCC"/>
    <w:rsid w:val="00D05327"/>
    <w:rsid w:val="00D63E35"/>
    <w:rsid w:val="00D75B91"/>
    <w:rsid w:val="00D76EB6"/>
    <w:rsid w:val="00D838BE"/>
    <w:rsid w:val="00D96496"/>
    <w:rsid w:val="00DA6033"/>
    <w:rsid w:val="00DB0086"/>
    <w:rsid w:val="00DC7F25"/>
    <w:rsid w:val="00DD4A5D"/>
    <w:rsid w:val="00DD514A"/>
    <w:rsid w:val="00DD676C"/>
    <w:rsid w:val="00DE068D"/>
    <w:rsid w:val="00DE0E9C"/>
    <w:rsid w:val="00DF7B52"/>
    <w:rsid w:val="00E07DA7"/>
    <w:rsid w:val="00E125F5"/>
    <w:rsid w:val="00E405CD"/>
    <w:rsid w:val="00EB4B39"/>
    <w:rsid w:val="00EC3F4D"/>
    <w:rsid w:val="00ED3B98"/>
    <w:rsid w:val="00EE7790"/>
    <w:rsid w:val="00EF28A7"/>
    <w:rsid w:val="00F23C36"/>
    <w:rsid w:val="00F34F27"/>
    <w:rsid w:val="00F34FA1"/>
    <w:rsid w:val="00F43D1D"/>
    <w:rsid w:val="00F476D0"/>
    <w:rsid w:val="00F528E6"/>
    <w:rsid w:val="00F56C54"/>
    <w:rsid w:val="00F60B83"/>
    <w:rsid w:val="00F72B28"/>
    <w:rsid w:val="00F7757B"/>
    <w:rsid w:val="00F81944"/>
    <w:rsid w:val="00F819E0"/>
    <w:rsid w:val="00F864DC"/>
    <w:rsid w:val="00FA30BB"/>
    <w:rsid w:val="00FB388E"/>
    <w:rsid w:val="00FC3749"/>
    <w:rsid w:val="00FE6675"/>
    <w:rsid w:val="00FF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3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603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85603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5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90335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6037"/>
    <w:rPr>
      <w:rFonts w:ascii="Tahoma" w:hAnsi="Tahoma" w:cs="Tahoma"/>
      <w:sz w:val="16"/>
      <w:szCs w:val="16"/>
    </w:rPr>
  </w:style>
  <w:style w:type="character" w:styleId="a4">
    <w:name w:val="Hyperlink"/>
    <w:rsid w:val="00FB388E"/>
    <w:rPr>
      <w:color w:val="0000FF"/>
      <w:u w:val="single"/>
    </w:rPr>
  </w:style>
  <w:style w:type="paragraph" w:styleId="a5">
    <w:name w:val="List Paragraph"/>
    <w:basedOn w:val="a"/>
    <w:link w:val="a6"/>
    <w:uiPriority w:val="99"/>
    <w:qFormat/>
    <w:rsid w:val="00FB388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18"/>
      <w:szCs w:val="18"/>
    </w:rPr>
  </w:style>
  <w:style w:type="character" w:styleId="a7">
    <w:name w:val="Strong"/>
    <w:basedOn w:val="a0"/>
    <w:qFormat/>
    <w:rsid w:val="00FB388E"/>
    <w:rPr>
      <w:b/>
      <w:bCs/>
    </w:rPr>
  </w:style>
  <w:style w:type="paragraph" w:styleId="a8">
    <w:name w:val="No Spacing"/>
    <w:link w:val="a9"/>
    <w:uiPriority w:val="1"/>
    <w:qFormat/>
    <w:rsid w:val="00337D42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a">
    <w:name w:val="Обычный текст"/>
    <w:basedOn w:val="a"/>
    <w:qFormat/>
    <w:rsid w:val="00562919"/>
    <w:pPr>
      <w:ind w:firstLine="709"/>
      <w:jc w:val="both"/>
    </w:pPr>
    <w:rPr>
      <w:lang w:val="en-US" w:eastAsia="ar-SA" w:bidi="en-US"/>
    </w:rPr>
  </w:style>
  <w:style w:type="character" w:customStyle="1" w:styleId="10">
    <w:name w:val="Заголовок 1 Знак"/>
    <w:basedOn w:val="a0"/>
    <w:link w:val="1"/>
    <w:uiPriority w:val="9"/>
    <w:rsid w:val="00F56C54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F56C54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90335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ED3B98"/>
    <w:pPr>
      <w:widowControl w:val="0"/>
      <w:autoSpaceDE w:val="0"/>
      <w:autoSpaceDN w:val="0"/>
      <w:adjustRightInd w:val="0"/>
      <w:jc w:val="both"/>
    </w:pPr>
  </w:style>
  <w:style w:type="character" w:customStyle="1" w:styleId="5">
    <w:name w:val="Основной текст (5)"/>
    <w:rsid w:val="00ED3B98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ED3B98"/>
    <w:pPr>
      <w:widowControl w:val="0"/>
      <w:autoSpaceDE w:val="0"/>
      <w:autoSpaceDN w:val="0"/>
      <w:adjustRightInd w:val="0"/>
      <w:spacing w:before="120"/>
      <w:ind w:left="221" w:right="19772" w:firstLine="720"/>
      <w:jc w:val="both"/>
    </w:pPr>
    <w:rPr>
      <w:rFonts w:ascii="Arial" w:hAnsi="Arial" w:cs="Arial"/>
    </w:rPr>
  </w:style>
  <w:style w:type="character" w:customStyle="1" w:styleId="a9">
    <w:name w:val="Без интервала Знак"/>
    <w:basedOn w:val="a0"/>
    <w:link w:val="a8"/>
    <w:uiPriority w:val="1"/>
    <w:rsid w:val="00ED3B98"/>
    <w:rPr>
      <w:rFonts w:ascii="Calibri" w:hAnsi="Calibri"/>
      <w:sz w:val="22"/>
      <w:szCs w:val="22"/>
      <w:lang w:val="ru-RU" w:eastAsia="ar-SA" w:bidi="ar-SA"/>
    </w:rPr>
  </w:style>
  <w:style w:type="table" w:styleId="ac">
    <w:name w:val="Table Grid"/>
    <w:aliases w:val="Table Grid Report"/>
    <w:basedOn w:val="a1"/>
    <w:uiPriority w:val="59"/>
    <w:rsid w:val="00ED3B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865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A6575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6">
    <w:name w:val="Абзац списка Знак"/>
    <w:link w:val="a5"/>
    <w:uiPriority w:val="99"/>
    <w:locked/>
    <w:rsid w:val="00F34F27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3;&#1051;&#1040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ГЛАВА</Template>
  <TotalTime>26</TotalTime>
  <Pages>12</Pages>
  <Words>3526</Words>
  <Characters>20103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23582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Владелец</cp:lastModifiedBy>
  <cp:revision>9</cp:revision>
  <cp:lastPrinted>2024-06-03T12:40:00Z</cp:lastPrinted>
  <dcterms:created xsi:type="dcterms:W3CDTF">2024-05-21T19:31:00Z</dcterms:created>
  <dcterms:modified xsi:type="dcterms:W3CDTF">2024-06-03T12:40:00Z</dcterms:modified>
</cp:coreProperties>
</file>