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9F1" w:rsidRPr="007752CB" w:rsidRDefault="00F2606A" w:rsidP="00A76E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5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</w:t>
      </w:r>
    </w:p>
    <w:p w:rsidR="00DC4905" w:rsidRPr="007752CB" w:rsidRDefault="005B687D" w:rsidP="00A76E66">
      <w:pPr>
        <w:pStyle w:val="Default"/>
        <w:keepNext/>
        <w:ind w:right="-2" w:firstLine="709"/>
        <w:jc w:val="center"/>
        <w:rPr>
          <w:b/>
          <w:color w:val="auto"/>
          <w:sz w:val="28"/>
          <w:szCs w:val="28"/>
        </w:rPr>
      </w:pPr>
      <w:r w:rsidRPr="007752CB">
        <w:rPr>
          <w:b/>
          <w:color w:val="auto"/>
          <w:sz w:val="28"/>
          <w:szCs w:val="28"/>
        </w:rPr>
        <w:t xml:space="preserve">о результатах </w:t>
      </w:r>
      <w:r w:rsidR="00DC4905" w:rsidRPr="007752CB">
        <w:rPr>
          <w:b/>
          <w:color w:val="auto"/>
          <w:sz w:val="28"/>
          <w:szCs w:val="28"/>
        </w:rPr>
        <w:t>контрольного мероприятия</w:t>
      </w:r>
      <w:bookmarkStart w:id="0" w:name="_Hlk59698479"/>
    </w:p>
    <w:bookmarkEnd w:id="0"/>
    <w:p w:rsidR="00DC4905" w:rsidRPr="007752CB" w:rsidRDefault="00DC4905" w:rsidP="00D34DD6">
      <w:pPr>
        <w:keepNext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  <w:r w:rsidRPr="007752C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</w:t>
      </w:r>
      <w:r w:rsidR="00A76E66" w:rsidRPr="007752CB">
        <w:rPr>
          <w:rFonts w:ascii="Times New Roman" w:eastAsia="Calibri" w:hAnsi="Times New Roman" w:cs="Times New Roman"/>
          <w:b/>
          <w:sz w:val="28"/>
          <w:szCs w:val="28"/>
        </w:rPr>
        <w:t xml:space="preserve">Проверка </w:t>
      </w:r>
      <w:r w:rsidR="00A76E66" w:rsidRPr="007752CB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использования средств областного бюджета, выделенных в форме субсидий на организацию бесплатного горячего питания обучающихся, получающих начальное общее образование в МБОУ «СОШ №19 </w:t>
      </w:r>
      <w:proofErr w:type="spellStart"/>
      <w:r w:rsidR="00A76E66" w:rsidRPr="007752CB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с</w:t>
      </w:r>
      <w:proofErr w:type="gramStart"/>
      <w:r w:rsidR="00A76E66" w:rsidRPr="007752CB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.Л</w:t>
      </w:r>
      <w:proofErr w:type="gramEnd"/>
      <w:r w:rsidR="00A76E66" w:rsidRPr="007752CB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уганское</w:t>
      </w:r>
      <w:proofErr w:type="spellEnd"/>
      <w:r w:rsidR="00A76E66" w:rsidRPr="007752CB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»</w:t>
      </w:r>
      <w:r w:rsidR="00B11CAB" w:rsidRPr="007752CB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Красноармейского района</w:t>
      </w:r>
      <w:r w:rsidRPr="007752CB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Саратовской области</w:t>
      </w:r>
      <w:r w:rsidR="00B11CAB" w:rsidRPr="007752CB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»</w:t>
      </w:r>
    </w:p>
    <w:p w:rsidR="00D34DD6" w:rsidRPr="007752CB" w:rsidRDefault="00D34DD6" w:rsidP="00D34DD6">
      <w:pPr>
        <w:keepNext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Calibri" w:hAnsi="Times New Roman" w:cs="Times New Roman"/>
          <w:color w:val="FF0000"/>
          <w:sz w:val="28"/>
          <w:szCs w:val="28"/>
          <w:highlight w:val="yellow"/>
        </w:rPr>
      </w:pPr>
    </w:p>
    <w:p w:rsidR="003361BA" w:rsidRPr="007752CB" w:rsidRDefault="003361BA" w:rsidP="003361BA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7752CB">
        <w:rPr>
          <w:rFonts w:ascii="Times New Roman" w:eastAsia="Calibri" w:hAnsi="Times New Roman" w:cs="Times New Roman"/>
          <w:sz w:val="28"/>
          <w:szCs w:val="28"/>
        </w:rPr>
        <w:t xml:space="preserve">Контрольно-счетной комиссией Красноармейского муниципального района (далее – Комиссия) проведена плановая проверка </w:t>
      </w:r>
      <w:r w:rsidRPr="007752C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использования средств областного бюджета, выделенных в форме субсидий на организацию бесплатного горячего питания обучающихся, получающих начальное общее образование в МБОУ «СОШ №19 </w:t>
      </w:r>
      <w:proofErr w:type="spellStart"/>
      <w:r w:rsidRPr="007752C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с</w:t>
      </w:r>
      <w:proofErr w:type="gramStart"/>
      <w:r w:rsidRPr="007752C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.Л</w:t>
      </w:r>
      <w:proofErr w:type="gramEnd"/>
      <w:r w:rsidRPr="007752C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уганское</w:t>
      </w:r>
      <w:proofErr w:type="spellEnd"/>
      <w:r w:rsidRPr="007752C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» за период с 01.09.2021 год по 31.05.2022 год</w:t>
      </w:r>
      <w:bookmarkStart w:id="1" w:name="_Hlk14261140"/>
      <w:r w:rsidRPr="007752C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</w:t>
      </w:r>
    </w:p>
    <w:p w:rsidR="004405CF" w:rsidRPr="007752CB" w:rsidRDefault="004405CF" w:rsidP="003361BA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7752C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 ходе проведения контрольного мероприятия выявлены нарушения:</w:t>
      </w:r>
    </w:p>
    <w:p w:rsidR="00133751" w:rsidRPr="007752CB" w:rsidRDefault="00133751" w:rsidP="0013375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CB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7752CB">
        <w:rPr>
          <w:rFonts w:ascii="Times New Roman" w:hAnsi="Times New Roman" w:cs="Times New Roman"/>
          <w:sz w:val="28"/>
          <w:szCs w:val="28"/>
        </w:rPr>
        <w:t xml:space="preserve">В нарушение  положения об организации горячего питания обучающихся  и разъяснений о направлении использования экономии средств субсидии из федерального бюджета, бюджетам субъектов Российской Федерации, на организацию бесплатного горячего питания обучающихся, получающих начальное общее образование в государственных образовательных организациях субъекта Российской Федерации (Письмо </w:t>
      </w:r>
      <w:proofErr w:type="spellStart"/>
      <w:r w:rsidRPr="007752CB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7752CB">
        <w:rPr>
          <w:rFonts w:ascii="Times New Roman" w:hAnsi="Times New Roman" w:cs="Times New Roman"/>
          <w:sz w:val="28"/>
          <w:szCs w:val="28"/>
        </w:rPr>
        <w:t xml:space="preserve"> России от 19.11.2020 №АН-2021/09) возникшая экономия за счет перевода обучающихся 1 - 4 классов общеобразовательных организаций на карантин</w:t>
      </w:r>
      <w:proofErr w:type="gramEnd"/>
      <w:r w:rsidRPr="007752CB">
        <w:rPr>
          <w:rFonts w:ascii="Times New Roman" w:hAnsi="Times New Roman" w:cs="Times New Roman"/>
          <w:sz w:val="28"/>
          <w:szCs w:val="28"/>
        </w:rPr>
        <w:t xml:space="preserve"> и дистанционный формат обучения, введения </w:t>
      </w:r>
      <w:proofErr w:type="gramStart"/>
      <w:r w:rsidRPr="007752CB">
        <w:rPr>
          <w:rFonts w:ascii="Times New Roman" w:hAnsi="Times New Roman" w:cs="Times New Roman"/>
          <w:sz w:val="28"/>
          <w:szCs w:val="28"/>
        </w:rPr>
        <w:t xml:space="preserve">дополнительных каникулярных периодов с целью профилактики случаев заболевания обучающихся новой </w:t>
      </w:r>
      <w:proofErr w:type="spellStart"/>
      <w:r w:rsidRPr="007752CB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7752CB">
        <w:rPr>
          <w:rFonts w:ascii="Times New Roman" w:hAnsi="Times New Roman" w:cs="Times New Roman"/>
          <w:sz w:val="28"/>
          <w:szCs w:val="28"/>
        </w:rPr>
        <w:t xml:space="preserve"> инфекцией и иными инфекционными и вирусными заболеваниями, болезни и отсутствия на занятиях по иным причинам отдельных обучающихся использовалась не на обеспечение повышения качества и наполнения предоставляемого рациона питания или увеличения кратности предоставления бесплатного горячего питания обучающимся 1 - 4 классов (сверх одного раза в день), а на выдачу штучных пищевых</w:t>
      </w:r>
      <w:proofErr w:type="gramEnd"/>
      <w:r w:rsidRPr="007752CB">
        <w:rPr>
          <w:rFonts w:ascii="Times New Roman" w:hAnsi="Times New Roman" w:cs="Times New Roman"/>
          <w:sz w:val="28"/>
          <w:szCs w:val="28"/>
        </w:rPr>
        <w:t xml:space="preserve"> продуктов, в количестве не пригодных к употреблению единовременно (зефир фруктовый количестве 0,44 кг</w:t>
      </w:r>
      <w:proofErr w:type="gramStart"/>
      <w:r w:rsidRPr="007752CB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7752CB">
        <w:rPr>
          <w:rFonts w:ascii="Times New Roman" w:hAnsi="Times New Roman" w:cs="Times New Roman"/>
          <w:sz w:val="28"/>
          <w:szCs w:val="28"/>
        </w:rPr>
        <w:t>зефир в шоколаде – 0,44 кг,  бисквит «</w:t>
      </w:r>
      <w:proofErr w:type="spellStart"/>
      <w:r w:rsidRPr="007752CB">
        <w:rPr>
          <w:rFonts w:ascii="Times New Roman" w:hAnsi="Times New Roman" w:cs="Times New Roman"/>
          <w:sz w:val="28"/>
          <w:szCs w:val="28"/>
        </w:rPr>
        <w:t>Барни</w:t>
      </w:r>
      <w:proofErr w:type="spellEnd"/>
      <w:r w:rsidRPr="007752CB">
        <w:rPr>
          <w:rFonts w:ascii="Times New Roman" w:hAnsi="Times New Roman" w:cs="Times New Roman"/>
          <w:sz w:val="28"/>
          <w:szCs w:val="28"/>
        </w:rPr>
        <w:t>» - 0,2 кг на одного обучающего в день), которые не указаны в обеденном меню, но списаны по накопительной ведомости по расходу продуктов питания. Что привело к нарушению принципа горячего питания и необоснованному расходованию денежных сре</w:t>
      </w:r>
      <w:proofErr w:type="gramStart"/>
      <w:r w:rsidRPr="007752CB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Pr="007752CB">
        <w:rPr>
          <w:rFonts w:ascii="Times New Roman" w:hAnsi="Times New Roman" w:cs="Times New Roman"/>
          <w:sz w:val="28"/>
          <w:szCs w:val="28"/>
        </w:rPr>
        <w:t>азмере 24115,00 рублей.</w:t>
      </w:r>
    </w:p>
    <w:p w:rsidR="00133751" w:rsidRPr="007752CB" w:rsidRDefault="00133751" w:rsidP="0013375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CB">
        <w:rPr>
          <w:rFonts w:ascii="Times New Roman" w:hAnsi="Times New Roman" w:cs="Times New Roman"/>
          <w:sz w:val="28"/>
          <w:szCs w:val="28"/>
        </w:rPr>
        <w:t xml:space="preserve">2.  </w:t>
      </w:r>
      <w:proofErr w:type="gramStart"/>
      <w:r w:rsidRPr="007752CB">
        <w:rPr>
          <w:rFonts w:ascii="Times New Roman" w:hAnsi="Times New Roman" w:cs="Times New Roman"/>
          <w:sz w:val="28"/>
          <w:szCs w:val="28"/>
        </w:rPr>
        <w:t xml:space="preserve">В нарушение  положения об организации горячего питания обучающихся и разъяснений о направлении использования экономии средств субсидии из федерального бюджета, бюджетам субъектов Российской Федерации, на организацию бесплатного горячего питания обучающихся, получающих начальное общее образование в государственных </w:t>
      </w:r>
      <w:r w:rsidRPr="007752CB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образовательных организациях субъекта Российской Федерации (Письмо </w:t>
      </w:r>
      <w:proofErr w:type="spellStart"/>
      <w:r w:rsidRPr="007752CB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7752CB">
        <w:rPr>
          <w:rFonts w:ascii="Times New Roman" w:hAnsi="Times New Roman" w:cs="Times New Roman"/>
          <w:sz w:val="28"/>
          <w:szCs w:val="28"/>
        </w:rPr>
        <w:t xml:space="preserve"> России от 19.11.2020 №АН-2021/09) возникшая экономия за счет перевода обучающихся 1 - 4 классов общеобразовательных организаций на карантин</w:t>
      </w:r>
      <w:proofErr w:type="gramEnd"/>
      <w:r w:rsidRPr="007752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752CB">
        <w:rPr>
          <w:rFonts w:ascii="Times New Roman" w:hAnsi="Times New Roman" w:cs="Times New Roman"/>
          <w:sz w:val="28"/>
          <w:szCs w:val="28"/>
        </w:rPr>
        <w:t xml:space="preserve">и дистанционный формат обучения, введения дополнительных каникулярных периодов с целью профилактики случаев заболевания обучающихся новой </w:t>
      </w:r>
      <w:proofErr w:type="spellStart"/>
      <w:r w:rsidRPr="007752CB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7752CB">
        <w:rPr>
          <w:rFonts w:ascii="Times New Roman" w:hAnsi="Times New Roman" w:cs="Times New Roman"/>
          <w:sz w:val="28"/>
          <w:szCs w:val="28"/>
        </w:rPr>
        <w:t xml:space="preserve"> инфекцией и иными инфекционными и вирусными заболеваниями, болезни и отсутствия на занятиях по иным причинам отдельных обучающихся использовалась не на обеспечение повышения качества и наполнения предоставляемого рациона питания или увеличения кратности предоставления бесплатного горячего питания обучающимся 1 - 4 классов (сверх одного раза в день</w:t>
      </w:r>
      <w:proofErr w:type="gramEnd"/>
      <w:r w:rsidRPr="007752CB">
        <w:rPr>
          <w:rFonts w:ascii="Times New Roman" w:hAnsi="Times New Roman" w:cs="Times New Roman"/>
          <w:sz w:val="28"/>
          <w:szCs w:val="28"/>
        </w:rPr>
        <w:t>), а на выдачу штучных пищевых продуктов, в количестве не пригодных к употреблению единовременно (апельсины в количестве от 0,90 кг до 0,99 кг., бананы от 1 кг до 1,54 кг., груши от 1 кг до 2,04 кг., мандарины 0,60 кг</w:t>
      </w:r>
      <w:proofErr w:type="gramStart"/>
      <w:r w:rsidRPr="007752C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752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752CB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7752CB">
        <w:rPr>
          <w:rFonts w:ascii="Times New Roman" w:hAnsi="Times New Roman" w:cs="Times New Roman"/>
          <w:sz w:val="28"/>
          <w:szCs w:val="28"/>
        </w:rPr>
        <w:t>а одного ребенка), которые не указаны в обеденном меню, но списаны по накопительной ведомости по расходу продуктов питания. Также были списаны фрукты в качестве новогодних подарков. Что привело к нарушению принципа горячего питания и необоснованному расходованию денежных сре</w:t>
      </w:r>
      <w:proofErr w:type="gramStart"/>
      <w:r w:rsidRPr="007752CB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Pr="007752CB">
        <w:rPr>
          <w:rFonts w:ascii="Times New Roman" w:hAnsi="Times New Roman" w:cs="Times New Roman"/>
          <w:sz w:val="28"/>
          <w:szCs w:val="28"/>
        </w:rPr>
        <w:t xml:space="preserve">азмере 56244,74 рубля. </w:t>
      </w:r>
    </w:p>
    <w:p w:rsidR="00133751" w:rsidRPr="007752CB" w:rsidRDefault="00133751" w:rsidP="001337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CB">
        <w:rPr>
          <w:rFonts w:ascii="Times New Roman" w:hAnsi="Times New Roman" w:cs="Times New Roman"/>
          <w:sz w:val="28"/>
          <w:szCs w:val="28"/>
        </w:rPr>
        <w:t>3. Управлением образования администрации КМР несвоевременно издается распорядительный акт по организации и установлению стоимости горячего питания.</w:t>
      </w:r>
    </w:p>
    <w:p w:rsidR="00133751" w:rsidRPr="007752CB" w:rsidRDefault="00133751" w:rsidP="00133751">
      <w:pPr>
        <w:pStyle w:val="af0"/>
        <w:tabs>
          <w:tab w:val="left" w:pos="284"/>
        </w:tabs>
        <w:spacing w:after="0"/>
        <w:ind w:left="16"/>
        <w:jc w:val="both"/>
        <w:rPr>
          <w:rFonts w:ascii="Times New Roman" w:hAnsi="Times New Roman" w:cs="Times New Roman"/>
          <w:sz w:val="28"/>
          <w:szCs w:val="28"/>
        </w:rPr>
      </w:pPr>
      <w:r w:rsidRPr="007752CB">
        <w:rPr>
          <w:rFonts w:ascii="Times New Roman" w:hAnsi="Times New Roman" w:cs="Times New Roman"/>
          <w:sz w:val="28"/>
          <w:szCs w:val="28"/>
        </w:rPr>
        <w:tab/>
        <w:t xml:space="preserve">       4. В нарушение </w:t>
      </w:r>
      <w:proofErr w:type="spellStart"/>
      <w:r w:rsidRPr="007752CB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7752CB">
        <w:rPr>
          <w:rFonts w:ascii="Times New Roman" w:hAnsi="Times New Roman" w:cs="Times New Roman"/>
          <w:sz w:val="28"/>
          <w:szCs w:val="28"/>
        </w:rPr>
        <w:t xml:space="preserve"> 2.4.5.2409-08, фактический рацион питания, отраженный в ежедневных меню не соответствовал утвержденному десятидневному меню. В учреждении не соблюдались нормы расхода продуктов питания.</w:t>
      </w:r>
    </w:p>
    <w:p w:rsidR="00133751" w:rsidRPr="007752CB" w:rsidRDefault="00133751" w:rsidP="001337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52CB">
        <w:rPr>
          <w:rFonts w:ascii="Times New Roman" w:hAnsi="Times New Roman" w:cs="Times New Roman"/>
          <w:sz w:val="28"/>
          <w:szCs w:val="28"/>
        </w:rPr>
        <w:t>5. В нарушение Федерального закона  от 06.12.2011 №402-ФЗ «О бухгалтерском учете», первичный документ накопительная ведомость по расходу продуктов питания не соответствует данным в меню на каждый день.</w:t>
      </w:r>
    </w:p>
    <w:p w:rsidR="00133751" w:rsidRPr="007752CB" w:rsidRDefault="00133751" w:rsidP="001337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2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результатам контрольного мероприятия составлен соответствующий акт от 31 ноября 2022 года.</w:t>
      </w:r>
    </w:p>
    <w:p w:rsidR="00D34DD6" w:rsidRPr="007752CB" w:rsidRDefault="00133751" w:rsidP="00A76E66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 по результатам проверки </w:t>
      </w:r>
      <w:r w:rsidR="00A76E66" w:rsidRPr="007752C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использования средств областного бюджета, выделенных в форме субсидий на организацию бесплатного горячего питания обучающихся, получающих начальное общее образование в МБОУ «СОШ №19 </w:t>
      </w:r>
      <w:proofErr w:type="spellStart"/>
      <w:r w:rsidR="00A76E66" w:rsidRPr="007752C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с</w:t>
      </w:r>
      <w:proofErr w:type="gramStart"/>
      <w:r w:rsidR="00A76E66" w:rsidRPr="007752C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.Л</w:t>
      </w:r>
      <w:proofErr w:type="gramEnd"/>
      <w:r w:rsidR="00A76E66" w:rsidRPr="007752C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уганское</w:t>
      </w:r>
      <w:proofErr w:type="spellEnd"/>
      <w:r w:rsidR="00A76E66" w:rsidRPr="007752C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» за период с 01.09.2021 год по 31.05.2022 год направлен директору МБОУ «СОШ №19 </w:t>
      </w:r>
      <w:proofErr w:type="spellStart"/>
      <w:r w:rsidR="00A76E66" w:rsidRPr="007752C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с.Луганское</w:t>
      </w:r>
      <w:proofErr w:type="spellEnd"/>
      <w:r w:rsidR="00A76E66" w:rsidRPr="007752C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» </w:t>
      </w:r>
      <w:proofErr w:type="spellStart"/>
      <w:r w:rsidR="00A76E66" w:rsidRPr="007752C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Долбенчук</w:t>
      </w:r>
      <w:proofErr w:type="spellEnd"/>
      <w:r w:rsidR="00A76E66" w:rsidRPr="007752C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Н.А.</w:t>
      </w:r>
      <w:r w:rsidRPr="00775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подписан </w:t>
      </w:r>
      <w:r w:rsidR="00A76E66" w:rsidRPr="007752CB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775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один экземпляр акта возвращен в Комиссию </w:t>
      </w:r>
      <w:r w:rsidR="00A76E66" w:rsidRPr="007752C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75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возражени</w:t>
      </w:r>
      <w:r w:rsidR="00A76E66" w:rsidRPr="007752CB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7752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34DD6" w:rsidRPr="00775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Возражения рассмотрены Комиссией, составлен отчет.</w:t>
      </w:r>
    </w:p>
    <w:p w:rsidR="003361BA" w:rsidRPr="007752CB" w:rsidRDefault="00D34DD6" w:rsidP="00DC4905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75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адрес управления образования Красноармейского муниципального района и директора  </w:t>
      </w:r>
      <w:r w:rsidRPr="007752C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МБОУ «СОШ №19 </w:t>
      </w:r>
      <w:proofErr w:type="spellStart"/>
      <w:r w:rsidRPr="007752C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с</w:t>
      </w:r>
      <w:proofErr w:type="gramStart"/>
      <w:r w:rsidRPr="007752C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.Л</w:t>
      </w:r>
      <w:proofErr w:type="gramEnd"/>
      <w:r w:rsidRPr="007752C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уганское</w:t>
      </w:r>
      <w:proofErr w:type="spellEnd"/>
      <w:r w:rsidRPr="007752C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» </w:t>
      </w:r>
      <w:r w:rsidRPr="007752CB">
        <w:rPr>
          <w:rFonts w:ascii="Times New Roman" w:eastAsia="Times New Roman" w:hAnsi="Times New Roman" w:cs="Times New Roman"/>
          <w:sz w:val="28"/>
          <w:szCs w:val="28"/>
        </w:rPr>
        <w:t xml:space="preserve">направлены </w:t>
      </w:r>
      <w:r w:rsidRPr="007752CB">
        <w:rPr>
          <w:rFonts w:ascii="Times New Roman" w:eastAsia="Times New Roman" w:hAnsi="Times New Roman" w:cs="Times New Roman"/>
          <w:sz w:val="28"/>
          <w:szCs w:val="28"/>
        </w:rPr>
        <w:lastRenderedPageBreak/>
        <w:t>представления для принятия мер по устранению и предупреждению выявленных нарушений.</w:t>
      </w:r>
      <w:bookmarkEnd w:id="1"/>
    </w:p>
    <w:p w:rsidR="00CC1E2A" w:rsidRPr="007752CB" w:rsidRDefault="00CC1E2A" w:rsidP="00ED59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C1E2A" w:rsidRPr="007752CB" w:rsidRDefault="00CC1E2A" w:rsidP="00ED59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843DC" w:rsidRPr="007752CB" w:rsidRDefault="00035AF0" w:rsidP="00035A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2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Председатель </w:t>
      </w:r>
      <w:proofErr w:type="gramStart"/>
      <w:r w:rsidR="008843DC" w:rsidRPr="007752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контрольно-счетной</w:t>
      </w:r>
      <w:proofErr w:type="gramEnd"/>
    </w:p>
    <w:p w:rsidR="00D41404" w:rsidRPr="007752CB" w:rsidRDefault="00035AF0" w:rsidP="00035A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2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комиссии</w:t>
      </w:r>
      <w:r w:rsidRPr="007752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7752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                        </w:t>
      </w:r>
      <w:r w:rsidR="00D73643" w:rsidRPr="007752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</w:t>
      </w:r>
      <w:r w:rsidR="008843DC" w:rsidRPr="007752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</w:t>
      </w:r>
      <w:r w:rsidR="00D73643" w:rsidRPr="007752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7752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8843DC" w:rsidRPr="007752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</w:t>
      </w:r>
      <w:r w:rsidRPr="007752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.В.</w:t>
      </w:r>
      <w:r w:rsidR="00D41404" w:rsidRPr="007752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752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="008843DC" w:rsidRPr="007752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адык</w:t>
      </w:r>
      <w:r w:rsidR="00D41404" w:rsidRPr="007752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ова</w:t>
      </w:r>
      <w:proofErr w:type="spellEnd"/>
    </w:p>
    <w:p w:rsidR="00D34DD6" w:rsidRPr="00D34DD6" w:rsidRDefault="00D34DD6" w:rsidP="00035A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4DD6" w:rsidRDefault="00D34DD6" w:rsidP="00035A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34DD6" w:rsidRDefault="00D34DD6" w:rsidP="00035A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34DD6" w:rsidRDefault="00D34DD6" w:rsidP="00035A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34DD6" w:rsidRDefault="00D34DD6" w:rsidP="00035A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34DD6" w:rsidRDefault="00D34DD6" w:rsidP="00035A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34DD6" w:rsidRDefault="00D34DD6" w:rsidP="00035A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34DD6" w:rsidRDefault="00D34DD6" w:rsidP="00035A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34DD6" w:rsidRDefault="00D34DD6" w:rsidP="00035A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34DD6" w:rsidRDefault="00D34DD6" w:rsidP="00035A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34DD6" w:rsidRDefault="00D34DD6" w:rsidP="00035A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34DD6" w:rsidRDefault="00D34DD6" w:rsidP="00035A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34DD6" w:rsidRDefault="00D34DD6" w:rsidP="00035A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34DD6" w:rsidRDefault="00D34DD6" w:rsidP="00035A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34DD6" w:rsidRDefault="00D34DD6" w:rsidP="00035A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34DD6" w:rsidRDefault="00D34DD6" w:rsidP="00035A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34DD6" w:rsidRDefault="00D34DD6" w:rsidP="00035A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34DD6" w:rsidRDefault="00D34DD6" w:rsidP="00035A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34DD6" w:rsidRDefault="00D34DD6" w:rsidP="00035A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34DD6" w:rsidRDefault="00D34DD6" w:rsidP="00035A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34DD6" w:rsidRDefault="00D34DD6" w:rsidP="00035A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34DD6" w:rsidRDefault="00D34DD6" w:rsidP="00035A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34DD6" w:rsidRDefault="00D34DD6" w:rsidP="00035A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34DD6" w:rsidRDefault="00D34DD6" w:rsidP="00035A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34DD6" w:rsidRDefault="00D34DD6" w:rsidP="00035A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34DD6" w:rsidRDefault="00D34DD6" w:rsidP="00035A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34DD6" w:rsidRDefault="00D34DD6" w:rsidP="00035A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34DD6" w:rsidRDefault="00D34DD6" w:rsidP="00035A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34DD6" w:rsidRDefault="00D34DD6" w:rsidP="00035A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34DD6" w:rsidRDefault="00D34DD6" w:rsidP="00035A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34DD6" w:rsidRDefault="00D34DD6" w:rsidP="00035A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34DD6" w:rsidRDefault="00D34DD6" w:rsidP="00035A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34DD6" w:rsidRDefault="00D34DD6" w:rsidP="00035A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34DD6" w:rsidRDefault="00D34DD6" w:rsidP="00035A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34DD6" w:rsidRDefault="00D34DD6" w:rsidP="00035A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34DD6" w:rsidRDefault="00D34DD6" w:rsidP="00035A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34DD6" w:rsidRPr="00CF2DF4" w:rsidRDefault="00D34DD6" w:rsidP="00035A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6E583B" w:rsidRPr="00CF2DF4" w:rsidRDefault="006E583B" w:rsidP="00D4140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6E583B" w:rsidRPr="00CF2DF4" w:rsidRDefault="006E583B" w:rsidP="00D4140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D41404" w:rsidRPr="00D34DD6" w:rsidRDefault="00D41404" w:rsidP="00D41404">
      <w:pPr>
        <w:spacing w:after="0" w:line="240" w:lineRule="auto"/>
        <w:rPr>
          <w:sz w:val="20"/>
          <w:szCs w:val="20"/>
        </w:rPr>
      </w:pPr>
    </w:p>
    <w:sectPr w:rsidR="00D41404" w:rsidRPr="00D34DD6" w:rsidSect="00E57937">
      <w:pgSz w:w="11906" w:h="16838"/>
      <w:pgMar w:top="1134" w:right="851" w:bottom="1134" w:left="1701" w:header="720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607" w:rsidRDefault="00711607" w:rsidP="000B2346">
      <w:pPr>
        <w:spacing w:after="0" w:line="240" w:lineRule="auto"/>
      </w:pPr>
      <w:r>
        <w:separator/>
      </w:r>
    </w:p>
  </w:endnote>
  <w:endnote w:type="continuationSeparator" w:id="0">
    <w:p w:rsidR="00711607" w:rsidRDefault="00711607" w:rsidP="000B2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607" w:rsidRDefault="00711607" w:rsidP="000B2346">
      <w:pPr>
        <w:spacing w:after="0" w:line="240" w:lineRule="auto"/>
      </w:pPr>
      <w:r>
        <w:separator/>
      </w:r>
    </w:p>
  </w:footnote>
  <w:footnote w:type="continuationSeparator" w:id="0">
    <w:p w:rsidR="00711607" w:rsidRDefault="00711607" w:rsidP="000B23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59F1"/>
    <w:rsid w:val="000315EC"/>
    <w:rsid w:val="00033E49"/>
    <w:rsid w:val="00035AF0"/>
    <w:rsid w:val="00041C93"/>
    <w:rsid w:val="00045663"/>
    <w:rsid w:val="0007442A"/>
    <w:rsid w:val="000B2346"/>
    <w:rsid w:val="000C0569"/>
    <w:rsid w:val="000D3EB5"/>
    <w:rsid w:val="000E09C9"/>
    <w:rsid w:val="000E37D7"/>
    <w:rsid w:val="000E55B7"/>
    <w:rsid w:val="001017B9"/>
    <w:rsid w:val="001022A6"/>
    <w:rsid w:val="00103285"/>
    <w:rsid w:val="00133751"/>
    <w:rsid w:val="00152B2F"/>
    <w:rsid w:val="00165577"/>
    <w:rsid w:val="00165E88"/>
    <w:rsid w:val="001B03CB"/>
    <w:rsid w:val="001B1F2D"/>
    <w:rsid w:val="001B7957"/>
    <w:rsid w:val="001C769B"/>
    <w:rsid w:val="00217CFD"/>
    <w:rsid w:val="00230314"/>
    <w:rsid w:val="00234547"/>
    <w:rsid w:val="002859ED"/>
    <w:rsid w:val="002A72D8"/>
    <w:rsid w:val="002C581A"/>
    <w:rsid w:val="00300150"/>
    <w:rsid w:val="00305EB7"/>
    <w:rsid w:val="00334073"/>
    <w:rsid w:val="003361BA"/>
    <w:rsid w:val="00350AD6"/>
    <w:rsid w:val="0039325D"/>
    <w:rsid w:val="003936D3"/>
    <w:rsid w:val="00396903"/>
    <w:rsid w:val="003B76EC"/>
    <w:rsid w:val="003F2B2E"/>
    <w:rsid w:val="00411550"/>
    <w:rsid w:val="00434C97"/>
    <w:rsid w:val="004405CF"/>
    <w:rsid w:val="00454696"/>
    <w:rsid w:val="00472A4C"/>
    <w:rsid w:val="004A4C4B"/>
    <w:rsid w:val="004D0465"/>
    <w:rsid w:val="004D1EA3"/>
    <w:rsid w:val="004E4BAF"/>
    <w:rsid w:val="00552122"/>
    <w:rsid w:val="00572CDC"/>
    <w:rsid w:val="005A37AF"/>
    <w:rsid w:val="005A7118"/>
    <w:rsid w:val="005B6814"/>
    <w:rsid w:val="005B687D"/>
    <w:rsid w:val="005D434F"/>
    <w:rsid w:val="005F207F"/>
    <w:rsid w:val="00614A98"/>
    <w:rsid w:val="00633C01"/>
    <w:rsid w:val="00640243"/>
    <w:rsid w:val="00681A36"/>
    <w:rsid w:val="00685214"/>
    <w:rsid w:val="0069494A"/>
    <w:rsid w:val="006C3195"/>
    <w:rsid w:val="006C784E"/>
    <w:rsid w:val="006D2BC1"/>
    <w:rsid w:val="006D547A"/>
    <w:rsid w:val="006E583B"/>
    <w:rsid w:val="006F588A"/>
    <w:rsid w:val="00711607"/>
    <w:rsid w:val="00723AE3"/>
    <w:rsid w:val="00725B3D"/>
    <w:rsid w:val="00730CAB"/>
    <w:rsid w:val="00753C31"/>
    <w:rsid w:val="00755B91"/>
    <w:rsid w:val="007752CB"/>
    <w:rsid w:val="007910D4"/>
    <w:rsid w:val="007916F0"/>
    <w:rsid w:val="007B49D9"/>
    <w:rsid w:val="007B4F34"/>
    <w:rsid w:val="007C3671"/>
    <w:rsid w:val="007F16F9"/>
    <w:rsid w:val="007F5DE0"/>
    <w:rsid w:val="00814C01"/>
    <w:rsid w:val="008526F7"/>
    <w:rsid w:val="008843DC"/>
    <w:rsid w:val="0089705E"/>
    <w:rsid w:val="008A3E78"/>
    <w:rsid w:val="008C669D"/>
    <w:rsid w:val="008E7CFB"/>
    <w:rsid w:val="00902A3E"/>
    <w:rsid w:val="00934851"/>
    <w:rsid w:val="009369BD"/>
    <w:rsid w:val="00943475"/>
    <w:rsid w:val="00956ED4"/>
    <w:rsid w:val="00987C56"/>
    <w:rsid w:val="009A3FEE"/>
    <w:rsid w:val="009B0346"/>
    <w:rsid w:val="009C57BC"/>
    <w:rsid w:val="009E70FD"/>
    <w:rsid w:val="00A0384D"/>
    <w:rsid w:val="00A50F59"/>
    <w:rsid w:val="00A52A37"/>
    <w:rsid w:val="00A67D74"/>
    <w:rsid w:val="00A76E66"/>
    <w:rsid w:val="00A9082D"/>
    <w:rsid w:val="00AB41CF"/>
    <w:rsid w:val="00AC604B"/>
    <w:rsid w:val="00B1058F"/>
    <w:rsid w:val="00B11017"/>
    <w:rsid w:val="00B11CAB"/>
    <w:rsid w:val="00B550A4"/>
    <w:rsid w:val="00B82641"/>
    <w:rsid w:val="00B94159"/>
    <w:rsid w:val="00BB2BD8"/>
    <w:rsid w:val="00BC5FA6"/>
    <w:rsid w:val="00BD6D52"/>
    <w:rsid w:val="00BE60BE"/>
    <w:rsid w:val="00C0037A"/>
    <w:rsid w:val="00C0435E"/>
    <w:rsid w:val="00C2445C"/>
    <w:rsid w:val="00C37263"/>
    <w:rsid w:val="00C74834"/>
    <w:rsid w:val="00C968DE"/>
    <w:rsid w:val="00CA2862"/>
    <w:rsid w:val="00CC039F"/>
    <w:rsid w:val="00CC1E2A"/>
    <w:rsid w:val="00CD300B"/>
    <w:rsid w:val="00CE5632"/>
    <w:rsid w:val="00CE7A43"/>
    <w:rsid w:val="00CF2DF4"/>
    <w:rsid w:val="00D25765"/>
    <w:rsid w:val="00D25A75"/>
    <w:rsid w:val="00D34DD6"/>
    <w:rsid w:val="00D41404"/>
    <w:rsid w:val="00D42A31"/>
    <w:rsid w:val="00D54C10"/>
    <w:rsid w:val="00D63753"/>
    <w:rsid w:val="00D73643"/>
    <w:rsid w:val="00D76C95"/>
    <w:rsid w:val="00D77BA8"/>
    <w:rsid w:val="00D843FD"/>
    <w:rsid w:val="00D8667F"/>
    <w:rsid w:val="00DC4905"/>
    <w:rsid w:val="00DD1871"/>
    <w:rsid w:val="00DD59F1"/>
    <w:rsid w:val="00DF78E4"/>
    <w:rsid w:val="00E1034B"/>
    <w:rsid w:val="00E45604"/>
    <w:rsid w:val="00E51E7F"/>
    <w:rsid w:val="00E57937"/>
    <w:rsid w:val="00E96956"/>
    <w:rsid w:val="00EC1FC0"/>
    <w:rsid w:val="00EC7E32"/>
    <w:rsid w:val="00ED590D"/>
    <w:rsid w:val="00EE2C98"/>
    <w:rsid w:val="00F019DE"/>
    <w:rsid w:val="00F1271E"/>
    <w:rsid w:val="00F1530D"/>
    <w:rsid w:val="00F20FB4"/>
    <w:rsid w:val="00F22CBA"/>
    <w:rsid w:val="00F2606A"/>
    <w:rsid w:val="00F5483A"/>
    <w:rsid w:val="00F566D1"/>
    <w:rsid w:val="00F63A5F"/>
    <w:rsid w:val="00FA3863"/>
    <w:rsid w:val="00FC0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937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4B76BA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sid w:val="00E57937"/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-">
    <w:name w:val="Интернет-ссылка"/>
    <w:rsid w:val="00E57937"/>
    <w:rPr>
      <w:color w:val="000080"/>
      <w:u w:val="single"/>
    </w:rPr>
  </w:style>
  <w:style w:type="character" w:customStyle="1" w:styleId="ListLabel2">
    <w:name w:val="ListLabel 2"/>
    <w:qFormat/>
    <w:rsid w:val="00E57937"/>
    <w:rPr>
      <w:rFonts w:ascii="Times New Roman" w:eastAsia="Calibri" w:hAnsi="Times New Roman" w:cs="Times New Roman"/>
      <w:sz w:val="27"/>
      <w:szCs w:val="27"/>
    </w:rPr>
  </w:style>
  <w:style w:type="character" w:customStyle="1" w:styleId="ListLabel3">
    <w:name w:val="ListLabel 3"/>
    <w:qFormat/>
    <w:rsid w:val="00E57937"/>
    <w:rPr>
      <w:rFonts w:ascii="Times New Roman" w:eastAsia="Times New Roman" w:hAnsi="Times New Roman" w:cs="Times New Roman"/>
      <w:sz w:val="27"/>
      <w:szCs w:val="27"/>
    </w:rPr>
  </w:style>
  <w:style w:type="character" w:customStyle="1" w:styleId="ListLabel4">
    <w:name w:val="ListLabel 4"/>
    <w:qFormat/>
    <w:rsid w:val="00E57937"/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ListLabel5">
    <w:name w:val="ListLabel 5"/>
    <w:qFormat/>
    <w:rsid w:val="00E57937"/>
    <w:rPr>
      <w:rFonts w:ascii="Times New Roman" w:eastAsia="Times New Roman" w:hAnsi="Times New Roman" w:cs="Times New Roman"/>
      <w:sz w:val="27"/>
      <w:szCs w:val="27"/>
    </w:rPr>
  </w:style>
  <w:style w:type="character" w:customStyle="1" w:styleId="ListLabel6">
    <w:name w:val="ListLabel 6"/>
    <w:qFormat/>
    <w:rsid w:val="00E57937"/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ListLabel7">
    <w:name w:val="ListLabel 7"/>
    <w:qFormat/>
    <w:rsid w:val="00E57937"/>
    <w:rPr>
      <w:rFonts w:ascii="Times New Roman" w:eastAsia="Calibri" w:hAnsi="Times New Roman" w:cs="Times New Roman"/>
      <w:sz w:val="27"/>
      <w:szCs w:val="27"/>
    </w:rPr>
  </w:style>
  <w:style w:type="character" w:customStyle="1" w:styleId="ListLabel8">
    <w:name w:val="ListLabel 8"/>
    <w:qFormat/>
    <w:rsid w:val="00E57937"/>
    <w:rPr>
      <w:rFonts w:ascii="Times New Roman" w:eastAsia="Times New Roman" w:hAnsi="Times New Roman" w:cs="Times New Roman"/>
      <w:sz w:val="27"/>
      <w:szCs w:val="27"/>
    </w:rPr>
  </w:style>
  <w:style w:type="character" w:customStyle="1" w:styleId="ListLabel9">
    <w:name w:val="ListLabel 9"/>
    <w:qFormat/>
    <w:rsid w:val="00E57937"/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ListLabel10">
    <w:name w:val="ListLabel 10"/>
    <w:qFormat/>
    <w:rsid w:val="00E57937"/>
    <w:rPr>
      <w:rFonts w:ascii="Times New Roman" w:eastAsia="Times New Roman" w:hAnsi="Times New Roman" w:cs="Times New Roman"/>
      <w:sz w:val="27"/>
      <w:szCs w:val="27"/>
    </w:rPr>
  </w:style>
  <w:style w:type="character" w:customStyle="1" w:styleId="ListLabel11">
    <w:name w:val="ListLabel 11"/>
    <w:qFormat/>
    <w:rsid w:val="00E57937"/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ListLabel12">
    <w:name w:val="ListLabel 12"/>
    <w:qFormat/>
    <w:rsid w:val="00E57937"/>
    <w:rPr>
      <w:rFonts w:ascii="Times New Roman" w:eastAsia="Calibri" w:hAnsi="Times New Roman" w:cs="Times New Roman"/>
      <w:sz w:val="27"/>
      <w:szCs w:val="27"/>
    </w:rPr>
  </w:style>
  <w:style w:type="character" w:customStyle="1" w:styleId="ListLabel13">
    <w:name w:val="ListLabel 13"/>
    <w:qFormat/>
    <w:rsid w:val="00E57937"/>
    <w:rPr>
      <w:rFonts w:ascii="Times New Roman" w:eastAsia="Times New Roman" w:hAnsi="Times New Roman" w:cs="Times New Roman"/>
      <w:sz w:val="27"/>
      <w:szCs w:val="27"/>
    </w:rPr>
  </w:style>
  <w:style w:type="character" w:customStyle="1" w:styleId="ListLabel14">
    <w:name w:val="ListLabel 14"/>
    <w:qFormat/>
    <w:rsid w:val="00E57937"/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ListLabel15">
    <w:name w:val="ListLabel 15"/>
    <w:qFormat/>
    <w:rsid w:val="00E57937"/>
    <w:rPr>
      <w:rFonts w:ascii="Times New Roman" w:eastAsia="Times New Roman" w:hAnsi="Times New Roman" w:cs="Times New Roman"/>
      <w:sz w:val="27"/>
      <w:szCs w:val="27"/>
    </w:rPr>
  </w:style>
  <w:style w:type="character" w:customStyle="1" w:styleId="ListLabel16">
    <w:name w:val="ListLabel 16"/>
    <w:qFormat/>
    <w:rsid w:val="00E57937"/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ListLabel17">
    <w:name w:val="ListLabel 17"/>
    <w:qFormat/>
    <w:rsid w:val="00E57937"/>
    <w:rPr>
      <w:rFonts w:ascii="Times New Roman" w:eastAsia="Calibri" w:hAnsi="Times New Roman" w:cs="Times New Roman"/>
      <w:sz w:val="27"/>
      <w:szCs w:val="27"/>
    </w:rPr>
  </w:style>
  <w:style w:type="character" w:customStyle="1" w:styleId="ListLabel18">
    <w:name w:val="ListLabel 18"/>
    <w:qFormat/>
    <w:rsid w:val="00E57937"/>
    <w:rPr>
      <w:rFonts w:ascii="Times New Roman" w:eastAsia="Times New Roman" w:hAnsi="Times New Roman" w:cs="Times New Roman"/>
      <w:sz w:val="27"/>
      <w:szCs w:val="27"/>
    </w:rPr>
  </w:style>
  <w:style w:type="character" w:customStyle="1" w:styleId="ListLabel19">
    <w:name w:val="ListLabel 19"/>
    <w:qFormat/>
    <w:rsid w:val="00E57937"/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ListLabel20">
    <w:name w:val="ListLabel 20"/>
    <w:qFormat/>
    <w:rsid w:val="00E57937"/>
    <w:rPr>
      <w:rFonts w:ascii="Times New Roman" w:eastAsia="Times New Roman" w:hAnsi="Times New Roman" w:cs="Times New Roman"/>
      <w:sz w:val="27"/>
      <w:szCs w:val="27"/>
    </w:rPr>
  </w:style>
  <w:style w:type="paragraph" w:styleId="a4">
    <w:name w:val="Title"/>
    <w:basedOn w:val="a"/>
    <w:next w:val="a5"/>
    <w:qFormat/>
    <w:rsid w:val="00E5793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E57937"/>
    <w:pPr>
      <w:spacing w:after="140" w:line="276" w:lineRule="auto"/>
    </w:pPr>
  </w:style>
  <w:style w:type="paragraph" w:styleId="a6">
    <w:name w:val="List"/>
    <w:basedOn w:val="a5"/>
    <w:rsid w:val="00E57937"/>
    <w:rPr>
      <w:rFonts w:cs="Arial"/>
    </w:rPr>
  </w:style>
  <w:style w:type="paragraph" w:styleId="a7">
    <w:name w:val="caption"/>
    <w:basedOn w:val="a"/>
    <w:qFormat/>
    <w:rsid w:val="00E5793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E57937"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4B76B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A50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A50F59"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rsid w:val="000B2346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0B2346"/>
    <w:rPr>
      <w:szCs w:val="20"/>
    </w:rPr>
  </w:style>
  <w:style w:type="character" w:styleId="ae">
    <w:name w:val="footnote reference"/>
    <w:basedOn w:val="a0"/>
    <w:rsid w:val="000B2346"/>
    <w:rPr>
      <w:vertAlign w:val="superscript"/>
    </w:rPr>
  </w:style>
  <w:style w:type="character" w:styleId="af">
    <w:name w:val="Hyperlink"/>
    <w:basedOn w:val="a0"/>
    <w:uiPriority w:val="99"/>
    <w:semiHidden/>
    <w:unhideWhenUsed/>
    <w:rsid w:val="005D434F"/>
    <w:rPr>
      <w:color w:val="0000FF"/>
      <w:u w:val="single"/>
    </w:rPr>
  </w:style>
  <w:style w:type="paragraph" w:customStyle="1" w:styleId="Default">
    <w:name w:val="Default"/>
    <w:rsid w:val="00DC4905"/>
    <w:pPr>
      <w:autoSpaceDE w:val="0"/>
      <w:autoSpaceDN w:val="0"/>
      <w:adjustRightInd w:val="0"/>
    </w:pPr>
    <w:rPr>
      <w:rFonts w:ascii="Times New Roman" w:eastAsia="Calibri" w:hAnsi="Times New Roman" w:cs="Times New Roman"/>
      <w:bCs/>
      <w:color w:val="000000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133751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1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4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3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15</cp:revision>
  <cp:lastPrinted>2023-03-22T07:45:00Z</cp:lastPrinted>
  <dcterms:created xsi:type="dcterms:W3CDTF">2022-10-31T08:26:00Z</dcterms:created>
  <dcterms:modified xsi:type="dcterms:W3CDTF">2023-03-22T07:50:00Z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