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FE07FC">
        <w:rPr>
          <w:rFonts w:ascii="Times New Roman" w:hAnsi="Times New Roman"/>
        </w:rPr>
        <w:t xml:space="preserve">                    Утверждено</w:t>
      </w:r>
    </w:p>
    <w:p w:rsidR="00FE7D2C" w:rsidRPr="001C4A00" w:rsidRDefault="00FE07FC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501463">
        <w:rPr>
          <w:rFonts w:ascii="Times New Roman" w:hAnsi="Times New Roman"/>
        </w:rPr>
        <w:t xml:space="preserve">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D31FA7">
        <w:rPr>
          <w:rFonts w:ascii="Times New Roman" w:hAnsi="Times New Roman"/>
        </w:rPr>
        <w:t xml:space="preserve">           от 27.11.2019г. №  926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D31FA7" w:rsidRPr="00D31FA7" w:rsidRDefault="00D31FA7" w:rsidP="00BA5AD9">
      <w:pPr>
        <w:jc w:val="center"/>
        <w:rPr>
          <w:rFonts w:ascii="Times New Roman" w:hAnsi="Times New Roman"/>
          <w:b/>
          <w:sz w:val="28"/>
          <w:szCs w:val="28"/>
        </w:rPr>
      </w:pPr>
      <w:r w:rsidRPr="00D31FA7">
        <w:rPr>
          <w:rFonts w:ascii="Times New Roman" w:hAnsi="Times New Roman"/>
          <w:b/>
          <w:sz w:val="28"/>
          <w:szCs w:val="28"/>
        </w:rPr>
        <w:t>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D31FA7" w:rsidRDefault="00D31FA7" w:rsidP="00D31F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FA7">
              <w:rPr>
                <w:rFonts w:ascii="Times New Roman" w:hAnsi="Times New Roman"/>
                <w:sz w:val="20"/>
                <w:szCs w:val="20"/>
              </w:rPr>
              <w:t>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007593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7593">
              <w:rPr>
                <w:rFonts w:ascii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9090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FE7D2C" w:rsidRPr="00220909" w:rsidRDefault="00D31FA7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31FA7">
              <w:rPr>
                <w:rFonts w:ascii="Times New Roman" w:hAnsi="Times New Roman"/>
                <w:sz w:val="20"/>
                <w:szCs w:val="20"/>
              </w:rPr>
              <w:t>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5384">
              <w:rPr>
                <w:rFonts w:ascii="Times New Roman" w:hAnsi="Times New Roman"/>
                <w:sz w:val="20"/>
                <w:szCs w:val="20"/>
              </w:rPr>
              <w:t>утвержден постановлением администрации Красноармейс</w:t>
            </w:r>
            <w:r>
              <w:rPr>
                <w:rFonts w:ascii="Times New Roman" w:hAnsi="Times New Roman"/>
                <w:sz w:val="20"/>
                <w:szCs w:val="20"/>
              </w:rPr>
              <w:t>кого муниципального района от 27.11</w:t>
            </w:r>
            <w:r w:rsidR="00095384">
              <w:rPr>
                <w:rFonts w:ascii="Times New Roman" w:hAnsi="Times New Roman"/>
                <w:sz w:val="20"/>
                <w:szCs w:val="20"/>
              </w:rPr>
              <w:t xml:space="preserve">.2019г. № </w:t>
            </w:r>
            <w:r>
              <w:rPr>
                <w:rFonts w:ascii="Times New Roman" w:hAnsi="Times New Roman"/>
                <w:sz w:val="20"/>
                <w:szCs w:val="20"/>
              </w:rPr>
              <w:t>926</w:t>
            </w:r>
            <w:proofErr w:type="gramEnd"/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7E2BCC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11267F" w:rsidRDefault="00D31FA7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D31FA7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618" w:type="pct"/>
          </w:tcPr>
          <w:p w:rsidR="00A0385F" w:rsidRDefault="00A0385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86ABF" w:rsidRPr="00F86ABF" w:rsidRDefault="00A0385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несоответствие заявления форме, предусмотренной </w:t>
            </w:r>
            <w:r w:rsidR="00F86ABF" w:rsidRPr="00A0385F">
              <w:rPr>
                <w:rFonts w:ascii="Times New Roman" w:hAnsi="Times New Roman"/>
                <w:sz w:val="16"/>
                <w:szCs w:val="16"/>
              </w:rPr>
              <w:t>приложением 1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 к административному регламенту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0385F" w:rsidRDefault="00F86AB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6ABF">
              <w:rPr>
                <w:rFonts w:ascii="Times New Roman" w:hAnsi="Times New Roman"/>
                <w:sz w:val="16"/>
                <w:szCs w:val="16"/>
              </w:rPr>
              <w:t xml:space="preserve">- не предоставление документов, предусмотренных пунктом 2.5. </w:t>
            </w:r>
            <w:proofErr w:type="gramStart"/>
            <w:r w:rsidR="00A0385F">
              <w:rPr>
                <w:rFonts w:ascii="Times New Roman" w:hAnsi="Times New Roman"/>
                <w:sz w:val="16"/>
                <w:szCs w:val="16"/>
              </w:rPr>
              <w:t>административного</w:t>
            </w:r>
            <w:proofErr w:type="gramEnd"/>
          </w:p>
          <w:p w:rsidR="00F86ABF" w:rsidRPr="00F86ABF" w:rsidRDefault="00F86AB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6ABF">
              <w:rPr>
                <w:rFonts w:ascii="Times New Roman" w:hAnsi="Times New Roman"/>
                <w:sz w:val="16"/>
                <w:szCs w:val="16"/>
              </w:rPr>
              <w:t>регламента.</w:t>
            </w:r>
          </w:p>
          <w:p w:rsidR="0011267F" w:rsidRDefault="0011267F" w:rsidP="0011267F">
            <w:pPr>
              <w:pStyle w:val="af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</w:tcPr>
          <w:p w:rsidR="00E243D4" w:rsidRDefault="00E243D4" w:rsidP="00E243D4">
            <w:pPr>
              <w:pStyle w:val="Style7"/>
              <w:widowControl/>
              <w:tabs>
                <w:tab w:val="left" w:pos="1354"/>
                <w:tab w:val="left" w:leader="underscore" w:pos="794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</w:t>
            </w:r>
            <w:proofErr w:type="gramStart"/>
            <w:r w:rsidRPr="00E243D4">
              <w:rPr>
                <w:rFonts w:ascii="Times New Roman" w:hAnsi="Times New Roman" w:cs="Times New Roman"/>
                <w:sz w:val="16"/>
                <w:szCs w:val="16"/>
              </w:rPr>
              <w:t>необходимых</w:t>
            </w:r>
            <w:proofErr w:type="gramEnd"/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 для предоставления муниципальной услуги;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1354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в представленных документах содержатся недостоверные сведения;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0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правилами землепользования и застройки поселения, входящего в состав Красноармейского муниципального района, не установлены предельные параметры разрешенного строительства, реконструкции объектов капитального строительства для территориальной зоны, в границах которой расположен земельный участок, в отношении которого запрашивается разрешение на</w:t>
            </w:r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3D4">
              <w:rPr>
                <w:rStyle w:val="FontStyle47"/>
                <w:sz w:val="16"/>
                <w:szCs w:val="16"/>
              </w:rPr>
              <w:t>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0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запрашиваемое заявителем разрешение на отклонение от предельных параметров разрешенного строительства, реконструкции объектов капитального строительства не соответствует требованиям технических регламентов;</w:t>
            </w:r>
          </w:p>
          <w:p w:rsidR="00A0385F" w:rsidRPr="00E243D4" w:rsidRDefault="00E243D4" w:rsidP="00E243D4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заявление противоречит требованиям законодательства Российской Федерации, Саратовской области, муниципальных правовых актов Красноармейского муниципального района.</w:t>
            </w:r>
          </w:p>
          <w:p w:rsidR="0011267F" w:rsidRPr="0069491F" w:rsidRDefault="0011267F" w:rsidP="0011267F">
            <w:pPr>
              <w:pStyle w:val="af4"/>
              <w:ind w:firstLine="168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="00FF40F3"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E4D7A" w:rsidRPr="00DF3816" w:rsidTr="006E4D7A">
        <w:trPr>
          <w:gridAfter w:val="1"/>
          <w:wAfter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D31FA7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</w:p>
        </w:tc>
        <w:tc>
          <w:tcPr>
            <w:tcW w:w="4304" w:type="dxa"/>
            <w:shd w:val="clear" w:color="auto" w:fill="auto"/>
          </w:tcPr>
          <w:p w:rsidR="00F20B52" w:rsidRPr="00D31FA7" w:rsidRDefault="00D31FA7" w:rsidP="00F234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>уведомление о планируемом строительстве, согласно приложению №1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D31FA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  <w:proofErr w:type="gramEnd"/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кадастровый номер земельного участка (при его наличии), адрес или описание местоположения земельного участка;</w:t>
            </w:r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      </w:r>
          </w:p>
          <w:p w:rsidR="00D31FA7" w:rsidRP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:rsidR="00D31FA7" w:rsidRPr="003E7060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31FA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почтовый адрес и (или) адрес электронной почты для связи с застройщиком;</w:t>
            </w:r>
          </w:p>
          <w:p w:rsidR="003B3828" w:rsidRPr="004B7A71" w:rsidRDefault="003B3828" w:rsidP="003B3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предоставляются заявителем в случае представления заявления посредством 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отправки через личный кабинет 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к) наличие первого спортивного разряда или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753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67530" w:rsidRDefault="008675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50" w:type="dxa"/>
            <w:shd w:val="clear" w:color="auto" w:fill="auto"/>
          </w:tcPr>
          <w:p w:rsidR="00867530" w:rsidRPr="00D31FA7" w:rsidRDefault="00D31FA7" w:rsidP="00D31F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4304" w:type="dxa"/>
            <w:shd w:val="clear" w:color="auto" w:fill="auto"/>
          </w:tcPr>
          <w:p w:rsidR="00016AA1" w:rsidRDefault="00D31FA7" w:rsidP="00D31F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 на собственность на 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16AA1" w:rsidRPr="00016AA1" w:rsidRDefault="005E1392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D31FA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016AA1" w:rsidRPr="00016AA1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67530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67530" w:rsidRPr="0065635F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16AA1" w:rsidRPr="00016AA1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867530" w:rsidRPr="00F24C0B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67530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Pr="001B2395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7530" w:rsidRPr="001B2395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27C5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B27C5C" w:rsidRPr="001B2395" w:rsidRDefault="00D31FA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B27C5C" w:rsidRPr="00D31FA7" w:rsidRDefault="00D31FA7" w:rsidP="00D3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>заверенный перевод на русский язык документов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4304" w:type="dxa"/>
            <w:shd w:val="clear" w:color="auto" w:fill="auto"/>
          </w:tcPr>
          <w:p w:rsidR="00B27C5C" w:rsidRPr="001B2395" w:rsidRDefault="00D31FA7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Заверенный перевод документов</w:t>
            </w:r>
          </w:p>
        </w:tc>
        <w:tc>
          <w:tcPr>
            <w:tcW w:w="1984" w:type="dxa"/>
            <w:shd w:val="clear" w:color="auto" w:fill="auto"/>
          </w:tcPr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27C5C" w:rsidRPr="001B2395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92D09" w:rsidRPr="0065635F" w:rsidRDefault="00192D09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E4730" w:rsidRPr="00016AA1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B27C5C" w:rsidRPr="001B2395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45E9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45E99" w:rsidRPr="001B2395" w:rsidRDefault="006D6F95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50" w:type="dxa"/>
            <w:shd w:val="clear" w:color="auto" w:fill="auto"/>
          </w:tcPr>
          <w:p w:rsidR="00B45E99" w:rsidRPr="001B2395" w:rsidRDefault="006D6F95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4304" w:type="dxa"/>
            <w:shd w:val="clear" w:color="auto" w:fill="auto"/>
          </w:tcPr>
          <w:p w:rsidR="00B45E99" w:rsidRPr="0047354D" w:rsidRDefault="006D6F95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Заверенный перевод документов</w:t>
            </w:r>
          </w:p>
        </w:tc>
        <w:tc>
          <w:tcPr>
            <w:tcW w:w="1984" w:type="dxa"/>
            <w:shd w:val="clear" w:color="auto" w:fill="auto"/>
          </w:tcPr>
          <w:p w:rsidR="006D6F95" w:rsidRPr="0065635F" w:rsidRDefault="006D6F95" w:rsidP="006D6F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D6F95" w:rsidRPr="0065635F" w:rsidRDefault="006D6F95" w:rsidP="006D6F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45E99" w:rsidRPr="00F67DFC" w:rsidRDefault="006D6F95" w:rsidP="006D6F95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B45E99" w:rsidRPr="008902CA" w:rsidRDefault="006D6F95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B45E99" w:rsidRPr="0047354D" w:rsidRDefault="00B45E99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5E99" w:rsidRPr="001B2395" w:rsidRDefault="00B45E99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E99" w:rsidRPr="001B2395" w:rsidRDefault="00B45E99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)м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аюридических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лиц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D27F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8141F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</w:t>
            </w:r>
            <w:r w:rsidR="008141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земельный участок, права на которые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proofErr w:type="gram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proofErr w:type="gram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анедвижимости</w:t>
            </w:r>
            <w:proofErr w:type="spellEnd"/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межведомственного запроса – </w:t>
            </w:r>
            <w:r w:rsidR="00D27F4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B5B4D" w:rsidRPr="007D5544" w:rsidTr="00D27F4D">
        <w:trPr>
          <w:trHeight w:val="431"/>
        </w:trPr>
        <w:tc>
          <w:tcPr>
            <w:tcW w:w="489" w:type="pct"/>
            <w:vAlign w:val="center"/>
          </w:tcPr>
          <w:p w:rsidR="004B5B4D" w:rsidRPr="002E098A" w:rsidRDefault="004B5B4D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4B5B4D" w:rsidRPr="00C91BF7" w:rsidRDefault="00446EF2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6EF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об объекте недвижимости</w:t>
            </w:r>
          </w:p>
        </w:tc>
        <w:tc>
          <w:tcPr>
            <w:tcW w:w="709" w:type="pct"/>
            <w:shd w:val="clear" w:color="auto" w:fill="auto"/>
            <w:noWrap/>
          </w:tcPr>
          <w:p w:rsidR="004B5B4D" w:rsidRPr="00C91BF7" w:rsidRDefault="00446EF2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6EF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об объекте недвижимости</w:t>
            </w:r>
          </w:p>
        </w:tc>
        <w:tc>
          <w:tcPr>
            <w:tcW w:w="535" w:type="pct"/>
          </w:tcPr>
          <w:p w:rsidR="004B5B4D" w:rsidRDefault="00D27F4D"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4B5B4D" w:rsidRDefault="00A86C0A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4B5B4D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A86C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95" w:rsidRPr="006D6F95" w:rsidRDefault="006D6F95" w:rsidP="006D6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6F95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ведомление</w:t>
            </w:r>
            <w:r w:rsidRPr="006D6F95">
              <w:rPr>
                <w:rFonts w:ascii="Times New Roman" w:hAnsi="Times New Roman"/>
                <w:sz w:val="18"/>
                <w:szCs w:val="18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6D6F95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 w:rsid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621F8" w:rsidRDefault="002621F8" w:rsidP="00224BF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224BF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95" w:rsidRPr="006D6F95" w:rsidRDefault="006D6F95" w:rsidP="006D6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  <w:r w:rsidRPr="006D6F95">
              <w:rPr>
                <w:rFonts w:ascii="Times New Roman" w:hAnsi="Times New Roman"/>
                <w:sz w:val="18"/>
                <w:szCs w:val="18"/>
              </w:rPr>
      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      </w:r>
          </w:p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55B57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2F0F23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D110DC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6D6F95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Лично </w:t>
            </w:r>
            <w:r w:rsid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</w:t>
            </w:r>
            <w:r w:rsidR="007543D1" w:rsidRP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комитете по земельным ресурсам</w:t>
            </w:r>
            <w:r w:rsidR="002B25C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администрации ЭМР</w:t>
            </w:r>
          </w:p>
          <w:p w:rsidR="002621F8" w:rsidRDefault="002621F8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24BF3" w:rsidRPr="00DE3E31" w:rsidRDefault="00224BF3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6D6F95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Рассмотрение </w:t>
            </w:r>
            <w:r w:rsidR="006D6F95">
              <w:rPr>
                <w:rFonts w:ascii="Times New Roman" w:hAnsi="Times New Roman"/>
                <w:sz w:val="18"/>
                <w:szCs w:val="18"/>
              </w:rPr>
              <w:t xml:space="preserve">уведомления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6D6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</w:t>
            </w:r>
            <w:r w:rsidR="006D6F95">
              <w:rPr>
                <w:rFonts w:ascii="Times New Roman" w:hAnsi="Times New Roman"/>
                <w:sz w:val="18"/>
                <w:szCs w:val="18"/>
              </w:rPr>
              <w:t>ный срок выполнения составляет 7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289C" w:rsidRPr="001F21FC">
              <w:rPr>
                <w:rFonts w:ascii="Times New Roman" w:hAnsi="Times New Roman"/>
                <w:sz w:val="18"/>
                <w:szCs w:val="18"/>
              </w:rPr>
              <w:t xml:space="preserve">(пять)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рабочих дней со дня получения </w:t>
            </w:r>
            <w:r w:rsidR="006D6F95"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709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83709" w:rsidRDefault="00183709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183709" w:rsidRPr="001F21FC" w:rsidRDefault="006D6F95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результата предоставления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183709" w:rsidRDefault="006D6F95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готовить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уведомлении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 соответствии (несоответствии) параметров строительства</w:t>
            </w:r>
          </w:p>
        </w:tc>
        <w:tc>
          <w:tcPr>
            <w:tcW w:w="2057" w:type="dxa"/>
          </w:tcPr>
          <w:p w:rsidR="00183709" w:rsidRPr="001F21FC" w:rsidRDefault="006D6F95" w:rsidP="006D6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7 рабочих дней </w:t>
            </w:r>
            <w:r w:rsidR="007848E5">
              <w:rPr>
                <w:rFonts w:ascii="Times New Roman" w:hAnsi="Times New Roman"/>
                <w:sz w:val="18"/>
                <w:szCs w:val="18"/>
              </w:rPr>
              <w:t xml:space="preserve"> с момента поступления </w:t>
            </w:r>
            <w:r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83709" w:rsidRDefault="006D6F9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176E5F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83709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83709" w:rsidRDefault="00183709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A45EE0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телефону о принятии решения.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A45EE0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Канцелярия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уведомляет заявителя по телефону о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результатах предоставления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A45EE0" w:rsidRPr="003E1FD3" w:rsidRDefault="00A45EE0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более 10 минут в </w:t>
            </w: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>течение одного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066C85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E255F4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технологическое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B12FC3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spell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</w:t>
            </w:r>
            <w:proofErr w:type="spellEnd"/>
            <w:r w:rsidR="003E6F78">
              <w:rPr>
                <w:rFonts w:ascii="Times New Roman" w:hAnsi="Times New Roman"/>
                <w:sz w:val="18"/>
                <w:szCs w:val="18"/>
              </w:rPr>
              <w:t xml:space="preserve">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="00066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Осуществление выдачи заявителю результата предоставления </w:t>
            </w: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3E6F78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6C85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результата предоставления муниципальной услугу в форме электронного документа в адрес электронной почты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в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форме электронного документа с использованием информационно-телекоммуникационной сети Интернет: </w:t>
            </w:r>
          </w:p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</w:t>
            </w:r>
            <w:r w:rsidR="006D6F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–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066C85" w:rsidRPr="009F3872" w:rsidRDefault="00066C85" w:rsidP="00066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066C85">
              <w:rPr>
                <w:sz w:val="18"/>
                <w:szCs w:val="18"/>
              </w:rPr>
              <w:t xml:space="preserve">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(далее </w:t>
            </w:r>
            <w:r w:rsidR="006D6F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–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посредством электронной почты).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5" w:rsidRPr="009F3872" w:rsidRDefault="006D6F9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</w:t>
            </w:r>
            <w:r w:rsidR="00066C85" w:rsidRPr="009F3872">
              <w:rPr>
                <w:rFonts w:ascii="Times New Roman" w:hAnsi="Times New Roman"/>
                <w:sz w:val="18"/>
                <w:szCs w:val="18"/>
              </w:rPr>
              <w:t>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  <w:proofErr w:type="gramEnd"/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65C52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D6F95" w:rsidRPr="00C45665" w:rsidRDefault="006D6F95" w:rsidP="006D6F95">
      <w:pPr>
        <w:spacing w:after="960"/>
        <w:jc w:val="center"/>
        <w:rPr>
          <w:rFonts w:ascii="Times New Roman" w:hAnsi="Times New Roman"/>
          <w:b/>
          <w:sz w:val="24"/>
          <w:szCs w:val="24"/>
        </w:rPr>
      </w:pPr>
      <w:r w:rsidRPr="00C45665">
        <w:rPr>
          <w:rFonts w:ascii="Times New Roman" w:hAnsi="Times New Roman"/>
          <w:b/>
          <w:sz w:val="24"/>
          <w:szCs w:val="24"/>
        </w:rPr>
        <w:t xml:space="preserve">Уведомление о </w:t>
      </w:r>
      <w:proofErr w:type="gramStart"/>
      <w:r w:rsidRPr="00C45665">
        <w:rPr>
          <w:rFonts w:ascii="Times New Roman" w:hAnsi="Times New Roman"/>
          <w:b/>
          <w:sz w:val="24"/>
          <w:szCs w:val="24"/>
        </w:rPr>
        <w:t>планируемых</w:t>
      </w:r>
      <w:proofErr w:type="gramEnd"/>
      <w:r w:rsidRPr="00C45665">
        <w:rPr>
          <w:rFonts w:ascii="Times New Roman" w:hAnsi="Times New Roman"/>
          <w:b/>
          <w:sz w:val="24"/>
          <w:szCs w:val="24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6D6F95" w:rsidRPr="009D6DC4" w:rsidTr="003C139F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F95" w:rsidRPr="009D6DC4" w:rsidRDefault="006D6F95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OLE_LINK5"/>
            <w:r w:rsidRPr="009D6DC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F95" w:rsidRPr="009D6DC4" w:rsidRDefault="006D6F95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9D6D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F95" w:rsidRPr="009D6DC4" w:rsidRDefault="006D6F95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6D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F95" w:rsidRPr="009D6DC4" w:rsidRDefault="006D6F95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F95" w:rsidRPr="009D6DC4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6D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D6D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bookmarkEnd w:id="1"/>
    <w:p w:rsidR="006D6F95" w:rsidRPr="009D6DC4" w:rsidRDefault="006D6F95" w:rsidP="006D6F95">
      <w:pPr>
        <w:spacing w:before="240"/>
        <w:jc w:val="center"/>
        <w:rPr>
          <w:rFonts w:ascii="Times New Roman" w:hAnsi="Times New Roman"/>
          <w:b/>
          <w:i/>
          <w:sz w:val="24"/>
          <w:szCs w:val="24"/>
        </w:rPr>
      </w:pPr>
      <w:r w:rsidRPr="009D6DC4">
        <w:rPr>
          <w:rFonts w:ascii="Times New Roman" w:hAnsi="Times New Roman"/>
          <w:b/>
          <w:i/>
          <w:sz w:val="24"/>
          <w:szCs w:val="24"/>
        </w:rPr>
        <w:t>в администрацию Красноармейского муниципального района</w:t>
      </w:r>
    </w:p>
    <w:p w:rsidR="006D6F95" w:rsidRPr="00DF5354" w:rsidRDefault="006D6F95" w:rsidP="006D6F95">
      <w:pPr>
        <w:pBdr>
          <w:top w:val="single" w:sz="4" w:space="1" w:color="auto"/>
        </w:pBdr>
        <w:spacing w:after="360"/>
        <w:jc w:val="center"/>
        <w:rPr>
          <w:rFonts w:ascii="Times New Roman" w:hAnsi="Times New Roman"/>
          <w:sz w:val="16"/>
          <w:szCs w:val="16"/>
        </w:rPr>
      </w:pPr>
      <w:r w:rsidRPr="00DF5354">
        <w:rPr>
          <w:rFonts w:ascii="Times New Roman" w:hAnsi="Times New Roman"/>
          <w:sz w:val="16"/>
          <w:szCs w:val="1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6D6F95" w:rsidRPr="00C45665" w:rsidRDefault="006D6F95" w:rsidP="006D6F95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45665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 телефон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F95" w:rsidRPr="009D6DC4" w:rsidRDefault="006D6F95" w:rsidP="006D6F95">
      <w:pPr>
        <w:rPr>
          <w:rFonts w:ascii="Times New Roman" w:hAnsi="Times New Roman"/>
          <w:sz w:val="24"/>
          <w:szCs w:val="24"/>
        </w:rPr>
      </w:pPr>
    </w:p>
    <w:p w:rsidR="006D6F95" w:rsidRPr="00C45665" w:rsidRDefault="006D6F95" w:rsidP="006D6F95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45665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C45665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F95" w:rsidRPr="00C45665" w:rsidRDefault="006D6F95" w:rsidP="006D6F95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C45665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 w:rsidRPr="00C45665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C45665">
              <w:rPr>
                <w:rFonts w:ascii="Times New Roman" w:hAnsi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9D6DC4" w:rsidTr="003C139F">
        <w:tc>
          <w:tcPr>
            <w:tcW w:w="850" w:type="dxa"/>
          </w:tcPr>
          <w:p w:rsidR="006D6F95" w:rsidRPr="00C45665" w:rsidRDefault="006D6F95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5">
              <w:rPr>
                <w:rFonts w:ascii="Times New Roman" w:hAnsi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C45665">
              <w:rPr>
                <w:rFonts w:ascii="Times New Roman" w:hAnsi="Times New Roman"/>
                <w:sz w:val="24"/>
                <w:szCs w:val="24"/>
              </w:rPr>
              <w:t>архитектурном решении</w:t>
            </w:r>
            <w:proofErr w:type="gramEnd"/>
            <w:r w:rsidRPr="00C45665">
              <w:rPr>
                <w:rFonts w:ascii="Times New Roman" w:hAnsi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</w:t>
            </w:r>
            <w:r w:rsidRPr="00C45665">
              <w:rPr>
                <w:rFonts w:ascii="Times New Roman" w:hAnsi="Times New Roman"/>
                <w:sz w:val="24"/>
                <w:szCs w:val="24"/>
              </w:rPr>
              <w:lastRenderedPageBreak/>
              <w:t>поселения федерального или регионального значения</w:t>
            </w:r>
          </w:p>
        </w:tc>
        <w:tc>
          <w:tcPr>
            <w:tcW w:w="4706" w:type="dxa"/>
          </w:tcPr>
          <w:p w:rsidR="006D6F95" w:rsidRPr="00C45665" w:rsidRDefault="006D6F95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F95" w:rsidRPr="00267CA1" w:rsidRDefault="006D6F95" w:rsidP="006D6F95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f5"/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6D6F95" w:rsidRPr="009D6DC4" w:rsidTr="003C139F">
        <w:trPr>
          <w:trHeight w:val="13040"/>
        </w:trPr>
        <w:tc>
          <w:tcPr>
            <w:tcW w:w="9979" w:type="dxa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F95" w:rsidRPr="00267CA1" w:rsidRDefault="006D6F95" w:rsidP="006D6F95">
      <w:pPr>
        <w:pageBreakBefore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6D6F95" w:rsidRPr="009D6DC4" w:rsidRDefault="006D6F95" w:rsidP="006D6F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D6F95" w:rsidRPr="009D6DC4" w:rsidRDefault="006D6F95" w:rsidP="006D6F9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F95" w:rsidRPr="00267CA1" w:rsidRDefault="006D6F95" w:rsidP="006D6F95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CA1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267CA1">
        <w:rPr>
          <w:rFonts w:ascii="Times New Roman" w:hAnsi="Times New Roman"/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6D6F95" w:rsidRPr="009D6DC4" w:rsidRDefault="006D6F95" w:rsidP="006D6F95">
      <w:pPr>
        <w:rPr>
          <w:rFonts w:ascii="Times New Roman" w:hAnsi="Times New Roman"/>
          <w:sz w:val="24"/>
          <w:szCs w:val="24"/>
        </w:rPr>
      </w:pPr>
    </w:p>
    <w:p w:rsidR="006D6F95" w:rsidRPr="00E043C3" w:rsidRDefault="006D6F95" w:rsidP="006D6F95">
      <w:pPr>
        <w:pBdr>
          <w:top w:val="single" w:sz="4" w:space="1" w:color="auto"/>
        </w:pBdr>
        <w:spacing w:after="480"/>
        <w:jc w:val="both"/>
        <w:rPr>
          <w:rFonts w:ascii="Times New Roman" w:hAnsi="Times New Roman"/>
          <w:spacing w:val="-2"/>
          <w:sz w:val="16"/>
          <w:szCs w:val="16"/>
        </w:rPr>
      </w:pPr>
      <w:r w:rsidRPr="00E043C3">
        <w:rPr>
          <w:rFonts w:ascii="Times New Roman" w:hAnsi="Times New Roman"/>
          <w:spacing w:val="-2"/>
          <w:sz w:val="16"/>
          <w:szCs w:val="16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6D6F95" w:rsidRPr="00267CA1" w:rsidRDefault="006D6F95" w:rsidP="006D6F95">
      <w:pPr>
        <w:spacing w:after="0"/>
        <w:rPr>
          <w:rFonts w:ascii="Times New Roman" w:hAnsi="Times New Roman"/>
          <w:b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t xml:space="preserve">Настоящим уведомлением подтверждаю, что  </w:t>
      </w:r>
    </w:p>
    <w:p w:rsidR="006D6F95" w:rsidRPr="009D6DC4" w:rsidRDefault="006D6F95" w:rsidP="006D6F95">
      <w:pPr>
        <w:pBdr>
          <w:top w:val="single" w:sz="4" w:space="1" w:color="auto"/>
        </w:pBdr>
        <w:spacing w:after="0" w:line="24" w:lineRule="auto"/>
        <w:ind w:left="5585"/>
        <w:rPr>
          <w:rFonts w:ascii="Times New Roman" w:hAnsi="Times New Roman"/>
          <w:sz w:val="24"/>
          <w:szCs w:val="24"/>
        </w:rPr>
      </w:pPr>
    </w:p>
    <w:p w:rsidR="006D6F95" w:rsidRPr="00191E3D" w:rsidRDefault="006D6F95" w:rsidP="006D6F9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191E3D">
        <w:rPr>
          <w:rFonts w:ascii="Times New Roman" w:hAnsi="Times New Roman"/>
          <w:sz w:val="16"/>
          <w:szCs w:val="16"/>
        </w:rPr>
        <w:t>(объект индивидуального жилищного строительства или садовый дом)</w:t>
      </w:r>
    </w:p>
    <w:p w:rsidR="006D6F95" w:rsidRPr="00267CA1" w:rsidRDefault="006D6F95" w:rsidP="006D6F95">
      <w:pPr>
        <w:spacing w:after="480"/>
        <w:rPr>
          <w:rFonts w:ascii="Times New Roman" w:hAnsi="Times New Roman"/>
          <w:b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t xml:space="preserve">не </w:t>
      </w:r>
      <w:proofErr w:type="gramStart"/>
      <w:r w:rsidRPr="00267CA1">
        <w:rPr>
          <w:rFonts w:ascii="Times New Roman" w:hAnsi="Times New Roman"/>
          <w:b/>
          <w:sz w:val="24"/>
          <w:szCs w:val="24"/>
        </w:rPr>
        <w:t>предназначен</w:t>
      </w:r>
      <w:proofErr w:type="gramEnd"/>
      <w:r w:rsidRPr="00267CA1">
        <w:rPr>
          <w:rFonts w:ascii="Times New Roman" w:hAnsi="Times New Roman"/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6D6F95" w:rsidRPr="00267CA1" w:rsidRDefault="006D6F95" w:rsidP="006D6F95">
      <w:pPr>
        <w:rPr>
          <w:rFonts w:ascii="Times New Roman" w:hAnsi="Times New Roman"/>
          <w:b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t xml:space="preserve">Настоящим уведомлением я  </w:t>
      </w:r>
    </w:p>
    <w:p w:rsidR="006D6F95" w:rsidRPr="009D6DC4" w:rsidRDefault="006D6F95" w:rsidP="006D6F95">
      <w:pPr>
        <w:pBdr>
          <w:top w:val="single" w:sz="4" w:space="1" w:color="auto"/>
        </w:pBdr>
        <w:spacing w:after="0" w:line="240" w:lineRule="auto"/>
        <w:ind w:left="3765"/>
        <w:rPr>
          <w:rFonts w:ascii="Times New Roman" w:hAnsi="Times New Roman"/>
          <w:sz w:val="24"/>
          <w:szCs w:val="24"/>
        </w:rPr>
      </w:pPr>
    </w:p>
    <w:p w:rsidR="006D6F95" w:rsidRPr="009D6DC4" w:rsidRDefault="006D6F95" w:rsidP="006D6F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F95" w:rsidRPr="00191E3D" w:rsidRDefault="006D6F95" w:rsidP="006D6F95">
      <w:pPr>
        <w:pBdr>
          <w:top w:val="single" w:sz="4" w:space="0" w:color="auto"/>
        </w:pBdr>
        <w:jc w:val="center"/>
        <w:rPr>
          <w:rFonts w:ascii="Times New Roman" w:hAnsi="Times New Roman"/>
          <w:sz w:val="16"/>
          <w:szCs w:val="16"/>
        </w:rPr>
      </w:pPr>
      <w:proofErr w:type="gramStart"/>
      <w:r w:rsidRPr="00191E3D">
        <w:rPr>
          <w:rFonts w:ascii="Times New Roman" w:hAnsi="Times New Roman"/>
          <w:sz w:val="16"/>
          <w:szCs w:val="16"/>
        </w:rPr>
        <w:t>(фамилия, имя, отчество (при наличии)</w:t>
      </w:r>
      <w:proofErr w:type="gramEnd"/>
    </w:p>
    <w:p w:rsidR="006D6F95" w:rsidRPr="00267CA1" w:rsidRDefault="006D6F95" w:rsidP="006D6F95">
      <w:pPr>
        <w:spacing w:after="480"/>
        <w:jc w:val="both"/>
        <w:rPr>
          <w:rFonts w:ascii="Times New Roman" w:hAnsi="Times New Roman"/>
          <w:b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6D6F95" w:rsidRPr="009D6DC4" w:rsidTr="003C139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F95" w:rsidRPr="009D6DC4" w:rsidRDefault="006D6F95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6F95" w:rsidRPr="009D6DC4" w:rsidRDefault="006D6F95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95" w:rsidRPr="00F30113" w:rsidTr="003C139F">
        <w:trPr>
          <w:cantSplit/>
          <w:trHeight w:val="3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6F95" w:rsidRPr="00F30113" w:rsidRDefault="006D6F95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113">
              <w:rPr>
                <w:rFonts w:ascii="Times New Roman" w:hAnsi="Times New Roman"/>
                <w:sz w:val="16"/>
                <w:szCs w:val="16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6F95" w:rsidRPr="00F30113" w:rsidRDefault="006D6F95" w:rsidP="003C13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6F95" w:rsidRPr="00F30113" w:rsidRDefault="006D6F95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113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6F95" w:rsidRPr="00F30113" w:rsidRDefault="006D6F95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6D6F95" w:rsidRPr="00F30113" w:rsidRDefault="006D6F95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113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6D6F95" w:rsidRPr="00F30113" w:rsidRDefault="006D6F95" w:rsidP="006D6F95">
      <w:pPr>
        <w:spacing w:before="360" w:after="480"/>
        <w:ind w:left="567" w:right="6236"/>
        <w:jc w:val="center"/>
        <w:rPr>
          <w:rFonts w:ascii="Times New Roman" w:hAnsi="Times New Roman"/>
          <w:sz w:val="16"/>
          <w:szCs w:val="16"/>
        </w:rPr>
      </w:pPr>
      <w:r w:rsidRPr="00F30113">
        <w:rPr>
          <w:rFonts w:ascii="Times New Roman" w:hAnsi="Times New Roman"/>
          <w:sz w:val="16"/>
          <w:szCs w:val="16"/>
        </w:rPr>
        <w:t>М.П.</w:t>
      </w:r>
      <w:r w:rsidRPr="00F30113">
        <w:rPr>
          <w:rFonts w:ascii="Times New Roman" w:hAnsi="Times New Roman"/>
          <w:sz w:val="16"/>
          <w:szCs w:val="16"/>
        </w:rPr>
        <w:br/>
        <w:t>(при наличии)</w:t>
      </w:r>
    </w:p>
    <w:p w:rsidR="006D6F95" w:rsidRPr="009D6DC4" w:rsidRDefault="006D6F95" w:rsidP="006D6F95">
      <w:pPr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p w:rsidR="006D6F95" w:rsidRPr="00F30113" w:rsidRDefault="006D6F95" w:rsidP="006D6F95">
      <w:pPr>
        <w:pBdr>
          <w:top w:val="single" w:sz="4" w:space="1" w:color="auto"/>
        </w:pBdr>
        <w:jc w:val="both"/>
        <w:rPr>
          <w:rFonts w:ascii="Times New Roman" w:hAnsi="Times New Roman"/>
          <w:sz w:val="16"/>
          <w:szCs w:val="16"/>
        </w:rPr>
      </w:pPr>
      <w:proofErr w:type="gramStart"/>
      <w:r w:rsidRPr="00F30113">
        <w:rPr>
          <w:rFonts w:ascii="Times New Roman" w:hAnsi="Times New Roman"/>
          <w:spacing w:val="-1"/>
          <w:sz w:val="16"/>
          <w:szCs w:val="16"/>
        </w:rPr>
        <w:t>(документы, предусмотренные частью 3 статьи 51.1 Градостроительного кодекса Российской Федерации (Собрание</w:t>
      </w:r>
      <w:r w:rsidRPr="00F30113">
        <w:rPr>
          <w:rFonts w:ascii="Times New Roman" w:hAnsi="Times New Roman"/>
          <w:sz w:val="16"/>
          <w:szCs w:val="16"/>
        </w:rPr>
        <w:t xml:space="preserve"> законодательства Российской Федерации, 2005, № 1, ст. 16; 2018, № 32, ст. 5133, 5135)</w:t>
      </w:r>
      <w:proofErr w:type="gramEnd"/>
    </w:p>
    <w:p w:rsidR="006D6F95" w:rsidRDefault="006D6F95" w:rsidP="006D6F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F95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6F95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6F95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6F95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6F95" w:rsidRDefault="00B8674E" w:rsidP="006D6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B8674E" w:rsidRPr="00267CA1" w:rsidRDefault="00B8674E" w:rsidP="00B867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noProof/>
          <w:sz w:val="24"/>
          <w:szCs w:val="24"/>
        </w:rPr>
        <w:drawing>
          <wp:inline distT="0" distB="0" distL="0" distR="0">
            <wp:extent cx="755015" cy="1062990"/>
            <wp:effectExtent l="19050" t="0" r="698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4E" w:rsidRPr="00267CA1" w:rsidRDefault="00B8674E" w:rsidP="00B867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8674E" w:rsidRPr="00267CA1" w:rsidRDefault="00B8674E" w:rsidP="00B867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 xml:space="preserve">КРАСНОАРМЕЙСКОГО МУНИЦИПАЛЬНОГО РАЙОНА </w:t>
      </w:r>
    </w:p>
    <w:p w:rsidR="00B8674E" w:rsidRPr="00267CA1" w:rsidRDefault="00B8674E" w:rsidP="00B867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Кому:</w:t>
      </w: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 xml:space="preserve">Адрес электронной почты (при наличии): </w:t>
      </w: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240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67CA1">
        <w:rPr>
          <w:rFonts w:ascii="Times New Roman" w:hAnsi="Times New Roman"/>
          <w:b/>
          <w:sz w:val="24"/>
          <w:szCs w:val="24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267CA1">
        <w:rPr>
          <w:rFonts w:ascii="Times New Roman" w:hAnsi="Times New Roman"/>
          <w:b/>
          <w:sz w:val="24"/>
          <w:szCs w:val="24"/>
        </w:rPr>
        <w:br/>
        <w:t xml:space="preserve">и допустимости размещения объекта индивидуального жилищного </w:t>
      </w:r>
      <w:r w:rsidRPr="00267CA1">
        <w:rPr>
          <w:rFonts w:ascii="Times New Roman" w:hAnsi="Times New Roman"/>
          <w:b/>
          <w:sz w:val="24"/>
          <w:szCs w:val="24"/>
        </w:rPr>
        <w:br/>
        <w:t>строительства или садового дома на земельном участке</w:t>
      </w:r>
      <w:proofErr w:type="gramEnd"/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B8674E" w:rsidRPr="00267CA1" w:rsidTr="003C139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C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67C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74E" w:rsidRPr="00267CA1" w:rsidRDefault="00B8674E" w:rsidP="00B8674E">
      <w:pPr>
        <w:spacing w:before="36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CA1">
        <w:rPr>
          <w:rFonts w:ascii="Times New Roman" w:hAnsi="Times New Roman"/>
          <w:b/>
          <w:sz w:val="24"/>
          <w:szCs w:val="24"/>
        </w:rPr>
        <w:t>По результатам рассмотрения</w:t>
      </w:r>
      <w:r w:rsidRPr="00267CA1">
        <w:rPr>
          <w:rFonts w:ascii="Times New Roman" w:hAnsi="Times New Roman"/>
          <w:sz w:val="24"/>
          <w:szCs w:val="24"/>
        </w:rPr>
        <w:t xml:space="preserve">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уведомление),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B8674E" w:rsidRPr="00234206" w:rsidTr="003C139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B8674E" w:rsidRPr="002103B9" w:rsidRDefault="00B8674E" w:rsidP="003C139F">
            <w:pPr>
              <w:rPr>
                <w:rFonts w:ascii="Times New Roman" w:hAnsi="Times New Roman"/>
                <w:sz w:val="16"/>
                <w:szCs w:val="16"/>
              </w:rPr>
            </w:pPr>
            <w:r w:rsidRPr="002103B9">
              <w:rPr>
                <w:rFonts w:ascii="Times New Roman" w:hAnsi="Times New Roman"/>
                <w:sz w:val="16"/>
                <w:szCs w:val="16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34206" w:rsidRDefault="00B8674E" w:rsidP="003C1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74E" w:rsidRPr="00234206" w:rsidTr="003C139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</w:p>
          <w:p w:rsidR="00B8674E" w:rsidRPr="002103B9" w:rsidRDefault="00B8674E" w:rsidP="003C139F">
            <w:pPr>
              <w:rPr>
                <w:rFonts w:ascii="Times New Roman" w:hAnsi="Times New Roman"/>
                <w:sz w:val="16"/>
                <w:szCs w:val="16"/>
              </w:rPr>
            </w:pPr>
            <w:r w:rsidRPr="002103B9">
              <w:rPr>
                <w:rFonts w:ascii="Times New Roman" w:hAnsi="Times New Roman"/>
                <w:sz w:val="16"/>
                <w:szCs w:val="16"/>
              </w:rPr>
              <w:lastRenderedPageBreak/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34206" w:rsidRDefault="00B8674E" w:rsidP="003C1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674E" w:rsidRPr="00267CA1" w:rsidRDefault="00B8674E" w:rsidP="00B8674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lastRenderedPageBreak/>
        <w:t>уведомляем о соответствии</w:t>
      </w:r>
      <w:r w:rsidRPr="00267CA1">
        <w:rPr>
          <w:rFonts w:ascii="Times New Roman" w:hAnsi="Times New Roman"/>
          <w:sz w:val="24"/>
          <w:szCs w:val="24"/>
        </w:rPr>
        <w:t xml:space="preserve">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</w:t>
      </w:r>
    </w:p>
    <w:p w:rsidR="00B8674E" w:rsidRPr="00234206" w:rsidRDefault="00B8674E" w:rsidP="00B8674E">
      <w:pPr>
        <w:pBdr>
          <w:top w:val="single" w:sz="4" w:space="1" w:color="auto"/>
        </w:pBdr>
        <w:ind w:left="2030"/>
        <w:rPr>
          <w:rFonts w:ascii="Times New Roman" w:hAnsi="Times New Roman"/>
          <w:sz w:val="28"/>
          <w:szCs w:val="28"/>
        </w:rPr>
      </w:pPr>
    </w:p>
    <w:p w:rsidR="00B8674E" w:rsidRPr="00234206" w:rsidRDefault="00B8674E" w:rsidP="00B8674E">
      <w:pPr>
        <w:rPr>
          <w:rFonts w:ascii="Times New Roman" w:hAnsi="Times New Roman"/>
          <w:sz w:val="28"/>
          <w:szCs w:val="28"/>
        </w:rPr>
      </w:pPr>
    </w:p>
    <w:p w:rsidR="00B8674E" w:rsidRPr="002103B9" w:rsidRDefault="00B8674E" w:rsidP="00B8674E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sz w:val="16"/>
          <w:szCs w:val="16"/>
        </w:rPr>
      </w:pPr>
      <w:r w:rsidRPr="002103B9">
        <w:rPr>
          <w:rFonts w:ascii="Times New Roman" w:hAnsi="Times New Roman"/>
          <w:sz w:val="16"/>
          <w:szCs w:val="16"/>
        </w:rPr>
        <w:t>(кадастровый номер земельного участка (при наличии), адрес или описание местоположения земельного участка)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B8674E" w:rsidRPr="00234206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34206" w:rsidRDefault="00B8674E" w:rsidP="003C1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34206" w:rsidRDefault="00B8674E" w:rsidP="003C1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34206" w:rsidRDefault="00B8674E" w:rsidP="003C1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34206" w:rsidRDefault="00B8674E" w:rsidP="003C1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34206" w:rsidRDefault="00B8674E" w:rsidP="003C1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74E" w:rsidRPr="00234206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D92BAD" w:rsidRDefault="00B8674E" w:rsidP="003C139F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D92BA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D92BAD">
              <w:rPr>
                <w:rFonts w:ascii="Times New Roman" w:hAnsi="Times New Roman"/>
                <w:sz w:val="16"/>
                <w:szCs w:val="16"/>
              </w:rPr>
              <w:t xml:space="preserve">на выдачу разрешений на строительство федерального органа исполнительной власти, </w:t>
            </w:r>
            <w:r w:rsidRPr="00D92BAD">
              <w:rPr>
                <w:rFonts w:ascii="Times New Roman" w:hAnsi="Times New Roman"/>
                <w:sz w:val="16"/>
                <w:szCs w:val="16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D92BAD" w:rsidRDefault="00B8674E" w:rsidP="003C13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D92BAD" w:rsidRDefault="00B8674E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2BA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D92BAD" w:rsidRDefault="00B8674E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D92BAD" w:rsidRDefault="00B8674E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2BAD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8674E" w:rsidRPr="00D92BAD" w:rsidRDefault="00B8674E" w:rsidP="00B8674E">
      <w:pPr>
        <w:spacing w:before="80"/>
        <w:rPr>
          <w:rFonts w:ascii="Times New Roman" w:hAnsi="Times New Roman"/>
          <w:sz w:val="16"/>
          <w:szCs w:val="16"/>
        </w:rPr>
      </w:pPr>
      <w:r w:rsidRPr="00D92BAD">
        <w:rPr>
          <w:rFonts w:ascii="Times New Roman" w:hAnsi="Times New Roman"/>
          <w:sz w:val="16"/>
          <w:szCs w:val="16"/>
        </w:rPr>
        <w:t>М.П.</w:t>
      </w: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B8674E" w:rsidRDefault="00B8674E" w:rsidP="00B86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755015" cy="1062990"/>
            <wp:effectExtent l="19050" t="0" r="6985" b="0"/>
            <wp:docPr id="2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4E" w:rsidRPr="00970D14" w:rsidRDefault="00B8674E" w:rsidP="00B86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8674E" w:rsidRPr="00970D14" w:rsidRDefault="00B8674E" w:rsidP="00B86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РАЙОНА </w:t>
      </w:r>
    </w:p>
    <w:p w:rsidR="00B8674E" w:rsidRPr="006B6FAD" w:rsidRDefault="00B8674E" w:rsidP="00B867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A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8674E" w:rsidRDefault="00B8674E" w:rsidP="00B867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Кому:</w:t>
      </w: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267CA1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:rsidR="00B8674E" w:rsidRPr="00267CA1" w:rsidRDefault="00B8674E" w:rsidP="00B8674E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8674E" w:rsidRPr="00267CA1" w:rsidRDefault="00B8674E" w:rsidP="00B8674E">
      <w:pPr>
        <w:pBdr>
          <w:top w:val="single" w:sz="4" w:space="1" w:color="auto"/>
        </w:pBdr>
        <w:spacing w:after="240"/>
        <w:ind w:left="5670"/>
        <w:rPr>
          <w:sz w:val="24"/>
          <w:szCs w:val="24"/>
        </w:rPr>
      </w:pPr>
    </w:p>
    <w:p w:rsidR="00B8674E" w:rsidRPr="00267CA1" w:rsidRDefault="00B8674E" w:rsidP="00B8674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67CA1">
        <w:rPr>
          <w:rFonts w:ascii="Times New Roman" w:hAnsi="Times New Roman"/>
          <w:b/>
          <w:sz w:val="24"/>
          <w:szCs w:val="24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267CA1">
        <w:rPr>
          <w:rFonts w:ascii="Times New Roman" w:hAnsi="Times New Roman"/>
          <w:b/>
          <w:sz w:val="24"/>
          <w:szCs w:val="24"/>
        </w:rPr>
        <w:br/>
        <w:t>и (или) допустимости размещения объекта индивидуального жилищного строительства или садового дома на земельном участке</w:t>
      </w:r>
      <w:proofErr w:type="gramEnd"/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B8674E" w:rsidRPr="00267CA1" w:rsidTr="003C139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C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67C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Pr="00267CA1" w:rsidRDefault="00B8674E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74E" w:rsidRPr="00267CA1" w:rsidRDefault="00B8674E" w:rsidP="00B8674E">
      <w:pPr>
        <w:spacing w:befor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CA1">
        <w:rPr>
          <w:rFonts w:ascii="Times New Roman" w:hAnsi="Times New Roman"/>
          <w:b/>
          <w:sz w:val="24"/>
          <w:szCs w:val="24"/>
        </w:rPr>
        <w:t>По результатам рассмотрения</w:t>
      </w:r>
      <w:r w:rsidRPr="00267CA1">
        <w:rPr>
          <w:rFonts w:ascii="Times New Roman" w:hAnsi="Times New Roman"/>
          <w:sz w:val="24"/>
          <w:szCs w:val="24"/>
        </w:rPr>
        <w:t xml:space="preserve">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уведомление),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B8674E" w:rsidTr="003C139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B8674E" w:rsidRPr="00573327" w:rsidRDefault="00B8674E" w:rsidP="003C139F">
            <w:pPr>
              <w:rPr>
                <w:rFonts w:ascii="Times New Roman" w:hAnsi="Times New Roman"/>
                <w:sz w:val="16"/>
                <w:szCs w:val="16"/>
              </w:rPr>
            </w:pPr>
            <w:r w:rsidRPr="00573327">
              <w:rPr>
                <w:rFonts w:ascii="Times New Roman" w:hAnsi="Times New Roman"/>
                <w:sz w:val="16"/>
                <w:szCs w:val="16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Default="00B8674E" w:rsidP="003C139F">
            <w:pPr>
              <w:jc w:val="center"/>
              <w:rPr>
                <w:sz w:val="24"/>
                <w:szCs w:val="24"/>
              </w:rPr>
            </w:pPr>
          </w:p>
        </w:tc>
      </w:tr>
      <w:tr w:rsidR="00B8674E" w:rsidTr="003C139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Pr="00267CA1" w:rsidRDefault="00B8674E" w:rsidP="003C139F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267CA1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зарегистрированного</w:t>
            </w:r>
          </w:p>
          <w:p w:rsidR="00B8674E" w:rsidRPr="00573327" w:rsidRDefault="00B8674E" w:rsidP="003C139F">
            <w:pPr>
              <w:rPr>
                <w:rFonts w:ascii="Times New Roman" w:hAnsi="Times New Roman"/>
                <w:sz w:val="16"/>
                <w:szCs w:val="16"/>
              </w:rPr>
            </w:pPr>
            <w:r w:rsidRPr="00573327">
              <w:rPr>
                <w:rFonts w:ascii="Times New Roman" w:hAnsi="Times New Roman"/>
                <w:sz w:val="16"/>
                <w:szCs w:val="16"/>
              </w:rPr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Default="00B8674E" w:rsidP="003C13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674E" w:rsidRPr="00267CA1" w:rsidRDefault="00B8674E" w:rsidP="00B8674E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b/>
          <w:sz w:val="24"/>
          <w:szCs w:val="24"/>
        </w:rPr>
        <w:t>уведомляем:</w:t>
      </w:r>
    </w:p>
    <w:p w:rsidR="00B8674E" w:rsidRPr="00267CA1" w:rsidRDefault="00B8674E" w:rsidP="00B8674E">
      <w:pPr>
        <w:jc w:val="both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1) о несоответствии параметров, указанных в уведомлении, предельным параметрам разрешенного строительства, реконструкции объекта капитального строительства по следующим основаниям:</w:t>
      </w:r>
    </w:p>
    <w:p w:rsidR="00B8674E" w:rsidRDefault="00B8674E" w:rsidP="00B8674E">
      <w:pPr>
        <w:rPr>
          <w:sz w:val="24"/>
          <w:szCs w:val="24"/>
        </w:rPr>
      </w:pPr>
    </w:p>
    <w:p w:rsidR="00B8674E" w:rsidRPr="0009583E" w:rsidRDefault="00B8674E" w:rsidP="00B8674E">
      <w:pPr>
        <w:pBdr>
          <w:top w:val="single" w:sz="4" w:space="1" w:color="auto"/>
        </w:pBdr>
        <w:rPr>
          <w:sz w:val="2"/>
          <w:szCs w:val="2"/>
        </w:rPr>
      </w:pPr>
    </w:p>
    <w:p w:rsidR="00B8674E" w:rsidRDefault="00B8674E" w:rsidP="00B8674E">
      <w:pPr>
        <w:rPr>
          <w:sz w:val="24"/>
          <w:szCs w:val="24"/>
        </w:rPr>
      </w:pPr>
    </w:p>
    <w:p w:rsidR="00B8674E" w:rsidRPr="001F74E1" w:rsidRDefault="00B8674E" w:rsidP="00B8674E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sz w:val="16"/>
          <w:szCs w:val="16"/>
        </w:rPr>
      </w:pPr>
      <w:proofErr w:type="gramStart"/>
      <w:r w:rsidRPr="001F74E1">
        <w:rPr>
          <w:rFonts w:ascii="Times New Roman" w:hAnsi="Times New Roman"/>
          <w:sz w:val="16"/>
          <w:szCs w:val="16"/>
        </w:rPr>
        <w:t>(сведения о предельных параметрах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 обязательных требованиях к параметрам объектов капитального строительства, которые установлены Градостроительным кодексом Российской Федерации (Собрание законодательства Российской Федерации, 2005, № 1, ст. 16;</w:t>
      </w:r>
      <w:proofErr w:type="gramEnd"/>
      <w:r w:rsidRPr="001F74E1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1F74E1">
        <w:rPr>
          <w:rFonts w:ascii="Times New Roman" w:hAnsi="Times New Roman"/>
          <w:sz w:val="16"/>
          <w:szCs w:val="16"/>
        </w:rPr>
        <w:t>2018, № 32, ст. 5135), другими федеральными законами, действующими на дату поступления уведомления, и которым не соответствуют параметры объекта индивидуального жилищного строительства или садового дома, указанные в уведомлении)</w:t>
      </w:r>
      <w:proofErr w:type="gramEnd"/>
    </w:p>
    <w:p w:rsidR="00B8674E" w:rsidRPr="00267CA1" w:rsidRDefault="00B8674E" w:rsidP="00B8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2) о недопустимости размещения объекта индивидуального жилищного строительства или садового дома на земельном участке по следующим основаниям:</w:t>
      </w: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9583E" w:rsidRDefault="00B8674E" w:rsidP="00B8674E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63FB7" w:rsidRDefault="00B8674E" w:rsidP="00B8674E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sz w:val="16"/>
          <w:szCs w:val="16"/>
        </w:rPr>
      </w:pPr>
      <w:r w:rsidRPr="00063FB7">
        <w:rPr>
          <w:rFonts w:ascii="Times New Roman" w:hAnsi="Times New Roman"/>
          <w:sz w:val="16"/>
          <w:szCs w:val="16"/>
        </w:rPr>
        <w:t xml:space="preserve">(сведения о видах разрешенного использования земельного участка и (или) ограничениях, установленных в </w:t>
      </w:r>
      <w:r w:rsidRPr="00063FB7">
        <w:rPr>
          <w:rFonts w:ascii="Times New Roman" w:hAnsi="Times New Roman"/>
          <w:spacing w:val="-1"/>
          <w:sz w:val="16"/>
          <w:szCs w:val="16"/>
        </w:rPr>
        <w:t>соответствии с земельным и иным законодательством Российской Федерации и действующими на дату поступления</w:t>
      </w:r>
      <w:r w:rsidRPr="00063FB7">
        <w:rPr>
          <w:rFonts w:ascii="Times New Roman" w:hAnsi="Times New Roman"/>
          <w:sz w:val="16"/>
          <w:szCs w:val="16"/>
        </w:rPr>
        <w:t xml:space="preserve"> уведомления)</w:t>
      </w:r>
    </w:p>
    <w:p w:rsidR="00B8674E" w:rsidRPr="00267CA1" w:rsidRDefault="00B8674E" w:rsidP="00B8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3) о том, что уведомление подано или направлено лицом, не являющимся застройщиком в связи с отсутствием прав на земельный участок по следующим основаниям:</w:t>
      </w: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9583E" w:rsidRDefault="00B8674E" w:rsidP="00B8674E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63FB7" w:rsidRDefault="00B8674E" w:rsidP="00B8674E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sz w:val="16"/>
          <w:szCs w:val="16"/>
        </w:rPr>
      </w:pPr>
      <w:r w:rsidRPr="00063FB7">
        <w:rPr>
          <w:rFonts w:ascii="Times New Roman" w:hAnsi="Times New Roman"/>
          <w:sz w:val="16"/>
          <w:szCs w:val="16"/>
        </w:rPr>
        <w:t>(сведения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участок)</w:t>
      </w:r>
    </w:p>
    <w:p w:rsidR="00B8674E" w:rsidRPr="00267CA1" w:rsidRDefault="00B8674E" w:rsidP="00B86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CA1">
        <w:rPr>
          <w:rFonts w:ascii="Times New Roman" w:hAnsi="Times New Roman"/>
          <w:sz w:val="24"/>
          <w:szCs w:val="24"/>
        </w:rPr>
        <w:t>4) 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по следующим основаниям:</w:t>
      </w:r>
      <w:proofErr w:type="gramEnd"/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9583E" w:rsidRDefault="00B8674E" w:rsidP="00B8674E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63FB7" w:rsidRDefault="00B8674E" w:rsidP="00B8674E">
      <w:pPr>
        <w:pBdr>
          <w:top w:val="single" w:sz="4" w:space="1" w:color="auto"/>
        </w:pBdr>
        <w:spacing w:after="360"/>
        <w:jc w:val="both"/>
        <w:rPr>
          <w:rFonts w:ascii="Times New Roman" w:hAnsi="Times New Roman"/>
          <w:sz w:val="16"/>
          <w:szCs w:val="16"/>
        </w:rPr>
      </w:pPr>
      <w:r w:rsidRPr="00063FB7">
        <w:rPr>
          <w:rFonts w:ascii="Times New Roman" w:hAnsi="Times New Roman"/>
          <w:sz w:val="16"/>
          <w:szCs w:val="16"/>
        </w:rPr>
        <w:t>(реквизиты уведомления органа исполнительной власти субъекта Российской Федерации, уполномоченного в области охраны объектов культурного наследия)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B8674E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Default="00B8674E" w:rsidP="003C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Default="00B8674E" w:rsidP="003C139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Default="00B8674E" w:rsidP="003C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74E" w:rsidRDefault="00B8674E" w:rsidP="003C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74E" w:rsidRDefault="00B8674E" w:rsidP="003C139F">
            <w:pPr>
              <w:jc w:val="center"/>
              <w:rPr>
                <w:sz w:val="24"/>
                <w:szCs w:val="24"/>
              </w:rPr>
            </w:pPr>
          </w:p>
        </w:tc>
      </w:tr>
      <w:tr w:rsidR="00B8674E" w:rsidRPr="00063FB7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063FB7" w:rsidRDefault="00B8674E" w:rsidP="003C139F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063FB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063FB7">
              <w:rPr>
                <w:rFonts w:ascii="Times New Roman" w:hAnsi="Times New Roman"/>
                <w:sz w:val="16"/>
                <w:szCs w:val="16"/>
              </w:rPr>
              <w:t xml:space="preserve">на выдачу разрешений на строительство федерального органа исполнительной власти, </w:t>
            </w:r>
            <w:r w:rsidRPr="00063FB7">
              <w:rPr>
                <w:rFonts w:ascii="Times New Roman" w:hAnsi="Times New Roman"/>
                <w:sz w:val="16"/>
                <w:szCs w:val="16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063FB7" w:rsidRDefault="00B8674E" w:rsidP="003C13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063FB7" w:rsidRDefault="00B8674E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FB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063FB7" w:rsidRDefault="00B8674E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8674E" w:rsidRPr="00063FB7" w:rsidRDefault="00B8674E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FB7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8674E" w:rsidRPr="00063FB7" w:rsidRDefault="00B8674E" w:rsidP="00B8674E">
      <w:pPr>
        <w:spacing w:before="240" w:after="480"/>
        <w:rPr>
          <w:rFonts w:ascii="Times New Roman" w:hAnsi="Times New Roman"/>
          <w:sz w:val="16"/>
          <w:szCs w:val="16"/>
        </w:rPr>
      </w:pPr>
      <w:r w:rsidRPr="00063FB7">
        <w:rPr>
          <w:rFonts w:ascii="Times New Roman" w:hAnsi="Times New Roman"/>
          <w:sz w:val="16"/>
          <w:szCs w:val="16"/>
        </w:rPr>
        <w:t>М.П.</w:t>
      </w:r>
    </w:p>
    <w:p w:rsidR="00B8674E" w:rsidRPr="00267CA1" w:rsidRDefault="00B8674E" w:rsidP="00B86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lastRenderedPageBreak/>
        <w:t>К настоящему уведомлению прилагаются:</w:t>
      </w: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09583E" w:rsidRDefault="00B8674E" w:rsidP="00B8674E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B8674E" w:rsidRDefault="00B8674E" w:rsidP="00B8674E">
      <w:pPr>
        <w:spacing w:after="0" w:line="240" w:lineRule="auto"/>
        <w:rPr>
          <w:sz w:val="24"/>
          <w:szCs w:val="24"/>
        </w:rPr>
      </w:pPr>
    </w:p>
    <w:p w:rsidR="00B8674E" w:rsidRPr="00BF2619" w:rsidRDefault="00B8674E" w:rsidP="00B8674E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B8674E" w:rsidRPr="006D6F95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8674E" w:rsidRPr="006D6F95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A7" w:rsidRDefault="00D31FA7" w:rsidP="00B951E8">
      <w:pPr>
        <w:spacing w:after="0" w:line="240" w:lineRule="auto"/>
      </w:pPr>
      <w:r>
        <w:separator/>
      </w:r>
    </w:p>
  </w:endnote>
  <w:end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A7" w:rsidRDefault="00175DF8" w:rsidP="00E87F0A">
    <w:pPr>
      <w:pStyle w:val="a7"/>
      <w:jc w:val="right"/>
    </w:pPr>
    <w:fldSimple w:instr=" PAGE   \* MERGEFORMAT ">
      <w:r w:rsidR="00FE07F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A7" w:rsidRDefault="00D31FA7" w:rsidP="00B951E8">
      <w:pPr>
        <w:spacing w:after="0" w:line="240" w:lineRule="auto"/>
      </w:pPr>
      <w:r>
        <w:separator/>
      </w:r>
    </w:p>
  </w:footnote>
  <w:foot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1591"/>
    <w:rsid w:val="00132012"/>
    <w:rsid w:val="00134B5F"/>
    <w:rsid w:val="0013639B"/>
    <w:rsid w:val="00140191"/>
    <w:rsid w:val="00146DC9"/>
    <w:rsid w:val="00150C4B"/>
    <w:rsid w:val="0015155F"/>
    <w:rsid w:val="001538F0"/>
    <w:rsid w:val="00156956"/>
    <w:rsid w:val="00161379"/>
    <w:rsid w:val="0016224F"/>
    <w:rsid w:val="00166FFB"/>
    <w:rsid w:val="001708BF"/>
    <w:rsid w:val="00172449"/>
    <w:rsid w:val="00175DF8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426CD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45F62"/>
    <w:rsid w:val="00654222"/>
    <w:rsid w:val="00654AAF"/>
    <w:rsid w:val="00654C1A"/>
    <w:rsid w:val="0065635F"/>
    <w:rsid w:val="00661723"/>
    <w:rsid w:val="0066182F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D6F95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2BCC"/>
    <w:rsid w:val="007E3C62"/>
    <w:rsid w:val="007E471F"/>
    <w:rsid w:val="007E7729"/>
    <w:rsid w:val="007F2624"/>
    <w:rsid w:val="007F4264"/>
    <w:rsid w:val="007F679B"/>
    <w:rsid w:val="0080183E"/>
    <w:rsid w:val="00802124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53D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F95"/>
    <w:rsid w:val="009450A1"/>
    <w:rsid w:val="009451A6"/>
    <w:rsid w:val="009468FC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59F"/>
    <w:rsid w:val="00B74F15"/>
    <w:rsid w:val="00B76847"/>
    <w:rsid w:val="00B81E0F"/>
    <w:rsid w:val="00B81FD3"/>
    <w:rsid w:val="00B853BC"/>
    <w:rsid w:val="00B8674E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1FA7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07FC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9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D6F95"/>
    <w:rPr>
      <w:rFonts w:ascii="Arial" w:hAnsi="Arial" w:cs="Arial"/>
    </w:rPr>
  </w:style>
  <w:style w:type="paragraph" w:customStyle="1" w:styleId="ConsPlusTitle">
    <w:name w:val="ConsPlusTitle"/>
    <w:rsid w:val="00B8674E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7490</Words>
  <Characters>42698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50088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5</cp:revision>
  <cp:lastPrinted>2017-11-16T11:14:00Z</cp:lastPrinted>
  <dcterms:created xsi:type="dcterms:W3CDTF">2020-01-23T10:16:00Z</dcterms:created>
  <dcterms:modified xsi:type="dcterms:W3CDTF">2020-01-24T10:02:00Z</dcterms:modified>
</cp:coreProperties>
</file>