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B1DC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5B1DCE" w:rsidRPr="005B1DCE" w:rsidTr="00E9296B">
        <w:trPr>
          <w:cantSplit/>
          <w:trHeight w:val="522"/>
        </w:trPr>
        <w:tc>
          <w:tcPr>
            <w:tcW w:w="264" w:type="dxa"/>
            <w:vMerge w:val="restart"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B1DCE" w:rsidRPr="005B1DCE" w:rsidTr="00E9296B">
        <w:trPr>
          <w:cantSplit/>
          <w:trHeight w:val="522"/>
        </w:trPr>
        <w:tc>
          <w:tcPr>
            <w:tcW w:w="0" w:type="auto"/>
            <w:vMerge/>
            <w:vAlign w:val="center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DCE" w:rsidRPr="005B1DCE" w:rsidTr="00E9296B">
        <w:trPr>
          <w:cantSplit/>
          <w:trHeight w:val="119"/>
        </w:trPr>
        <w:tc>
          <w:tcPr>
            <w:tcW w:w="264" w:type="dxa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DCE">
        <w:rPr>
          <w:rFonts w:ascii="Times New Roman" w:hAnsi="Times New Roman"/>
          <w:b/>
          <w:sz w:val="28"/>
          <w:szCs w:val="28"/>
        </w:rPr>
        <w:t>КРАСНОАРМЕЙСКОЕ РАЙОННОЕ СОБРАНИЕ</w:t>
      </w: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DC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B1DCE" w:rsidRPr="005B1DCE" w:rsidRDefault="005B1DCE" w:rsidP="005B1DCE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1DCE" w:rsidRPr="005B1DCE" w:rsidRDefault="005B1DCE" w:rsidP="005B1DCE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5B1DCE"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proofErr w:type="gramEnd"/>
      <w:r w:rsidRPr="005B1D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Е Ш Е Н И Е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5B1DCE" w:rsidRPr="005B1DCE" w:rsidTr="00E9296B">
        <w:trPr>
          <w:cantSplit/>
          <w:trHeight w:val="522"/>
        </w:trPr>
        <w:tc>
          <w:tcPr>
            <w:tcW w:w="511" w:type="dxa"/>
            <w:vMerge w:val="restart"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DCE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5B1DCE" w:rsidRPr="005B1DCE" w:rsidRDefault="004639A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19.07.2021</w:t>
            </w:r>
          </w:p>
        </w:tc>
        <w:tc>
          <w:tcPr>
            <w:tcW w:w="540" w:type="dxa"/>
            <w:vMerge w:val="restart"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D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5B1DCE" w:rsidRPr="005B1DCE" w:rsidRDefault="004639A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</w:tr>
      <w:tr w:rsidR="005B1DCE" w:rsidRPr="005B1DCE" w:rsidTr="00E9296B">
        <w:trPr>
          <w:cantSplit/>
          <w:trHeight w:val="522"/>
        </w:trPr>
        <w:tc>
          <w:tcPr>
            <w:tcW w:w="511" w:type="dxa"/>
            <w:vMerge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DCE" w:rsidRDefault="005B1DCE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DCE" w:rsidRDefault="005B1DCE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DCE" w:rsidRDefault="005B1DCE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2A2" w:rsidRPr="005B1DCE" w:rsidRDefault="00FD62A2" w:rsidP="0016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>О</w:t>
      </w:r>
      <w:r w:rsidR="004639AE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5B1DCE">
        <w:rPr>
          <w:rFonts w:ascii="Times New Roman" w:hAnsi="Times New Roman" w:cs="Times New Roman"/>
          <w:b/>
          <w:sz w:val="28"/>
          <w:szCs w:val="28"/>
        </w:rPr>
        <w:t xml:space="preserve"> тариф</w:t>
      </w:r>
      <w:r w:rsidR="004639AE">
        <w:rPr>
          <w:rFonts w:ascii="Times New Roman" w:hAnsi="Times New Roman" w:cs="Times New Roman"/>
          <w:b/>
          <w:sz w:val="28"/>
          <w:szCs w:val="28"/>
        </w:rPr>
        <w:t>ов</w:t>
      </w:r>
      <w:r w:rsidRPr="005B1DCE">
        <w:rPr>
          <w:rFonts w:ascii="Times New Roman" w:hAnsi="Times New Roman" w:cs="Times New Roman"/>
          <w:b/>
          <w:sz w:val="28"/>
          <w:szCs w:val="28"/>
        </w:rPr>
        <w:t xml:space="preserve"> на платные образовательные</w:t>
      </w:r>
      <w:r w:rsidR="005B1DCE" w:rsidRPr="005B1DCE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5B1DCE">
        <w:rPr>
          <w:rFonts w:ascii="Times New Roman" w:hAnsi="Times New Roman" w:cs="Times New Roman"/>
          <w:b/>
          <w:sz w:val="28"/>
          <w:szCs w:val="28"/>
        </w:rPr>
        <w:t>слуги, оказываемы</w:t>
      </w:r>
      <w:r w:rsidR="00755A67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160F91" w:rsidRPr="00082D91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082D91">
        <w:rPr>
          <w:rFonts w:ascii="Times New Roman" w:hAnsi="Times New Roman" w:cs="Times New Roman"/>
          <w:b/>
          <w:sz w:val="28"/>
          <w:szCs w:val="28"/>
        </w:rPr>
        <w:t>«</w:t>
      </w:r>
      <w:r w:rsidR="00160F91" w:rsidRPr="00082D91">
        <w:rPr>
          <w:rFonts w:ascii="Times New Roman" w:hAnsi="Times New Roman" w:cs="Times New Roman"/>
          <w:b/>
          <w:sz w:val="28"/>
          <w:szCs w:val="28"/>
        </w:rPr>
        <w:t>СОШ</w:t>
      </w:r>
      <w:r w:rsidR="00FD6E11">
        <w:rPr>
          <w:rFonts w:ascii="Times New Roman" w:hAnsi="Times New Roman" w:cs="Times New Roman"/>
          <w:b/>
          <w:sz w:val="28"/>
          <w:szCs w:val="28"/>
        </w:rPr>
        <w:t>№3</w:t>
      </w:r>
      <w:r w:rsidR="00082D91">
        <w:rPr>
          <w:rFonts w:ascii="Times New Roman" w:hAnsi="Times New Roman" w:cs="Times New Roman"/>
          <w:b/>
          <w:sz w:val="28"/>
          <w:szCs w:val="28"/>
        </w:rPr>
        <w:t xml:space="preserve"> г. Красноармейска» </w:t>
      </w:r>
    </w:p>
    <w:p w:rsidR="00FD62A2" w:rsidRPr="00BF5FAD" w:rsidRDefault="00FD62A2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2A2" w:rsidRPr="00BF5FAD" w:rsidRDefault="00FD62A2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9AE" w:rsidRDefault="00FD62A2" w:rsidP="0046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AD">
        <w:rPr>
          <w:rFonts w:ascii="Times New Roman" w:hAnsi="Times New Roman" w:cs="Times New Roman"/>
          <w:sz w:val="28"/>
          <w:szCs w:val="28"/>
        </w:rPr>
        <w:t>В соответствии с решением Саратовской городской Думы от 10.07.2009 №42-493 «</w:t>
      </w:r>
      <w:bookmarkStart w:id="0" w:name="_GoBack"/>
      <w:bookmarkEnd w:id="0"/>
      <w:r w:rsidRPr="00BF5FAD">
        <w:rPr>
          <w:rFonts w:ascii="Times New Roman" w:hAnsi="Times New Roman" w:cs="Times New Roman"/>
          <w:sz w:val="28"/>
          <w:szCs w:val="28"/>
        </w:rPr>
        <w:t>О Порядке установления тарифов на услуги (работы) муниципа</w:t>
      </w:r>
      <w:r w:rsidR="005B1DCE">
        <w:rPr>
          <w:rFonts w:ascii="Times New Roman" w:hAnsi="Times New Roman" w:cs="Times New Roman"/>
          <w:sz w:val="28"/>
          <w:szCs w:val="28"/>
        </w:rPr>
        <w:t>льных предприятий и учреждений», Красноармейское районное Собрание</w:t>
      </w:r>
      <w:r w:rsidR="004639AE">
        <w:rPr>
          <w:rFonts w:ascii="Times New Roman" w:hAnsi="Times New Roman" w:cs="Times New Roman"/>
          <w:sz w:val="28"/>
          <w:szCs w:val="28"/>
        </w:rPr>
        <w:t xml:space="preserve"> </w:t>
      </w:r>
      <w:r w:rsidR="00526E54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4639AE" w:rsidRDefault="004639AE" w:rsidP="0046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639AE">
        <w:rPr>
          <w:rFonts w:ascii="Times New Roman" w:hAnsi="Times New Roman" w:cs="Times New Roman"/>
          <w:sz w:val="28"/>
          <w:szCs w:val="28"/>
        </w:rPr>
        <w:t>Утвердить тарифы на платные образовательные услуги, оказываемые    муниципальным бюджетным образовательным учреждением «Средняя общеобразовательная школа 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639AE">
        <w:rPr>
          <w:rFonts w:ascii="Times New Roman" w:hAnsi="Times New Roman" w:cs="Times New Roman"/>
          <w:sz w:val="28"/>
          <w:szCs w:val="28"/>
        </w:rPr>
        <w:t xml:space="preserve"> г. Красноармейска» согласно приложению.</w:t>
      </w:r>
    </w:p>
    <w:p w:rsidR="004639AE" w:rsidRDefault="004639AE" w:rsidP="0046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6E54" w:rsidRPr="004639AE">
        <w:rPr>
          <w:rFonts w:ascii="Times New Roman" w:hAnsi="Times New Roman" w:cs="Times New Roman"/>
          <w:sz w:val="28"/>
          <w:szCs w:val="28"/>
        </w:rPr>
        <w:t>О</w:t>
      </w:r>
      <w:r w:rsidR="00BF5FAD" w:rsidRPr="004639AE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526E54" w:rsidRPr="004639AE">
        <w:rPr>
          <w:rFonts w:ascii="Times New Roman" w:hAnsi="Times New Roman" w:cs="Times New Roman"/>
          <w:sz w:val="28"/>
          <w:szCs w:val="28"/>
        </w:rPr>
        <w:t>решение на официальном сайте администрации Красноармейского муниципального района.</w:t>
      </w:r>
    </w:p>
    <w:p w:rsidR="00BF5FAD" w:rsidRPr="004639AE" w:rsidRDefault="004639AE" w:rsidP="0046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26E54" w:rsidRPr="004639AE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090F71" w:rsidRPr="004639AE">
        <w:rPr>
          <w:rFonts w:ascii="Times New Roman" w:hAnsi="Times New Roman" w:cs="Times New Roman"/>
          <w:sz w:val="28"/>
          <w:szCs w:val="28"/>
        </w:rPr>
        <w:t xml:space="preserve"> с момента принятия и распространяется на </w:t>
      </w:r>
      <w:proofErr w:type="gramStart"/>
      <w:r w:rsidR="00090F71" w:rsidRPr="004639AE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090F71" w:rsidRPr="004639AE"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="00526E54" w:rsidRPr="004639AE">
        <w:rPr>
          <w:rFonts w:ascii="Times New Roman" w:hAnsi="Times New Roman" w:cs="Times New Roman"/>
          <w:sz w:val="28"/>
          <w:szCs w:val="28"/>
        </w:rPr>
        <w:t xml:space="preserve">с </w:t>
      </w:r>
      <w:r w:rsidR="00082D91" w:rsidRPr="004639AE">
        <w:rPr>
          <w:rFonts w:ascii="Times New Roman" w:hAnsi="Times New Roman" w:cs="Times New Roman"/>
          <w:sz w:val="28"/>
          <w:szCs w:val="28"/>
        </w:rPr>
        <w:t>1 сентября 2021</w:t>
      </w:r>
      <w:r w:rsidR="00526E54" w:rsidRPr="004639A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54" w:rsidRPr="005B1DCE" w:rsidRDefault="00526E54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E54" w:rsidRPr="005B1DCE" w:rsidRDefault="00526E54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C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5B1DCE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090F71" w:rsidRDefault="00526E54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CE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</w:t>
      </w:r>
      <w:r w:rsidR="004639AE">
        <w:rPr>
          <w:rFonts w:ascii="Times New Roman" w:hAnsi="Times New Roman" w:cs="Times New Roman"/>
          <w:sz w:val="28"/>
          <w:szCs w:val="28"/>
        </w:rPr>
        <w:t xml:space="preserve">                                                  Л.В. Герасимова</w:t>
      </w:r>
      <w:r w:rsidRPr="005B1DC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B1DC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B1DCE" w:rsidRDefault="005B1DCE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A67" w:rsidRDefault="00755A67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E54" w:rsidRDefault="00090F71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районного Собрания                 </w:t>
      </w:r>
      <w:r w:rsidR="004639AE">
        <w:rPr>
          <w:rFonts w:ascii="Times New Roman" w:hAnsi="Times New Roman" w:cs="Times New Roman"/>
          <w:sz w:val="28"/>
          <w:szCs w:val="28"/>
        </w:rPr>
        <w:t xml:space="preserve">                                   А.В. </w:t>
      </w:r>
      <w:proofErr w:type="spellStart"/>
      <w:r w:rsidR="004639AE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160F91" w:rsidRDefault="00160F91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F91" w:rsidRDefault="00160F91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F91" w:rsidRDefault="00160F91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54" w:rsidRDefault="00526E54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A67" w:rsidRDefault="00755A67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A67" w:rsidRPr="00755A67" w:rsidRDefault="005B1DCE" w:rsidP="005B1D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5A67">
        <w:rPr>
          <w:rFonts w:ascii="Times New Roman" w:hAnsi="Times New Roman" w:cs="Times New Roman"/>
          <w:sz w:val="28"/>
          <w:szCs w:val="28"/>
        </w:rPr>
        <w:t xml:space="preserve">Приложение к решению </w:t>
      </w:r>
    </w:p>
    <w:p w:rsidR="005B1DCE" w:rsidRPr="00755A67" w:rsidRDefault="005B1DCE" w:rsidP="005B1D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5A67">
        <w:rPr>
          <w:rFonts w:ascii="Times New Roman" w:hAnsi="Times New Roman" w:cs="Times New Roman"/>
          <w:sz w:val="28"/>
          <w:szCs w:val="28"/>
        </w:rPr>
        <w:t xml:space="preserve">Красноармейского </w:t>
      </w:r>
    </w:p>
    <w:p w:rsidR="005B1DCE" w:rsidRPr="00755A67" w:rsidRDefault="005B1DCE" w:rsidP="005B1D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5A67">
        <w:rPr>
          <w:rFonts w:ascii="Times New Roman" w:hAnsi="Times New Roman" w:cs="Times New Roman"/>
          <w:sz w:val="28"/>
          <w:szCs w:val="28"/>
        </w:rPr>
        <w:t>районного Собрания</w:t>
      </w:r>
    </w:p>
    <w:p w:rsidR="005B1DCE" w:rsidRPr="00755A67" w:rsidRDefault="00755A67" w:rsidP="00755A67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55A67">
        <w:rPr>
          <w:rFonts w:ascii="Times New Roman" w:hAnsi="Times New Roman" w:cs="Times New Roman"/>
          <w:sz w:val="28"/>
          <w:szCs w:val="28"/>
          <w:u w:val="single"/>
        </w:rPr>
        <w:t>от 19.07.2021г.  №  41</w:t>
      </w:r>
    </w:p>
    <w:p w:rsidR="005B1DCE" w:rsidRPr="00C600D6" w:rsidRDefault="005B1DCE" w:rsidP="005B1DC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1DCE" w:rsidRPr="00C600D6" w:rsidRDefault="005B1DCE" w:rsidP="005B1DCE">
      <w:pPr>
        <w:rPr>
          <w:rFonts w:ascii="Times New Roman" w:hAnsi="Times New Roman" w:cs="Times New Roman"/>
          <w:sz w:val="24"/>
          <w:szCs w:val="24"/>
        </w:rPr>
      </w:pPr>
    </w:p>
    <w:p w:rsidR="005B1DCE" w:rsidRPr="00755A67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67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5B1DCE" w:rsidRPr="00755A67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67">
        <w:rPr>
          <w:rFonts w:ascii="Times New Roman" w:hAnsi="Times New Roman" w:cs="Times New Roman"/>
          <w:b/>
          <w:sz w:val="28"/>
          <w:szCs w:val="28"/>
        </w:rPr>
        <w:t xml:space="preserve">на платные образовательные услуги, оказываемые </w:t>
      </w:r>
    </w:p>
    <w:p w:rsidR="005B1DCE" w:rsidRPr="00755A67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67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</w:t>
      </w:r>
      <w:r w:rsidR="00160F91" w:rsidRPr="00755A67">
        <w:rPr>
          <w:rFonts w:ascii="Times New Roman" w:hAnsi="Times New Roman" w:cs="Times New Roman"/>
          <w:b/>
          <w:sz w:val="28"/>
          <w:szCs w:val="28"/>
        </w:rPr>
        <w:t xml:space="preserve">образовательным </w:t>
      </w:r>
      <w:r w:rsidRPr="00755A67">
        <w:rPr>
          <w:rFonts w:ascii="Times New Roman" w:hAnsi="Times New Roman" w:cs="Times New Roman"/>
          <w:b/>
          <w:sz w:val="28"/>
          <w:szCs w:val="28"/>
        </w:rPr>
        <w:t xml:space="preserve">учреждением </w:t>
      </w:r>
    </w:p>
    <w:p w:rsidR="005B1DCE" w:rsidRPr="00755A67" w:rsidRDefault="00FD6E11" w:rsidP="005B1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A67">
        <w:rPr>
          <w:rFonts w:ascii="Times New Roman" w:hAnsi="Times New Roman" w:cs="Times New Roman"/>
          <w:b/>
          <w:sz w:val="28"/>
          <w:szCs w:val="28"/>
        </w:rPr>
        <w:t>«С</w:t>
      </w:r>
      <w:r w:rsidR="00755A67">
        <w:rPr>
          <w:rFonts w:ascii="Times New Roman" w:hAnsi="Times New Roman" w:cs="Times New Roman"/>
          <w:b/>
          <w:sz w:val="28"/>
          <w:szCs w:val="28"/>
        </w:rPr>
        <w:t xml:space="preserve">редняя общеобразовательная школа </w:t>
      </w:r>
      <w:r w:rsidRPr="00755A67">
        <w:rPr>
          <w:rFonts w:ascii="Times New Roman" w:hAnsi="Times New Roman" w:cs="Times New Roman"/>
          <w:b/>
          <w:sz w:val="28"/>
          <w:szCs w:val="28"/>
        </w:rPr>
        <w:t>№3</w:t>
      </w:r>
      <w:r w:rsidR="00211918" w:rsidRPr="00755A67">
        <w:rPr>
          <w:rFonts w:ascii="Times New Roman" w:hAnsi="Times New Roman" w:cs="Times New Roman"/>
          <w:b/>
          <w:sz w:val="28"/>
          <w:szCs w:val="28"/>
        </w:rPr>
        <w:t xml:space="preserve"> г. Красноармейска»</w:t>
      </w:r>
    </w:p>
    <w:tbl>
      <w:tblPr>
        <w:tblStyle w:val="a4"/>
        <w:tblW w:w="0" w:type="auto"/>
        <w:tblLook w:val="04A0"/>
      </w:tblPr>
      <w:tblGrid>
        <w:gridCol w:w="594"/>
        <w:gridCol w:w="3263"/>
        <w:gridCol w:w="1903"/>
        <w:gridCol w:w="1908"/>
        <w:gridCol w:w="1903"/>
      </w:tblGrid>
      <w:tr w:rsidR="005B1DCE" w:rsidRPr="00C600D6" w:rsidTr="00E9296B">
        <w:tc>
          <w:tcPr>
            <w:tcW w:w="594" w:type="dxa"/>
          </w:tcPr>
          <w:p w:rsidR="005B1DCE" w:rsidRPr="00755A67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B1DCE" w:rsidRPr="00755A67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5A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5A6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3" w:type="dxa"/>
          </w:tcPr>
          <w:p w:rsidR="005B1DCE" w:rsidRPr="00755A67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903" w:type="dxa"/>
          </w:tcPr>
          <w:p w:rsidR="005B1DCE" w:rsidRPr="00755A67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5B1DCE" w:rsidRPr="00755A67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67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группе</w:t>
            </w:r>
          </w:p>
        </w:tc>
        <w:tc>
          <w:tcPr>
            <w:tcW w:w="1908" w:type="dxa"/>
          </w:tcPr>
          <w:p w:rsidR="005B1DCE" w:rsidRPr="00755A67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</w:p>
          <w:p w:rsidR="005B1DCE" w:rsidRPr="00755A67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измерения, </w:t>
            </w:r>
            <w:proofErr w:type="gramStart"/>
            <w:r w:rsidRPr="00755A67">
              <w:rPr>
                <w:rFonts w:ascii="Times New Roman" w:hAnsi="Times New Roman" w:cs="Times New Roman"/>
                <w:b/>
                <w:sz w:val="24"/>
                <w:szCs w:val="24"/>
              </w:rPr>
              <w:t>ученический</w:t>
            </w:r>
            <w:proofErr w:type="gramEnd"/>
          </w:p>
          <w:p w:rsidR="005B1DCE" w:rsidRPr="00755A67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67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903" w:type="dxa"/>
          </w:tcPr>
          <w:p w:rsidR="005B1DCE" w:rsidRPr="00755A67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67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5B1DCE" w:rsidRPr="00C600D6" w:rsidTr="00E9296B">
        <w:tc>
          <w:tcPr>
            <w:tcW w:w="594" w:type="dxa"/>
          </w:tcPr>
          <w:p w:rsidR="005B1DCE" w:rsidRPr="00C600D6" w:rsidRDefault="005B1DCE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:rsidR="005B1DCE" w:rsidRPr="00C600D6" w:rsidRDefault="005B1DCE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5B1DCE" w:rsidRPr="00C600D6" w:rsidRDefault="005B1DCE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:rsidR="005B1DCE" w:rsidRPr="00C600D6" w:rsidRDefault="005B1DCE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5B1DCE" w:rsidRPr="00C600D6" w:rsidRDefault="005B1DCE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1DCE" w:rsidRPr="00C600D6" w:rsidTr="005B1DCE">
        <w:trPr>
          <w:trHeight w:val="322"/>
        </w:trPr>
        <w:tc>
          <w:tcPr>
            <w:tcW w:w="594" w:type="dxa"/>
          </w:tcPr>
          <w:p w:rsidR="005B1DCE" w:rsidRPr="00C600D6" w:rsidRDefault="005B1DCE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:rsidR="005B1DCE" w:rsidRPr="00C600D6" w:rsidRDefault="005B1DCE" w:rsidP="00755A67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Дополнител</w:t>
            </w:r>
            <w:r w:rsidR="00180495" w:rsidRPr="00C600D6">
              <w:rPr>
                <w:rFonts w:ascii="Times New Roman" w:hAnsi="Times New Roman" w:cs="Times New Roman"/>
                <w:sz w:val="24"/>
                <w:szCs w:val="24"/>
              </w:rPr>
              <w:t>ьная общеразвивающая программа  «Подготовка к ЕГЭ по математике. Шаг за шагом»</w:t>
            </w:r>
          </w:p>
        </w:tc>
        <w:tc>
          <w:tcPr>
            <w:tcW w:w="1903" w:type="dxa"/>
            <w:vAlign w:val="bottom"/>
          </w:tcPr>
          <w:p w:rsidR="005B1DCE" w:rsidRPr="00C600D6" w:rsidRDefault="00211918" w:rsidP="005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vAlign w:val="bottom"/>
          </w:tcPr>
          <w:p w:rsidR="005B1DCE" w:rsidRPr="00C600D6" w:rsidRDefault="00211918" w:rsidP="005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vAlign w:val="bottom"/>
          </w:tcPr>
          <w:p w:rsidR="005B1DCE" w:rsidRPr="00C600D6" w:rsidRDefault="00211918" w:rsidP="005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180495" w:rsidRPr="00C600D6" w:rsidTr="005B1DCE">
        <w:trPr>
          <w:trHeight w:val="322"/>
        </w:trPr>
        <w:tc>
          <w:tcPr>
            <w:tcW w:w="594" w:type="dxa"/>
          </w:tcPr>
          <w:p w:rsidR="00180495" w:rsidRPr="00C600D6" w:rsidRDefault="00180495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180495" w:rsidRPr="00C600D6" w:rsidRDefault="00180495" w:rsidP="001804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«Готовимся к ОГЭ по математике» </w:t>
            </w:r>
          </w:p>
        </w:tc>
        <w:tc>
          <w:tcPr>
            <w:tcW w:w="1903" w:type="dxa"/>
            <w:vAlign w:val="bottom"/>
          </w:tcPr>
          <w:p w:rsidR="00180495" w:rsidRPr="00C600D6" w:rsidRDefault="00180495" w:rsidP="0057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vAlign w:val="bottom"/>
          </w:tcPr>
          <w:p w:rsidR="00180495" w:rsidRPr="00C600D6" w:rsidRDefault="00180495" w:rsidP="0057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vAlign w:val="bottom"/>
          </w:tcPr>
          <w:p w:rsidR="00180495" w:rsidRPr="00C600D6" w:rsidRDefault="00180495" w:rsidP="0057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180495" w:rsidRPr="00C600D6" w:rsidTr="005B1DCE">
        <w:trPr>
          <w:trHeight w:val="322"/>
        </w:trPr>
        <w:tc>
          <w:tcPr>
            <w:tcW w:w="594" w:type="dxa"/>
          </w:tcPr>
          <w:p w:rsidR="00180495" w:rsidRPr="00C600D6" w:rsidRDefault="00180495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</w:tcPr>
          <w:p w:rsidR="00180495" w:rsidRPr="00C600D6" w:rsidRDefault="00180495" w:rsidP="0018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 "Подготовка к ЕГЭ по русскому языку"</w:t>
            </w:r>
          </w:p>
        </w:tc>
        <w:tc>
          <w:tcPr>
            <w:tcW w:w="1903" w:type="dxa"/>
            <w:vAlign w:val="bottom"/>
          </w:tcPr>
          <w:p w:rsidR="00180495" w:rsidRPr="00C600D6" w:rsidRDefault="00180495" w:rsidP="0057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vAlign w:val="bottom"/>
          </w:tcPr>
          <w:p w:rsidR="00180495" w:rsidRPr="00C600D6" w:rsidRDefault="00180495" w:rsidP="0057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vAlign w:val="bottom"/>
          </w:tcPr>
          <w:p w:rsidR="00180495" w:rsidRPr="00C600D6" w:rsidRDefault="00180495" w:rsidP="0057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180495" w:rsidRPr="00C600D6" w:rsidTr="005B1DCE">
        <w:trPr>
          <w:trHeight w:val="322"/>
        </w:trPr>
        <w:tc>
          <w:tcPr>
            <w:tcW w:w="594" w:type="dxa"/>
          </w:tcPr>
          <w:p w:rsidR="00180495" w:rsidRPr="00C600D6" w:rsidRDefault="00180495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3" w:type="dxa"/>
          </w:tcPr>
          <w:p w:rsidR="00180495" w:rsidRPr="00C600D6" w:rsidRDefault="00180495" w:rsidP="00755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                                       «Русское слово. Подготовка к ОГЭ по русскому языку»</w:t>
            </w:r>
          </w:p>
        </w:tc>
        <w:tc>
          <w:tcPr>
            <w:tcW w:w="1903" w:type="dxa"/>
            <w:vAlign w:val="bottom"/>
          </w:tcPr>
          <w:p w:rsidR="00180495" w:rsidRPr="00C600D6" w:rsidRDefault="00180495" w:rsidP="0057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vAlign w:val="bottom"/>
          </w:tcPr>
          <w:p w:rsidR="00180495" w:rsidRPr="00C600D6" w:rsidRDefault="00180495" w:rsidP="0057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vAlign w:val="bottom"/>
          </w:tcPr>
          <w:p w:rsidR="00180495" w:rsidRPr="00C600D6" w:rsidRDefault="00180495" w:rsidP="0057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D6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</w:tbl>
    <w:p w:rsidR="00BF5FAD" w:rsidRPr="00C600D6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Pr="00C600D6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Pr="00C600D6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Pr="00C600D6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0D6">
        <w:rPr>
          <w:rFonts w:ascii="Times New Roman" w:hAnsi="Times New Roman" w:cs="Times New Roman"/>
          <w:sz w:val="24"/>
          <w:szCs w:val="24"/>
        </w:rPr>
        <w:tab/>
      </w:r>
      <w:r w:rsidRPr="00C600D6">
        <w:rPr>
          <w:rFonts w:ascii="Times New Roman" w:hAnsi="Times New Roman" w:cs="Times New Roman"/>
          <w:sz w:val="24"/>
          <w:szCs w:val="24"/>
        </w:rPr>
        <w:tab/>
      </w:r>
      <w:r w:rsidRPr="00C600D6">
        <w:rPr>
          <w:rFonts w:ascii="Times New Roman" w:hAnsi="Times New Roman" w:cs="Times New Roman"/>
          <w:sz w:val="24"/>
          <w:szCs w:val="24"/>
        </w:rPr>
        <w:tab/>
      </w:r>
      <w:r w:rsidRPr="00C600D6">
        <w:rPr>
          <w:rFonts w:ascii="Times New Roman" w:hAnsi="Times New Roman" w:cs="Times New Roman"/>
          <w:sz w:val="24"/>
          <w:szCs w:val="24"/>
        </w:rPr>
        <w:tab/>
      </w:r>
    </w:p>
    <w:p w:rsidR="00C600D6" w:rsidRPr="00C600D6" w:rsidRDefault="00C600D6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0D6" w:rsidRDefault="00C600D6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0D6" w:rsidRDefault="00C600D6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0D6" w:rsidRPr="00C600D6" w:rsidRDefault="00C600D6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0D6" w:rsidRPr="00C600D6" w:rsidRDefault="00C600D6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0D6" w:rsidRDefault="00C600D6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0D6" w:rsidRDefault="00C600D6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0D6" w:rsidRPr="006634ED" w:rsidRDefault="00C600D6" w:rsidP="00C600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600D6" w:rsidRPr="006634ED" w:rsidSect="00F2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F10"/>
    <w:multiLevelType w:val="hybridMultilevel"/>
    <w:tmpl w:val="44C6ED0E"/>
    <w:lvl w:ilvl="0" w:tplc="3DD4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D4F"/>
    <w:rsid w:val="00082D91"/>
    <w:rsid w:val="00090F71"/>
    <w:rsid w:val="00121034"/>
    <w:rsid w:val="00160F91"/>
    <w:rsid w:val="00180495"/>
    <w:rsid w:val="00211918"/>
    <w:rsid w:val="003F1CCE"/>
    <w:rsid w:val="004639AE"/>
    <w:rsid w:val="00477207"/>
    <w:rsid w:val="004F6F19"/>
    <w:rsid w:val="00526E54"/>
    <w:rsid w:val="005438FC"/>
    <w:rsid w:val="005B1DCE"/>
    <w:rsid w:val="005B2639"/>
    <w:rsid w:val="005D2AB6"/>
    <w:rsid w:val="005E0482"/>
    <w:rsid w:val="006B3396"/>
    <w:rsid w:val="00755A67"/>
    <w:rsid w:val="007D11D1"/>
    <w:rsid w:val="00800E3F"/>
    <w:rsid w:val="00857D4F"/>
    <w:rsid w:val="008E2DB7"/>
    <w:rsid w:val="009702FA"/>
    <w:rsid w:val="00BF5FAD"/>
    <w:rsid w:val="00C600D6"/>
    <w:rsid w:val="00C648B3"/>
    <w:rsid w:val="00F21075"/>
    <w:rsid w:val="00FD62A2"/>
    <w:rsid w:val="00FD6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75"/>
  </w:style>
  <w:style w:type="paragraph" w:styleId="2">
    <w:name w:val="heading 2"/>
    <w:basedOn w:val="a"/>
    <w:next w:val="a"/>
    <w:link w:val="20"/>
    <w:unhideWhenUsed/>
    <w:qFormat/>
    <w:rsid w:val="005B1DCE"/>
    <w:pPr>
      <w:keepNext/>
      <w:keepLines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A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B1D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4">
    <w:name w:val="Table Grid"/>
    <w:basedOn w:val="a1"/>
    <w:uiPriority w:val="59"/>
    <w:rsid w:val="005B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B6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180495"/>
  </w:style>
  <w:style w:type="paragraph" w:styleId="a8">
    <w:name w:val="No Spacing"/>
    <w:link w:val="a7"/>
    <w:uiPriority w:val="1"/>
    <w:qFormat/>
    <w:rsid w:val="001804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</cp:revision>
  <cp:lastPrinted>2021-07-19T10:19:00Z</cp:lastPrinted>
  <dcterms:created xsi:type="dcterms:W3CDTF">2021-07-06T10:32:00Z</dcterms:created>
  <dcterms:modified xsi:type="dcterms:W3CDTF">2021-07-19T10:19:00Z</dcterms:modified>
</cp:coreProperties>
</file>