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E4" w:rsidRPr="0013733D" w:rsidRDefault="00FB3DE4" w:rsidP="00FB3DE4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752475" cy="1057275"/>
            <wp:effectExtent l="19050" t="0" r="9525" b="0"/>
            <wp:docPr id="4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76ED">
        <w:rPr>
          <w:sz w:val="32"/>
          <w:szCs w:val="32"/>
        </w:rPr>
        <w:t xml:space="preserve"> </w:t>
      </w:r>
    </w:p>
    <w:p w:rsidR="00FB3DE4" w:rsidRDefault="00FB3DE4" w:rsidP="00FB3DE4">
      <w:pPr>
        <w:rPr>
          <w:sz w:val="28"/>
        </w:rPr>
      </w:pPr>
    </w:p>
    <w:p w:rsidR="00FB3DE4" w:rsidRDefault="00FB3DE4" w:rsidP="00FB3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КРАСНОАРМЕЙСКОЕ РАЙОННОЕ СОБРАНИЕ</w:t>
      </w:r>
    </w:p>
    <w:p w:rsidR="00C43E4F" w:rsidRDefault="00C43E4F" w:rsidP="00C43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FB3DE4" w:rsidRDefault="00FB3DE4" w:rsidP="00C43E4F">
      <w:pPr>
        <w:rPr>
          <w:sz w:val="32"/>
        </w:rPr>
      </w:pPr>
    </w:p>
    <w:p w:rsidR="00FB3DE4" w:rsidRDefault="00FB3DE4" w:rsidP="00FB3DE4">
      <w:pPr>
        <w:pStyle w:val="1"/>
        <w:rPr>
          <w:szCs w:val="28"/>
        </w:rPr>
      </w:pPr>
      <w:r>
        <w:rPr>
          <w:szCs w:val="28"/>
        </w:rPr>
        <w:t>РЕШЕНИЕ</w:t>
      </w:r>
    </w:p>
    <w:tbl>
      <w:tblPr>
        <w:tblW w:w="9282" w:type="dxa"/>
        <w:tblLook w:val="04A0"/>
      </w:tblPr>
      <w:tblGrid>
        <w:gridCol w:w="108"/>
        <w:gridCol w:w="571"/>
        <w:gridCol w:w="2089"/>
        <w:gridCol w:w="565"/>
        <w:gridCol w:w="1728"/>
        <w:gridCol w:w="4221"/>
      </w:tblGrid>
      <w:tr w:rsidR="00FB3DE4" w:rsidRPr="00C43E4F" w:rsidTr="009D7A35">
        <w:trPr>
          <w:gridBefore w:val="1"/>
          <w:gridAfter w:val="1"/>
          <w:wBefore w:w="108" w:type="dxa"/>
          <w:wAfter w:w="4221" w:type="dxa"/>
          <w:cantSplit/>
          <w:trHeight w:val="322"/>
        </w:trPr>
        <w:tc>
          <w:tcPr>
            <w:tcW w:w="571" w:type="dxa"/>
            <w:vMerge w:val="restart"/>
            <w:vAlign w:val="bottom"/>
            <w:hideMark/>
          </w:tcPr>
          <w:p w:rsidR="00FB3DE4" w:rsidRPr="00C43E4F" w:rsidRDefault="00FB3DE4" w:rsidP="00C43E4F">
            <w:pPr>
              <w:rPr>
                <w:sz w:val="28"/>
                <w:szCs w:val="28"/>
              </w:rPr>
            </w:pPr>
            <w:r w:rsidRPr="00C43E4F">
              <w:rPr>
                <w:sz w:val="28"/>
                <w:szCs w:val="28"/>
              </w:rPr>
              <w:t>от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B3DE4" w:rsidRPr="00C43E4F" w:rsidRDefault="00C43E4F" w:rsidP="004568CC">
            <w:pPr>
              <w:jc w:val="center"/>
              <w:rPr>
                <w:sz w:val="28"/>
                <w:szCs w:val="28"/>
              </w:rPr>
            </w:pPr>
            <w:r w:rsidRPr="00C43E4F">
              <w:rPr>
                <w:sz w:val="28"/>
                <w:szCs w:val="28"/>
              </w:rPr>
              <w:t>31.08.2022</w:t>
            </w:r>
          </w:p>
        </w:tc>
        <w:tc>
          <w:tcPr>
            <w:tcW w:w="565" w:type="dxa"/>
            <w:vMerge w:val="restart"/>
            <w:vAlign w:val="bottom"/>
            <w:hideMark/>
          </w:tcPr>
          <w:p w:rsidR="00FB3DE4" w:rsidRPr="00C43E4F" w:rsidRDefault="00FB3DE4" w:rsidP="004568CC">
            <w:pPr>
              <w:jc w:val="center"/>
              <w:rPr>
                <w:sz w:val="28"/>
                <w:szCs w:val="28"/>
              </w:rPr>
            </w:pPr>
            <w:r w:rsidRPr="00C43E4F">
              <w:rPr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B3DE4" w:rsidRPr="00C43E4F" w:rsidRDefault="00C43E4F" w:rsidP="00456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FB3DE4" w:rsidRPr="00C43E4F" w:rsidTr="009D7A35">
        <w:trPr>
          <w:gridBefore w:val="1"/>
          <w:gridAfter w:val="1"/>
          <w:wBefore w:w="108" w:type="dxa"/>
          <w:wAfter w:w="4221" w:type="dxa"/>
          <w:cantSplit/>
          <w:trHeight w:val="322"/>
        </w:trPr>
        <w:tc>
          <w:tcPr>
            <w:tcW w:w="0" w:type="auto"/>
            <w:vMerge/>
            <w:vAlign w:val="center"/>
            <w:hideMark/>
          </w:tcPr>
          <w:p w:rsidR="00FB3DE4" w:rsidRPr="00C43E4F" w:rsidRDefault="00FB3DE4" w:rsidP="004568C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B3DE4" w:rsidRPr="00C43E4F" w:rsidRDefault="00FB3DE4" w:rsidP="004568C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3DE4" w:rsidRPr="00C43E4F" w:rsidRDefault="00FB3DE4" w:rsidP="004568C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FB3DE4" w:rsidRPr="00C43E4F" w:rsidRDefault="00FB3DE4" w:rsidP="004568CC">
            <w:pPr>
              <w:rPr>
                <w:sz w:val="28"/>
                <w:szCs w:val="28"/>
              </w:rPr>
            </w:pPr>
          </w:p>
        </w:tc>
      </w:tr>
      <w:tr w:rsidR="00FB3DE4" w:rsidTr="009D7A35">
        <w:trPr>
          <w:gridBefore w:val="1"/>
          <w:gridAfter w:val="1"/>
          <w:wBefore w:w="108" w:type="dxa"/>
          <w:wAfter w:w="4221" w:type="dxa"/>
          <w:cantSplit/>
          <w:trHeight w:val="135"/>
        </w:trPr>
        <w:tc>
          <w:tcPr>
            <w:tcW w:w="571" w:type="dxa"/>
          </w:tcPr>
          <w:p w:rsidR="00FB3DE4" w:rsidRDefault="00FB3DE4" w:rsidP="004568CC">
            <w:pPr>
              <w:jc w:val="center"/>
              <w:rPr>
                <w:sz w:val="20"/>
              </w:rPr>
            </w:pPr>
          </w:p>
        </w:tc>
        <w:tc>
          <w:tcPr>
            <w:tcW w:w="208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FB3DE4" w:rsidRDefault="00FB3DE4" w:rsidP="004568CC">
            <w:pPr>
              <w:jc w:val="both"/>
              <w:rPr>
                <w:sz w:val="20"/>
              </w:rPr>
            </w:pPr>
          </w:p>
        </w:tc>
        <w:tc>
          <w:tcPr>
            <w:tcW w:w="565" w:type="dxa"/>
          </w:tcPr>
          <w:p w:rsidR="00FB3DE4" w:rsidRDefault="00FB3DE4" w:rsidP="004568CC">
            <w:pPr>
              <w:jc w:val="center"/>
              <w:rPr>
                <w:sz w:val="20"/>
              </w:rPr>
            </w:pPr>
          </w:p>
        </w:tc>
        <w:tc>
          <w:tcPr>
            <w:tcW w:w="172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FB3DE4" w:rsidRDefault="00FB3DE4" w:rsidP="004568CC">
            <w:pPr>
              <w:jc w:val="center"/>
              <w:rPr>
                <w:sz w:val="20"/>
              </w:rPr>
            </w:pPr>
          </w:p>
        </w:tc>
      </w:tr>
      <w:tr w:rsidR="00FB3DE4" w:rsidTr="009D7A35">
        <w:tc>
          <w:tcPr>
            <w:tcW w:w="9282" w:type="dxa"/>
            <w:gridSpan w:val="6"/>
          </w:tcPr>
          <w:p w:rsidR="00FB3DE4" w:rsidRDefault="00FB3DE4" w:rsidP="004568CC">
            <w:pPr>
              <w:jc w:val="both"/>
              <w:rPr>
                <w:b/>
                <w:sz w:val="26"/>
                <w:szCs w:val="26"/>
              </w:rPr>
            </w:pPr>
          </w:p>
          <w:p w:rsidR="00FB3DE4" w:rsidRPr="00C43E4F" w:rsidRDefault="00FB3DE4" w:rsidP="004568CC">
            <w:pPr>
              <w:jc w:val="both"/>
              <w:rPr>
                <w:sz w:val="28"/>
                <w:szCs w:val="28"/>
              </w:rPr>
            </w:pPr>
            <w:r w:rsidRPr="00C43E4F">
              <w:rPr>
                <w:sz w:val="28"/>
                <w:szCs w:val="28"/>
              </w:rPr>
              <w:t>О внесении изменений в Положение о системе оплаты труда и стимулирования работников муниципальных бюджетных и казенных учреждений образования Красноармейского муниципального района Саратовской области»</w:t>
            </w:r>
          </w:p>
          <w:p w:rsidR="00FB3DE4" w:rsidRPr="00C43E4F" w:rsidRDefault="00FB3DE4" w:rsidP="004568CC">
            <w:pPr>
              <w:jc w:val="both"/>
              <w:rPr>
                <w:sz w:val="28"/>
                <w:szCs w:val="28"/>
              </w:rPr>
            </w:pPr>
            <w:r w:rsidRPr="00C43E4F">
              <w:rPr>
                <w:sz w:val="28"/>
                <w:szCs w:val="28"/>
              </w:rPr>
              <w:t xml:space="preserve">     </w:t>
            </w:r>
          </w:p>
          <w:p w:rsidR="00FB3DE4" w:rsidRPr="00C43E4F" w:rsidRDefault="00FB3DE4" w:rsidP="00C43E4F">
            <w:pPr>
              <w:tabs>
                <w:tab w:val="left" w:pos="9390"/>
              </w:tabs>
              <w:jc w:val="both"/>
              <w:rPr>
                <w:sz w:val="28"/>
                <w:szCs w:val="28"/>
              </w:rPr>
            </w:pPr>
            <w:r w:rsidRPr="00C43E4F">
              <w:rPr>
                <w:sz w:val="28"/>
                <w:szCs w:val="28"/>
              </w:rPr>
              <w:t xml:space="preserve">          В соответствии со ст. 144 Трудового кодекса Российской Федерации, ст. 53 Федерального закона от 06 октября 2003 года № 131 ФЗ «Об общих принципах самоуправл</w:t>
            </w:r>
            <w:r w:rsidR="00E06619" w:rsidRPr="00C43E4F">
              <w:rPr>
                <w:sz w:val="28"/>
                <w:szCs w:val="28"/>
              </w:rPr>
              <w:t xml:space="preserve">ения в Российской Федерации, </w:t>
            </w:r>
            <w:r w:rsidRPr="00C43E4F">
              <w:rPr>
                <w:sz w:val="28"/>
                <w:szCs w:val="28"/>
              </w:rPr>
              <w:t xml:space="preserve">Уставом Красноармейского муниципального района </w:t>
            </w:r>
            <w:r w:rsidR="00E06619" w:rsidRPr="00C43E4F">
              <w:rPr>
                <w:sz w:val="28"/>
                <w:szCs w:val="28"/>
              </w:rPr>
              <w:t xml:space="preserve"> Саратовской области, в соответствии с поручением Президента Российской Федерации </w:t>
            </w:r>
            <w:r w:rsidR="00B94A68" w:rsidRPr="00C43E4F">
              <w:rPr>
                <w:sz w:val="28"/>
                <w:szCs w:val="28"/>
              </w:rPr>
              <w:t>от 26 июня 2022 г. № Пр-1117,</w:t>
            </w:r>
            <w:r w:rsidRPr="00C43E4F">
              <w:rPr>
                <w:sz w:val="28"/>
                <w:szCs w:val="28"/>
              </w:rPr>
              <w:t xml:space="preserve">Красноармейское районное Собрание </w:t>
            </w:r>
            <w:r w:rsidRPr="00C43E4F">
              <w:rPr>
                <w:b/>
                <w:sz w:val="28"/>
                <w:szCs w:val="28"/>
              </w:rPr>
              <w:t>РЕШИЛО:</w:t>
            </w:r>
          </w:p>
          <w:p w:rsidR="00FB3DE4" w:rsidRPr="00C43E4F" w:rsidRDefault="00FB3DE4" w:rsidP="00C43E4F">
            <w:pPr>
              <w:tabs>
                <w:tab w:val="left" w:pos="9390"/>
              </w:tabs>
              <w:ind w:firstLine="574"/>
              <w:jc w:val="both"/>
              <w:rPr>
                <w:sz w:val="28"/>
                <w:szCs w:val="28"/>
              </w:rPr>
            </w:pPr>
            <w:r w:rsidRPr="00C43E4F">
              <w:rPr>
                <w:sz w:val="28"/>
                <w:szCs w:val="28"/>
              </w:rPr>
              <w:t>1. Внести изменения в Положение о системе оплаты труда и стимулирования работников муниципальных бюджетных и казенных учреждений образования Красноармейского муниципального района Саратовской области, утвержденное Решением Красноармейского районного Собрания от 18.01.2013 года № 01, согласно приложению.</w:t>
            </w:r>
          </w:p>
          <w:p w:rsidR="00FB3DE4" w:rsidRPr="00C43E4F" w:rsidRDefault="00AA7199" w:rsidP="00C43E4F">
            <w:pPr>
              <w:tabs>
                <w:tab w:val="left" w:pos="9390"/>
                <w:tab w:val="right" w:pos="9612"/>
              </w:tabs>
              <w:jc w:val="both"/>
              <w:rPr>
                <w:sz w:val="28"/>
                <w:szCs w:val="28"/>
              </w:rPr>
            </w:pPr>
            <w:r w:rsidRPr="00C43E4F">
              <w:rPr>
                <w:sz w:val="28"/>
                <w:szCs w:val="28"/>
              </w:rPr>
              <w:t xml:space="preserve">        2</w:t>
            </w:r>
            <w:r w:rsidR="003B12CF" w:rsidRPr="00C43E4F">
              <w:rPr>
                <w:sz w:val="28"/>
                <w:szCs w:val="28"/>
              </w:rPr>
              <w:t>.Опубликовать</w:t>
            </w:r>
            <w:r w:rsidR="00FB3DE4" w:rsidRPr="00C43E4F">
              <w:rPr>
                <w:sz w:val="28"/>
                <w:szCs w:val="28"/>
              </w:rPr>
              <w:t xml:space="preserve"> настоящее</w:t>
            </w:r>
            <w:r w:rsidR="003B12CF" w:rsidRPr="00C43E4F">
              <w:rPr>
                <w:sz w:val="28"/>
                <w:szCs w:val="28"/>
              </w:rPr>
              <w:t xml:space="preserve"> </w:t>
            </w:r>
            <w:r w:rsidR="00FB3DE4" w:rsidRPr="00C43E4F">
              <w:rPr>
                <w:sz w:val="28"/>
                <w:szCs w:val="28"/>
              </w:rPr>
              <w:t xml:space="preserve"> решение </w:t>
            </w:r>
            <w:r w:rsidR="003B12CF" w:rsidRPr="00C43E4F">
              <w:rPr>
                <w:sz w:val="28"/>
                <w:szCs w:val="28"/>
              </w:rPr>
              <w:t xml:space="preserve"> </w:t>
            </w:r>
            <w:r w:rsidR="00FB3DE4" w:rsidRPr="00C43E4F">
              <w:rPr>
                <w:sz w:val="28"/>
                <w:szCs w:val="28"/>
              </w:rPr>
              <w:t>путем  ра</w:t>
            </w:r>
            <w:r w:rsidR="003B12CF" w:rsidRPr="00C43E4F">
              <w:rPr>
                <w:sz w:val="28"/>
                <w:szCs w:val="28"/>
              </w:rPr>
              <w:t xml:space="preserve">змещения  на   официальном сайте   </w:t>
            </w:r>
            <w:r w:rsidR="00FB3DE4" w:rsidRPr="00C43E4F">
              <w:rPr>
                <w:sz w:val="28"/>
                <w:szCs w:val="28"/>
              </w:rPr>
              <w:t xml:space="preserve">администрации  </w:t>
            </w:r>
            <w:r w:rsidR="003B12CF" w:rsidRPr="00C43E4F">
              <w:rPr>
                <w:sz w:val="28"/>
                <w:szCs w:val="28"/>
              </w:rPr>
              <w:t xml:space="preserve">   </w:t>
            </w:r>
            <w:r w:rsidR="00FB3DE4" w:rsidRPr="00C43E4F">
              <w:rPr>
                <w:sz w:val="28"/>
                <w:szCs w:val="28"/>
              </w:rPr>
              <w:t xml:space="preserve"> Красноармейского</w:t>
            </w:r>
            <w:r w:rsidR="003B12CF" w:rsidRPr="00C43E4F">
              <w:rPr>
                <w:sz w:val="28"/>
                <w:szCs w:val="28"/>
              </w:rPr>
              <w:t xml:space="preserve"> </w:t>
            </w:r>
            <w:r w:rsidR="00FB3DE4" w:rsidRPr="00C43E4F">
              <w:rPr>
                <w:sz w:val="28"/>
                <w:szCs w:val="28"/>
              </w:rPr>
              <w:t xml:space="preserve">  муниципального </w:t>
            </w:r>
            <w:r w:rsidR="003B12CF" w:rsidRPr="00C43E4F">
              <w:rPr>
                <w:sz w:val="28"/>
                <w:szCs w:val="28"/>
              </w:rPr>
              <w:t xml:space="preserve">  </w:t>
            </w:r>
            <w:r w:rsidR="00FB3DE4" w:rsidRPr="00C43E4F">
              <w:rPr>
                <w:sz w:val="28"/>
                <w:szCs w:val="28"/>
              </w:rPr>
              <w:t xml:space="preserve"> района   в    </w:t>
            </w:r>
            <w:r w:rsidR="003B12CF" w:rsidRPr="00C43E4F">
              <w:rPr>
                <w:sz w:val="28"/>
                <w:szCs w:val="28"/>
              </w:rPr>
              <w:t xml:space="preserve">информационно </w:t>
            </w:r>
            <w:r w:rsidR="00FB3DE4" w:rsidRPr="00C43E4F">
              <w:rPr>
                <w:sz w:val="28"/>
                <w:szCs w:val="28"/>
              </w:rPr>
              <w:t xml:space="preserve">телекоммуникационной </w:t>
            </w:r>
            <w:r w:rsidR="003B12CF" w:rsidRPr="00C43E4F">
              <w:rPr>
                <w:sz w:val="28"/>
                <w:szCs w:val="28"/>
              </w:rPr>
              <w:t xml:space="preserve"> </w:t>
            </w:r>
            <w:r w:rsidR="00FB3DE4" w:rsidRPr="00C43E4F">
              <w:rPr>
                <w:sz w:val="28"/>
                <w:szCs w:val="28"/>
              </w:rPr>
              <w:t>сети «Интернет».</w:t>
            </w:r>
          </w:p>
          <w:p w:rsidR="00FB3DE4" w:rsidRPr="00C43E4F" w:rsidRDefault="00FB3DE4" w:rsidP="00C43E4F">
            <w:pPr>
              <w:tabs>
                <w:tab w:val="left" w:pos="9390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C43E4F">
              <w:rPr>
                <w:sz w:val="28"/>
                <w:szCs w:val="28"/>
              </w:rPr>
              <w:t xml:space="preserve">       </w:t>
            </w:r>
            <w:r w:rsidR="003B12CF" w:rsidRPr="00C43E4F">
              <w:rPr>
                <w:sz w:val="28"/>
                <w:szCs w:val="28"/>
              </w:rPr>
              <w:t xml:space="preserve">  </w:t>
            </w:r>
            <w:r w:rsidR="00AA7199" w:rsidRPr="00C43E4F">
              <w:rPr>
                <w:sz w:val="28"/>
                <w:szCs w:val="28"/>
              </w:rPr>
              <w:t>3</w:t>
            </w:r>
            <w:r w:rsidRPr="00C43E4F">
              <w:rPr>
                <w:sz w:val="28"/>
                <w:szCs w:val="28"/>
              </w:rPr>
              <w:t>. Настоящее решение вступает в силу с момента</w:t>
            </w:r>
            <w:r w:rsidR="003B12CF" w:rsidRPr="00C43E4F">
              <w:rPr>
                <w:sz w:val="28"/>
                <w:szCs w:val="28"/>
              </w:rPr>
              <w:t xml:space="preserve">  </w:t>
            </w:r>
            <w:r w:rsidRPr="00C43E4F">
              <w:rPr>
                <w:sz w:val="28"/>
                <w:szCs w:val="28"/>
              </w:rPr>
              <w:t xml:space="preserve"> принятия</w:t>
            </w:r>
            <w:r w:rsidR="003B12CF" w:rsidRPr="00C43E4F">
              <w:rPr>
                <w:sz w:val="28"/>
                <w:szCs w:val="28"/>
              </w:rPr>
              <w:t xml:space="preserve"> </w:t>
            </w:r>
            <w:r w:rsidRPr="00C43E4F">
              <w:rPr>
                <w:sz w:val="28"/>
                <w:szCs w:val="28"/>
              </w:rPr>
              <w:t xml:space="preserve"> и </w:t>
            </w:r>
            <w:r w:rsidR="003B12CF" w:rsidRPr="00C43E4F">
              <w:rPr>
                <w:sz w:val="28"/>
                <w:szCs w:val="28"/>
              </w:rPr>
              <w:t xml:space="preserve"> </w:t>
            </w:r>
            <w:r w:rsidRPr="00C43E4F">
              <w:rPr>
                <w:sz w:val="28"/>
                <w:szCs w:val="28"/>
              </w:rPr>
              <w:t xml:space="preserve">распространяется </w:t>
            </w:r>
            <w:r w:rsidR="00C43E4F">
              <w:rPr>
                <w:sz w:val="28"/>
                <w:szCs w:val="28"/>
              </w:rPr>
              <w:t xml:space="preserve"> </w:t>
            </w:r>
            <w:r w:rsidRPr="00C43E4F">
              <w:rPr>
                <w:sz w:val="28"/>
                <w:szCs w:val="28"/>
              </w:rPr>
              <w:t xml:space="preserve">на </w:t>
            </w:r>
            <w:proofErr w:type="gramStart"/>
            <w:r w:rsidRPr="00C43E4F">
              <w:rPr>
                <w:sz w:val="28"/>
                <w:szCs w:val="28"/>
              </w:rPr>
              <w:t>правоотношения</w:t>
            </w:r>
            <w:proofErr w:type="gramEnd"/>
            <w:r w:rsidRPr="00C43E4F">
              <w:rPr>
                <w:sz w:val="28"/>
                <w:szCs w:val="28"/>
              </w:rPr>
              <w:t xml:space="preserve"> возникшие </w:t>
            </w:r>
            <w:r w:rsidR="00007C96" w:rsidRPr="00C43E4F">
              <w:rPr>
                <w:color w:val="000000" w:themeColor="text1"/>
                <w:sz w:val="28"/>
                <w:szCs w:val="28"/>
              </w:rPr>
              <w:t>с 01.09.2022</w:t>
            </w:r>
            <w:r w:rsidRPr="00C43E4F">
              <w:rPr>
                <w:color w:val="000000" w:themeColor="text1"/>
                <w:sz w:val="28"/>
                <w:szCs w:val="28"/>
              </w:rPr>
              <w:t xml:space="preserve"> года.</w:t>
            </w:r>
          </w:p>
          <w:p w:rsidR="00FB3DE4" w:rsidRPr="00C43E4F" w:rsidRDefault="00FB3DE4" w:rsidP="00C43E4F">
            <w:pPr>
              <w:tabs>
                <w:tab w:val="left" w:pos="9390"/>
              </w:tabs>
              <w:jc w:val="both"/>
              <w:rPr>
                <w:sz w:val="28"/>
                <w:szCs w:val="28"/>
              </w:rPr>
            </w:pPr>
          </w:p>
          <w:p w:rsidR="008A7A56" w:rsidRPr="00C43E4F" w:rsidRDefault="008A7A56" w:rsidP="00C43E4F">
            <w:pPr>
              <w:tabs>
                <w:tab w:val="left" w:pos="9390"/>
              </w:tabs>
              <w:jc w:val="both"/>
              <w:rPr>
                <w:sz w:val="28"/>
                <w:szCs w:val="28"/>
              </w:rPr>
            </w:pPr>
          </w:p>
          <w:p w:rsidR="00FB3DE4" w:rsidRPr="00C43E4F" w:rsidRDefault="00FB3DE4" w:rsidP="00C43E4F">
            <w:pPr>
              <w:tabs>
                <w:tab w:val="left" w:pos="9390"/>
              </w:tabs>
              <w:jc w:val="both"/>
              <w:rPr>
                <w:sz w:val="28"/>
                <w:szCs w:val="28"/>
              </w:rPr>
            </w:pPr>
            <w:r w:rsidRPr="00C43E4F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C43E4F">
              <w:rPr>
                <w:sz w:val="28"/>
                <w:szCs w:val="28"/>
              </w:rPr>
              <w:t>Красноармейского</w:t>
            </w:r>
            <w:proofErr w:type="gramEnd"/>
            <w:r w:rsidRPr="00C43E4F">
              <w:rPr>
                <w:sz w:val="28"/>
                <w:szCs w:val="28"/>
              </w:rPr>
              <w:t xml:space="preserve"> </w:t>
            </w:r>
          </w:p>
          <w:p w:rsidR="00FB3DE4" w:rsidRPr="00A756CD" w:rsidRDefault="00FB3DE4" w:rsidP="00C43E4F">
            <w:pPr>
              <w:tabs>
                <w:tab w:val="left" w:pos="9390"/>
              </w:tabs>
              <w:jc w:val="both"/>
              <w:rPr>
                <w:sz w:val="26"/>
                <w:szCs w:val="26"/>
              </w:rPr>
            </w:pPr>
            <w:r w:rsidRPr="00C43E4F">
              <w:rPr>
                <w:sz w:val="28"/>
                <w:szCs w:val="28"/>
              </w:rPr>
              <w:t xml:space="preserve">районного Собрания                                       </w:t>
            </w:r>
            <w:r w:rsidR="009D7A35">
              <w:rPr>
                <w:sz w:val="28"/>
                <w:szCs w:val="28"/>
              </w:rPr>
              <w:t xml:space="preserve">                         </w:t>
            </w:r>
            <w:r w:rsidRPr="00C43E4F">
              <w:rPr>
                <w:sz w:val="28"/>
                <w:szCs w:val="28"/>
              </w:rPr>
              <w:t>Л.В. Герасимова</w:t>
            </w:r>
          </w:p>
          <w:p w:rsidR="00FB3DE4" w:rsidRPr="00A756CD" w:rsidRDefault="00FB3DE4" w:rsidP="004568CC">
            <w:pPr>
              <w:jc w:val="both"/>
            </w:pPr>
          </w:p>
          <w:p w:rsidR="00FB3DE4" w:rsidRDefault="00FB3DE4" w:rsidP="004568CC">
            <w:pPr>
              <w:jc w:val="both"/>
              <w:rPr>
                <w:sz w:val="26"/>
                <w:szCs w:val="26"/>
              </w:rPr>
            </w:pPr>
          </w:p>
          <w:p w:rsidR="00C43E4F" w:rsidRPr="00C43E4F" w:rsidRDefault="00C43E4F" w:rsidP="00C43E4F">
            <w:pPr>
              <w:tabs>
                <w:tab w:val="left" w:pos="9390"/>
              </w:tabs>
              <w:jc w:val="both"/>
              <w:rPr>
                <w:sz w:val="28"/>
                <w:szCs w:val="28"/>
              </w:rPr>
            </w:pPr>
            <w:r w:rsidRPr="00C43E4F">
              <w:rPr>
                <w:sz w:val="28"/>
                <w:szCs w:val="28"/>
              </w:rPr>
              <w:t xml:space="preserve">Глава </w:t>
            </w:r>
            <w:proofErr w:type="gramStart"/>
            <w:r w:rsidRPr="00C43E4F">
              <w:rPr>
                <w:sz w:val="28"/>
                <w:szCs w:val="28"/>
              </w:rPr>
              <w:t>Красноармейского</w:t>
            </w:r>
            <w:proofErr w:type="gramEnd"/>
          </w:p>
          <w:p w:rsidR="00AA7199" w:rsidRDefault="00C43E4F" w:rsidP="00C43E4F">
            <w:pPr>
              <w:jc w:val="both"/>
              <w:rPr>
                <w:sz w:val="26"/>
                <w:szCs w:val="26"/>
              </w:rPr>
            </w:pPr>
            <w:r w:rsidRPr="00C43E4F">
              <w:rPr>
                <w:sz w:val="28"/>
                <w:szCs w:val="28"/>
              </w:rPr>
              <w:t>муниципального района                                                                 А.И. Зотов</w:t>
            </w:r>
          </w:p>
          <w:p w:rsidR="00AA7199" w:rsidRDefault="00AA7199" w:rsidP="004568CC">
            <w:pPr>
              <w:jc w:val="both"/>
              <w:rPr>
                <w:sz w:val="26"/>
                <w:szCs w:val="26"/>
              </w:rPr>
            </w:pPr>
          </w:p>
          <w:p w:rsidR="00AA7199" w:rsidRDefault="00AA7199" w:rsidP="004568CC">
            <w:pPr>
              <w:jc w:val="both"/>
              <w:rPr>
                <w:sz w:val="26"/>
                <w:szCs w:val="26"/>
              </w:rPr>
            </w:pPr>
          </w:p>
          <w:p w:rsidR="00FB3DE4" w:rsidRDefault="00FB3DE4" w:rsidP="004568CC">
            <w:pPr>
              <w:jc w:val="both"/>
              <w:rPr>
                <w:sz w:val="26"/>
                <w:szCs w:val="26"/>
              </w:rPr>
            </w:pPr>
          </w:p>
          <w:p w:rsidR="00F921E7" w:rsidRDefault="00F921E7" w:rsidP="004568CC">
            <w:pPr>
              <w:jc w:val="right"/>
              <w:rPr>
                <w:sz w:val="26"/>
                <w:szCs w:val="26"/>
              </w:rPr>
            </w:pPr>
          </w:p>
          <w:p w:rsidR="00C43E4F" w:rsidRDefault="00FB3DE4" w:rsidP="004568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</w:t>
            </w:r>
          </w:p>
          <w:p w:rsidR="00FB3DE4" w:rsidRDefault="00FB3DE4" w:rsidP="004568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 решению районного Собрания</w:t>
            </w:r>
          </w:p>
          <w:p w:rsidR="00FB3DE4" w:rsidRDefault="00C43E4F" w:rsidP="004568C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31.08.2022 № 63</w:t>
            </w:r>
          </w:p>
        </w:tc>
      </w:tr>
      <w:tr w:rsidR="00C43E4F" w:rsidTr="009D7A35">
        <w:tc>
          <w:tcPr>
            <w:tcW w:w="9282" w:type="dxa"/>
            <w:gridSpan w:val="6"/>
          </w:tcPr>
          <w:p w:rsidR="00C43E4F" w:rsidRDefault="00C43E4F" w:rsidP="004568C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FB3DE4" w:rsidTr="009D7A35">
        <w:tc>
          <w:tcPr>
            <w:tcW w:w="9282" w:type="dxa"/>
            <w:gridSpan w:val="6"/>
          </w:tcPr>
          <w:p w:rsidR="00FB3DE4" w:rsidRDefault="00FB3DE4" w:rsidP="004568CC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B3DE4" w:rsidRDefault="00FB3DE4" w:rsidP="00FB3DE4"/>
    <w:p w:rsidR="00FB3DE4" w:rsidRDefault="00FB3DE4" w:rsidP="00FB3DE4"/>
    <w:p w:rsidR="009205D7" w:rsidRPr="00E06619" w:rsidRDefault="00FB3DE4" w:rsidP="00E06619">
      <w:pPr>
        <w:jc w:val="both"/>
        <w:rPr>
          <w:sz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</w:t>
      </w:r>
      <w:proofErr w:type="gramStart"/>
      <w:r w:rsidRPr="00F921E7">
        <w:rPr>
          <w:sz w:val="28"/>
          <w:szCs w:val="28"/>
        </w:rPr>
        <w:t>Изменения, вносимые</w:t>
      </w:r>
      <w:r w:rsidRPr="00F921E7">
        <w:t xml:space="preserve"> </w:t>
      </w:r>
      <w:r w:rsidRPr="00F921E7">
        <w:rPr>
          <w:sz w:val="28"/>
          <w:szCs w:val="28"/>
        </w:rPr>
        <w:t xml:space="preserve">в Положение о системе оплаты труда и стимулирования работников муниципальных бюджетных и казенных учреждений образования Красноармейского муниципального района Саратовской области, утвержденное Решением </w:t>
      </w:r>
      <w:r w:rsidRPr="00F921E7">
        <w:rPr>
          <w:sz w:val="28"/>
        </w:rPr>
        <w:t>Красноармейского  районного Собрания от 18.01.2013 года № 0</w:t>
      </w:r>
      <w:r w:rsidR="00E06619">
        <w:rPr>
          <w:sz w:val="28"/>
        </w:rPr>
        <w:t>1</w:t>
      </w:r>
      <w:proofErr w:type="gramEnd"/>
    </w:p>
    <w:p w:rsidR="00110E00" w:rsidRPr="00045361" w:rsidRDefault="00110E00" w:rsidP="00110E00">
      <w:pPr>
        <w:rPr>
          <w:sz w:val="28"/>
          <w:szCs w:val="28"/>
        </w:rPr>
      </w:pPr>
    </w:p>
    <w:p w:rsidR="00FB3DE4" w:rsidRDefault="00FB3DE4" w:rsidP="00110E00">
      <w:pPr>
        <w:pStyle w:val="a7"/>
        <w:ind w:left="1863"/>
        <w:jc w:val="both"/>
        <w:rPr>
          <w:sz w:val="28"/>
          <w:szCs w:val="28"/>
        </w:rPr>
      </w:pPr>
      <w:r w:rsidRPr="00110E00">
        <w:rPr>
          <w:sz w:val="28"/>
          <w:szCs w:val="28"/>
        </w:rPr>
        <w:t xml:space="preserve"> </w:t>
      </w:r>
    </w:p>
    <w:p w:rsidR="00110E00" w:rsidRPr="00110E00" w:rsidRDefault="00110E00" w:rsidP="00110E00">
      <w:pPr>
        <w:pStyle w:val="a7"/>
        <w:ind w:left="1863"/>
        <w:jc w:val="both"/>
        <w:rPr>
          <w:sz w:val="28"/>
          <w:szCs w:val="28"/>
        </w:rPr>
      </w:pPr>
    </w:p>
    <w:p w:rsidR="00FB3DE4" w:rsidRDefault="00E06619" w:rsidP="00FB3D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B3DE4">
        <w:rPr>
          <w:sz w:val="28"/>
          <w:szCs w:val="28"/>
        </w:rPr>
        <w:t>. Внести изменения в  Приложение № 1 к Положению о системе оплаты труда и стимулирования работников муниципальных бюджетных и казенных учреждений образования Красноармейского муниципального района</w:t>
      </w:r>
      <w:r w:rsidR="00A33F08">
        <w:rPr>
          <w:sz w:val="28"/>
          <w:szCs w:val="28"/>
        </w:rPr>
        <w:t xml:space="preserve"> Саратовской области - </w:t>
      </w:r>
      <w:r w:rsidR="00F45B2D" w:rsidRPr="009D7A35">
        <w:rPr>
          <w:sz w:val="28"/>
          <w:szCs w:val="28"/>
        </w:rPr>
        <w:t>Таблица 2</w:t>
      </w:r>
      <w:r w:rsidR="00FB3DE4">
        <w:rPr>
          <w:sz w:val="28"/>
          <w:szCs w:val="28"/>
        </w:rPr>
        <w:t xml:space="preserve"> и изложить его в следующей редакции:</w:t>
      </w:r>
    </w:p>
    <w:p w:rsidR="00FB3DE4" w:rsidRDefault="00FB3DE4" w:rsidP="00FB3DE4">
      <w:pPr>
        <w:autoSpaceDE w:val="0"/>
        <w:autoSpaceDN w:val="0"/>
        <w:adjustRightInd w:val="0"/>
        <w:ind w:firstLine="4962"/>
        <w:jc w:val="right"/>
        <w:outlineLvl w:val="1"/>
      </w:pPr>
    </w:p>
    <w:p w:rsidR="00FB3DE4" w:rsidRDefault="00FB3DE4" w:rsidP="00FB3DE4">
      <w:pPr>
        <w:autoSpaceDE w:val="0"/>
        <w:autoSpaceDN w:val="0"/>
        <w:adjustRightInd w:val="0"/>
        <w:ind w:firstLine="4962"/>
        <w:jc w:val="right"/>
        <w:outlineLvl w:val="1"/>
      </w:pPr>
      <w:r>
        <w:t>Приложение № 1</w:t>
      </w:r>
    </w:p>
    <w:p w:rsidR="00FB3DE4" w:rsidRDefault="00FB3DE4" w:rsidP="00FB3DE4">
      <w:pPr>
        <w:autoSpaceDE w:val="0"/>
        <w:autoSpaceDN w:val="0"/>
        <w:adjustRightInd w:val="0"/>
        <w:ind w:firstLine="4962"/>
        <w:jc w:val="right"/>
      </w:pPr>
      <w:r>
        <w:t xml:space="preserve">к Положению о системе оплаты труда и стимулирования работников           </w:t>
      </w:r>
    </w:p>
    <w:p w:rsidR="00FB3DE4" w:rsidRDefault="00FB3DE4" w:rsidP="00FB3DE4">
      <w:pPr>
        <w:autoSpaceDE w:val="0"/>
        <w:autoSpaceDN w:val="0"/>
        <w:adjustRightInd w:val="0"/>
        <w:ind w:firstLine="4962"/>
        <w:jc w:val="right"/>
      </w:pPr>
      <w:r>
        <w:t xml:space="preserve"> муниципальных бюджетных</w:t>
      </w:r>
    </w:p>
    <w:p w:rsidR="00FB3DE4" w:rsidRDefault="00FB3DE4" w:rsidP="00FB3DE4">
      <w:pPr>
        <w:autoSpaceDE w:val="0"/>
        <w:autoSpaceDN w:val="0"/>
        <w:adjustRightInd w:val="0"/>
        <w:ind w:firstLine="4962"/>
        <w:jc w:val="right"/>
      </w:pPr>
      <w:r>
        <w:t xml:space="preserve"> и казенных учреждений </w:t>
      </w:r>
    </w:p>
    <w:p w:rsidR="00FB3DE4" w:rsidRDefault="00FB3DE4" w:rsidP="00FB3DE4">
      <w:pPr>
        <w:autoSpaceDE w:val="0"/>
        <w:autoSpaceDN w:val="0"/>
        <w:adjustRightInd w:val="0"/>
        <w:ind w:left="4956" w:firstLine="6"/>
        <w:jc w:val="right"/>
      </w:pPr>
      <w:r>
        <w:t>образования Красноармейского муниципального района Саратовской области</w:t>
      </w:r>
    </w:p>
    <w:p w:rsidR="00A33F08" w:rsidRDefault="00A33F08" w:rsidP="00A33F08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</w:t>
      </w:r>
    </w:p>
    <w:p w:rsidR="00A33F08" w:rsidRDefault="00A33F08" w:rsidP="00FB3DE4">
      <w:pPr>
        <w:autoSpaceDE w:val="0"/>
        <w:autoSpaceDN w:val="0"/>
        <w:adjustRightInd w:val="0"/>
        <w:ind w:left="4956" w:firstLine="6"/>
        <w:jc w:val="right"/>
      </w:pPr>
    </w:p>
    <w:p w:rsidR="00007C96" w:rsidRPr="0013733D" w:rsidRDefault="00007C96" w:rsidP="00007C96">
      <w:pPr>
        <w:autoSpaceDE w:val="0"/>
        <w:autoSpaceDN w:val="0"/>
        <w:adjustRightInd w:val="0"/>
        <w:spacing w:line="223" w:lineRule="auto"/>
        <w:jc w:val="right"/>
        <w:outlineLvl w:val="2"/>
        <w:rPr>
          <w:sz w:val="28"/>
          <w:szCs w:val="28"/>
        </w:rPr>
      </w:pPr>
      <w:r w:rsidRPr="0013733D">
        <w:rPr>
          <w:sz w:val="28"/>
          <w:szCs w:val="28"/>
        </w:rPr>
        <w:t>Таблица 2</w:t>
      </w:r>
    </w:p>
    <w:p w:rsidR="00007C96" w:rsidRPr="00EC02D1" w:rsidRDefault="00007C96" w:rsidP="00007C9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C02D1">
        <w:rPr>
          <w:b/>
          <w:bCs/>
          <w:sz w:val="28"/>
          <w:szCs w:val="28"/>
        </w:rPr>
        <w:t>Должностные оклады (ставки заработной платы)</w:t>
      </w:r>
    </w:p>
    <w:p w:rsidR="00007C96" w:rsidRPr="00EC02D1" w:rsidRDefault="00007C96" w:rsidP="00007C9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C02D1">
        <w:rPr>
          <w:b/>
          <w:bCs/>
          <w:sz w:val="28"/>
          <w:szCs w:val="28"/>
        </w:rPr>
        <w:t>педагогических работников муниципальных бюджетных</w:t>
      </w:r>
    </w:p>
    <w:p w:rsidR="00007C96" w:rsidRDefault="00007C96" w:rsidP="00007C9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C02D1">
        <w:rPr>
          <w:b/>
          <w:bCs/>
          <w:sz w:val="28"/>
          <w:szCs w:val="28"/>
        </w:rPr>
        <w:t>и казенных учреждений образования всех типов и видов, за исключением</w:t>
      </w:r>
      <w:r>
        <w:rPr>
          <w:b/>
          <w:bCs/>
          <w:sz w:val="28"/>
          <w:szCs w:val="28"/>
        </w:rPr>
        <w:t xml:space="preserve"> </w:t>
      </w:r>
      <w:r w:rsidRPr="00EC02D1">
        <w:rPr>
          <w:b/>
          <w:bCs/>
          <w:sz w:val="28"/>
          <w:szCs w:val="28"/>
        </w:rPr>
        <w:t>муниципальных дошкольных образовательных учреждений и</w:t>
      </w:r>
      <w:r>
        <w:rPr>
          <w:b/>
          <w:bCs/>
          <w:sz w:val="28"/>
          <w:szCs w:val="28"/>
        </w:rPr>
        <w:t xml:space="preserve"> </w:t>
      </w:r>
      <w:r w:rsidRPr="00EC02D1">
        <w:rPr>
          <w:b/>
          <w:bCs/>
          <w:sz w:val="28"/>
          <w:szCs w:val="28"/>
        </w:rPr>
        <w:t>дошкольных групп в общеобразовательных учреждениях</w:t>
      </w:r>
      <w:r>
        <w:rPr>
          <w:b/>
          <w:bCs/>
          <w:sz w:val="28"/>
          <w:szCs w:val="28"/>
        </w:rPr>
        <w:t>.</w:t>
      </w:r>
    </w:p>
    <w:p w:rsidR="00007C96" w:rsidRPr="00EC02D1" w:rsidRDefault="00007C96" w:rsidP="00007C9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521"/>
        <w:gridCol w:w="2268"/>
      </w:tblGrid>
      <w:tr w:rsidR="00007C96" w:rsidRPr="0013733D" w:rsidTr="0028441D">
        <w:trPr>
          <w:trHeight w:val="548"/>
        </w:trPr>
        <w:tc>
          <w:tcPr>
            <w:tcW w:w="675" w:type="dxa"/>
            <w:shd w:val="clear" w:color="auto" w:fill="auto"/>
          </w:tcPr>
          <w:p w:rsidR="00007C96" w:rsidRPr="0013733D" w:rsidRDefault="00007C96" w:rsidP="0028441D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b/>
                <w:sz w:val="28"/>
                <w:szCs w:val="28"/>
              </w:rPr>
            </w:pPr>
            <w:r w:rsidRPr="0013733D">
              <w:rPr>
                <w:b/>
                <w:sz w:val="28"/>
                <w:szCs w:val="28"/>
              </w:rPr>
              <w:t>№</w:t>
            </w:r>
          </w:p>
          <w:p w:rsidR="00007C96" w:rsidRPr="0013733D" w:rsidRDefault="00007C96" w:rsidP="0028441D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b/>
                <w:sz w:val="28"/>
                <w:szCs w:val="28"/>
              </w:rPr>
            </w:pPr>
            <w:r w:rsidRPr="0013733D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3733D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3733D">
              <w:rPr>
                <w:b/>
                <w:sz w:val="28"/>
                <w:szCs w:val="28"/>
              </w:rPr>
              <w:t>/</w:t>
            </w:r>
            <w:proofErr w:type="spellStart"/>
            <w:r w:rsidRPr="0013733D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007C96" w:rsidRPr="0013733D" w:rsidRDefault="00007C96" w:rsidP="0028441D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b/>
                <w:sz w:val="28"/>
                <w:szCs w:val="28"/>
              </w:rPr>
            </w:pPr>
            <w:r w:rsidRPr="0013733D">
              <w:rPr>
                <w:b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268" w:type="dxa"/>
          </w:tcPr>
          <w:p w:rsidR="00007C96" w:rsidRPr="0013733D" w:rsidRDefault="00007C96" w:rsidP="0028441D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b/>
                <w:sz w:val="28"/>
                <w:szCs w:val="28"/>
              </w:rPr>
            </w:pPr>
            <w:r w:rsidRPr="0013733D">
              <w:rPr>
                <w:b/>
                <w:sz w:val="28"/>
                <w:szCs w:val="28"/>
              </w:rPr>
              <w:t xml:space="preserve">Должностной оклад </w:t>
            </w:r>
            <w:r w:rsidRPr="0013733D">
              <w:rPr>
                <w:b/>
                <w:spacing w:val="-4"/>
                <w:sz w:val="28"/>
                <w:szCs w:val="28"/>
              </w:rPr>
              <w:t xml:space="preserve">(ставка </w:t>
            </w:r>
            <w:r w:rsidRPr="0013733D">
              <w:rPr>
                <w:b/>
                <w:spacing w:val="-6"/>
                <w:sz w:val="28"/>
                <w:szCs w:val="28"/>
              </w:rPr>
              <w:t>заработной платы</w:t>
            </w:r>
            <w:r w:rsidRPr="0013733D">
              <w:rPr>
                <w:b/>
                <w:sz w:val="28"/>
                <w:szCs w:val="28"/>
              </w:rPr>
              <w:t>) (рублей)</w:t>
            </w:r>
          </w:p>
        </w:tc>
      </w:tr>
      <w:tr w:rsidR="00007C96" w:rsidRPr="0013733D" w:rsidTr="0028441D">
        <w:tc>
          <w:tcPr>
            <w:tcW w:w="675" w:type="dxa"/>
            <w:shd w:val="clear" w:color="auto" w:fill="auto"/>
          </w:tcPr>
          <w:p w:rsidR="00007C96" w:rsidRPr="0013733D" w:rsidRDefault="00007C96" w:rsidP="0028441D">
            <w:pPr>
              <w:autoSpaceDE w:val="0"/>
              <w:autoSpaceDN w:val="0"/>
              <w:adjustRightInd w:val="0"/>
              <w:spacing w:line="223" w:lineRule="auto"/>
              <w:rPr>
                <w:sz w:val="28"/>
                <w:szCs w:val="28"/>
              </w:rPr>
            </w:pPr>
            <w:r w:rsidRPr="0013733D">
              <w:rPr>
                <w:sz w:val="28"/>
                <w:szCs w:val="28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007C96" w:rsidRPr="003C6F23" w:rsidRDefault="00007C96" w:rsidP="0028441D">
            <w:pPr>
              <w:autoSpaceDE w:val="0"/>
              <w:autoSpaceDN w:val="0"/>
              <w:adjustRightInd w:val="0"/>
              <w:spacing w:line="223" w:lineRule="auto"/>
              <w:rPr>
                <w:sz w:val="28"/>
                <w:szCs w:val="28"/>
              </w:rPr>
            </w:pPr>
            <w:r w:rsidRPr="003C6F23">
              <w:rPr>
                <w:spacing w:val="-6"/>
                <w:sz w:val="28"/>
                <w:szCs w:val="28"/>
              </w:rPr>
              <w:t>Учитель, преподаватель,  учитель-дефектолог, учитель-логопед; преподаватель</w:t>
            </w:r>
            <w:r w:rsidRPr="003C6F23">
              <w:rPr>
                <w:sz w:val="28"/>
                <w:szCs w:val="28"/>
              </w:rPr>
              <w:t>-</w:t>
            </w:r>
            <w:r w:rsidRPr="003C6F23">
              <w:rPr>
                <w:spacing w:val="-10"/>
                <w:sz w:val="28"/>
                <w:szCs w:val="28"/>
              </w:rPr>
              <w:t>организатор основ безопасности жизнедеятельности, допризывной</w:t>
            </w:r>
            <w:r w:rsidRPr="003C6F23">
              <w:rPr>
                <w:sz w:val="28"/>
                <w:szCs w:val="28"/>
              </w:rPr>
              <w:t xml:space="preserve"> подготовки, руководитель физического </w:t>
            </w:r>
            <w:r w:rsidRPr="003C6F23">
              <w:rPr>
                <w:spacing w:val="-4"/>
                <w:sz w:val="28"/>
                <w:szCs w:val="28"/>
              </w:rPr>
              <w:t xml:space="preserve">воспитания, </w:t>
            </w:r>
            <w:proofErr w:type="spellStart"/>
            <w:r w:rsidRPr="003C6F23">
              <w:rPr>
                <w:spacing w:val="-4"/>
                <w:sz w:val="28"/>
                <w:szCs w:val="28"/>
              </w:rPr>
              <w:t>концерт-</w:t>
            </w:r>
            <w:r w:rsidRPr="003C6F23">
              <w:rPr>
                <w:spacing w:val="-6"/>
                <w:sz w:val="28"/>
                <w:szCs w:val="28"/>
              </w:rPr>
              <w:t>мейстер</w:t>
            </w:r>
            <w:proofErr w:type="spellEnd"/>
            <w:r w:rsidRPr="003C6F23">
              <w:rPr>
                <w:spacing w:val="-6"/>
                <w:sz w:val="28"/>
                <w:szCs w:val="28"/>
              </w:rPr>
              <w:t>, воспитатель (включая старшего), социальный педагог,</w:t>
            </w:r>
            <w:r w:rsidRPr="003C6F23">
              <w:rPr>
                <w:sz w:val="28"/>
                <w:szCs w:val="28"/>
              </w:rPr>
              <w:t xml:space="preserve"> </w:t>
            </w:r>
            <w:r w:rsidRPr="003C6F23">
              <w:rPr>
                <w:spacing w:val="-8"/>
                <w:sz w:val="28"/>
                <w:szCs w:val="28"/>
              </w:rPr>
              <w:t xml:space="preserve">педагог-психолог, </w:t>
            </w:r>
            <w:r w:rsidRPr="003C6F23">
              <w:rPr>
                <w:sz w:val="28"/>
                <w:szCs w:val="28"/>
              </w:rPr>
              <w:t xml:space="preserve">логопед,  </w:t>
            </w:r>
            <w:proofErr w:type="spellStart"/>
            <w:r w:rsidRPr="003C6F23">
              <w:rPr>
                <w:sz w:val="28"/>
                <w:szCs w:val="28"/>
              </w:rPr>
              <w:lastRenderedPageBreak/>
              <w:t>тьютор</w:t>
            </w:r>
            <w:proofErr w:type="spellEnd"/>
            <w:r w:rsidRPr="003C6F23">
              <w:rPr>
                <w:sz w:val="28"/>
                <w:szCs w:val="28"/>
              </w:rPr>
              <w:t xml:space="preserve">, педагог-библиотекарь, старший вожатый, инструктор по труду, инструктор по физической культуре, музыкальный руководитель, методист, педагог дополнительного образования, тренер-преподаватель (включая старшего), </w:t>
            </w:r>
            <w:r w:rsidRPr="003C6F23">
              <w:rPr>
                <w:spacing w:val="-8"/>
                <w:sz w:val="28"/>
                <w:szCs w:val="28"/>
              </w:rPr>
              <w:t xml:space="preserve">педагог-организатор, </w:t>
            </w:r>
            <w:r w:rsidRPr="003C6F23">
              <w:rPr>
                <w:sz w:val="28"/>
                <w:szCs w:val="28"/>
              </w:rPr>
              <w:t>инструктор-методист (включая старшего)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оветник директора по воспитанию и взаимодействию с детскими общественными объединениями(далее советник)*</w:t>
            </w:r>
          </w:p>
        </w:tc>
        <w:tc>
          <w:tcPr>
            <w:tcW w:w="2268" w:type="dxa"/>
          </w:tcPr>
          <w:p w:rsidR="00007C96" w:rsidRPr="0013733D" w:rsidRDefault="00007C96" w:rsidP="0028441D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12972</w:t>
            </w:r>
          </w:p>
          <w:p w:rsidR="00007C96" w:rsidRPr="0013733D" w:rsidRDefault="00007C96" w:rsidP="0028441D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8"/>
                <w:szCs w:val="28"/>
              </w:rPr>
            </w:pPr>
          </w:p>
          <w:p w:rsidR="00007C96" w:rsidRPr="0013733D" w:rsidRDefault="00007C96" w:rsidP="0028441D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8"/>
                <w:szCs w:val="28"/>
              </w:rPr>
            </w:pPr>
          </w:p>
        </w:tc>
      </w:tr>
    </w:tbl>
    <w:p w:rsidR="00FB3DE4" w:rsidRDefault="00FB3DE4" w:rsidP="00FB3DE4">
      <w:pPr>
        <w:ind w:firstLine="708"/>
        <w:jc w:val="both"/>
        <w:rPr>
          <w:sz w:val="28"/>
          <w:szCs w:val="28"/>
        </w:rPr>
      </w:pPr>
    </w:p>
    <w:p w:rsidR="00E06619" w:rsidRDefault="00E06619" w:rsidP="00E066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FB3DE4" w:rsidRDefault="00007C96" w:rsidP="00FB3D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E06619">
        <w:rPr>
          <w:sz w:val="28"/>
          <w:szCs w:val="28"/>
        </w:rPr>
        <w:t>в</w:t>
      </w:r>
      <w:r w:rsidR="00F45B2D">
        <w:rPr>
          <w:sz w:val="28"/>
          <w:szCs w:val="28"/>
        </w:rPr>
        <w:t xml:space="preserve">ыплата заработной </w:t>
      </w:r>
      <w:proofErr w:type="gramStart"/>
      <w:r w:rsidR="00F45B2D">
        <w:rPr>
          <w:sz w:val="28"/>
          <w:szCs w:val="28"/>
        </w:rPr>
        <w:t>платы за счет средств сформированного фонда оплаты труда</w:t>
      </w:r>
      <w:proofErr w:type="gramEnd"/>
      <w:r w:rsidR="00F45B2D">
        <w:rPr>
          <w:sz w:val="28"/>
          <w:szCs w:val="28"/>
        </w:rPr>
        <w:t xml:space="preserve"> исходя из среднемесячной начисленной заработной платы наемных работников в организациях, у индивидуальных предпринимателей и физических лиц в предшествующем финансовом году, согласно федеральному статистическому наблюдению. </w:t>
      </w:r>
    </w:p>
    <w:sectPr w:rsidR="00FB3DE4" w:rsidSect="00C43E4F">
      <w:footerReference w:type="default" r:id="rId8"/>
      <w:pgSz w:w="11906" w:h="16838"/>
      <w:pgMar w:top="1134" w:right="851" w:bottom="28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ADA" w:rsidRDefault="008D1ADA" w:rsidP="0032377A">
      <w:r>
        <w:separator/>
      </w:r>
    </w:p>
  </w:endnote>
  <w:endnote w:type="continuationSeparator" w:id="0">
    <w:p w:rsidR="008D1ADA" w:rsidRDefault="008D1ADA" w:rsidP="00323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6CD" w:rsidRDefault="008D1ADA">
    <w:pPr>
      <w:pStyle w:val="a3"/>
    </w:pPr>
  </w:p>
  <w:p w:rsidR="00A756CD" w:rsidRDefault="008D1AD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ADA" w:rsidRDefault="008D1ADA" w:rsidP="0032377A">
      <w:r>
        <w:separator/>
      </w:r>
    </w:p>
  </w:footnote>
  <w:footnote w:type="continuationSeparator" w:id="0">
    <w:p w:rsidR="008D1ADA" w:rsidRDefault="008D1ADA" w:rsidP="003237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D6D28"/>
    <w:multiLevelType w:val="hybridMultilevel"/>
    <w:tmpl w:val="8546502E"/>
    <w:lvl w:ilvl="0" w:tplc="424CC992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2B5582"/>
    <w:multiLevelType w:val="hybridMultilevel"/>
    <w:tmpl w:val="4AEC9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DE4"/>
    <w:rsid w:val="00007C96"/>
    <w:rsid w:val="00110E00"/>
    <w:rsid w:val="001E4919"/>
    <w:rsid w:val="00206A05"/>
    <w:rsid w:val="003124CC"/>
    <w:rsid w:val="0032377A"/>
    <w:rsid w:val="00341CEC"/>
    <w:rsid w:val="003B12CF"/>
    <w:rsid w:val="003D6EE9"/>
    <w:rsid w:val="00444859"/>
    <w:rsid w:val="00747413"/>
    <w:rsid w:val="007722A7"/>
    <w:rsid w:val="007B6FF8"/>
    <w:rsid w:val="008A3369"/>
    <w:rsid w:val="008A5419"/>
    <w:rsid w:val="008A7A56"/>
    <w:rsid w:val="008B09A1"/>
    <w:rsid w:val="008D1ADA"/>
    <w:rsid w:val="008D75F3"/>
    <w:rsid w:val="009205D7"/>
    <w:rsid w:val="009D7A35"/>
    <w:rsid w:val="00A33F08"/>
    <w:rsid w:val="00A376ED"/>
    <w:rsid w:val="00A76720"/>
    <w:rsid w:val="00A9430F"/>
    <w:rsid w:val="00AA7199"/>
    <w:rsid w:val="00B63838"/>
    <w:rsid w:val="00B94A68"/>
    <w:rsid w:val="00C43E4F"/>
    <w:rsid w:val="00C46CB4"/>
    <w:rsid w:val="00E06619"/>
    <w:rsid w:val="00EB07DE"/>
    <w:rsid w:val="00EC5019"/>
    <w:rsid w:val="00F45B2D"/>
    <w:rsid w:val="00F921E7"/>
    <w:rsid w:val="00FB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3DE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D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FB3DE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B3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3D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DE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10E00"/>
    <w:pPr>
      <w:ind w:left="720"/>
      <w:contextualSpacing/>
    </w:pPr>
  </w:style>
  <w:style w:type="paragraph" w:customStyle="1" w:styleId="CharChar">
    <w:name w:val="Char Char"/>
    <w:basedOn w:val="a"/>
    <w:rsid w:val="00007C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Владелец</cp:lastModifiedBy>
  <cp:revision>20</cp:revision>
  <cp:lastPrinted>2022-09-02T06:13:00Z</cp:lastPrinted>
  <dcterms:created xsi:type="dcterms:W3CDTF">2019-12-20T04:57:00Z</dcterms:created>
  <dcterms:modified xsi:type="dcterms:W3CDTF">2022-09-02T06:16:00Z</dcterms:modified>
</cp:coreProperties>
</file>