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5B1DC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5B1DCE" w:rsidRPr="005B1DCE" w:rsidTr="00E9296B">
        <w:trPr>
          <w:cantSplit/>
          <w:trHeight w:val="522"/>
        </w:trPr>
        <w:tc>
          <w:tcPr>
            <w:tcW w:w="264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1DCE" w:rsidRPr="005B1DCE" w:rsidTr="00E9296B">
        <w:trPr>
          <w:cantSplit/>
          <w:trHeight w:val="522"/>
        </w:trPr>
        <w:tc>
          <w:tcPr>
            <w:tcW w:w="0" w:type="auto"/>
            <w:vMerge/>
            <w:vAlign w:val="center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DCE" w:rsidRPr="005B1DCE" w:rsidTr="00E9296B">
        <w:trPr>
          <w:cantSplit/>
          <w:trHeight w:val="119"/>
        </w:trPr>
        <w:tc>
          <w:tcPr>
            <w:tcW w:w="264" w:type="dxa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DC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B1DCE" w:rsidRPr="005B1DCE" w:rsidRDefault="005B1DCE" w:rsidP="005B1DCE">
      <w:pPr>
        <w:pStyle w:val="2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proofErr w:type="gramEnd"/>
      <w:r w:rsidRPr="005B1D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 Ш Е Н И Е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5B1DCE" w:rsidRPr="005B1DCE" w:rsidTr="00E9296B">
        <w:trPr>
          <w:cantSplit/>
          <w:trHeight w:val="522"/>
        </w:trPr>
        <w:tc>
          <w:tcPr>
            <w:tcW w:w="511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9C079C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19.07.2021</w:t>
            </w:r>
          </w:p>
        </w:tc>
        <w:tc>
          <w:tcPr>
            <w:tcW w:w="540" w:type="dxa"/>
            <w:vMerge w:val="restart"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D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5B1DCE" w:rsidRPr="005B1DCE" w:rsidRDefault="009C079C" w:rsidP="005B1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5B1DCE" w:rsidRPr="005B1DCE" w:rsidTr="00E9296B">
        <w:trPr>
          <w:cantSplit/>
          <w:trHeight w:val="522"/>
        </w:trPr>
        <w:tc>
          <w:tcPr>
            <w:tcW w:w="511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5B1DCE" w:rsidRPr="005B1DCE" w:rsidRDefault="005B1DCE" w:rsidP="005B1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Cs/>
          <w:kern w:val="32"/>
          <w:sz w:val="28"/>
          <w:szCs w:val="28"/>
        </w:rPr>
      </w:pPr>
    </w:p>
    <w:p w:rsidR="005B1DCE" w:rsidRPr="005B1DCE" w:rsidRDefault="005B1DCE" w:rsidP="005B1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DCE" w:rsidRDefault="005B1DCE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9C" w:rsidRDefault="009C079C" w:rsidP="009C0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тарифов на платные образовательные услуги, оказываемых МБОУ «СОШ №19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Луганское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Красноармейского района Саратовской области» </w:t>
      </w: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2A2" w:rsidRPr="00BF5FAD" w:rsidRDefault="00FD62A2" w:rsidP="00F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D39" w:rsidRPr="009C079C" w:rsidRDefault="00FD62A2" w:rsidP="009C0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FAD">
        <w:rPr>
          <w:rFonts w:ascii="Times New Roman" w:hAnsi="Times New Roman" w:cs="Times New Roman"/>
          <w:sz w:val="28"/>
          <w:szCs w:val="28"/>
        </w:rPr>
        <w:t>В соответствии с решением Саратовской городской Думы от 10.07.2009 №42-493 «О Порядке установления тарифов на услуги (работы) муниципа</w:t>
      </w:r>
      <w:r w:rsidR="005B1DCE">
        <w:rPr>
          <w:rFonts w:ascii="Times New Roman" w:hAnsi="Times New Roman" w:cs="Times New Roman"/>
          <w:sz w:val="28"/>
          <w:szCs w:val="28"/>
        </w:rPr>
        <w:t>льных предприятий и учреждений», Красноармейское районное Собрание</w:t>
      </w:r>
      <w:r w:rsidR="009C079C">
        <w:rPr>
          <w:rFonts w:ascii="Times New Roman" w:hAnsi="Times New Roman" w:cs="Times New Roman"/>
          <w:sz w:val="28"/>
          <w:szCs w:val="28"/>
        </w:rPr>
        <w:t xml:space="preserve"> </w:t>
      </w:r>
      <w:r w:rsidR="00526E54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B6D39" w:rsidRPr="000B6D39" w:rsidRDefault="000B6D39" w:rsidP="000B6D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39">
        <w:rPr>
          <w:rFonts w:ascii="Times New Roman" w:hAnsi="Times New Roman" w:cs="Times New Roman"/>
          <w:sz w:val="28"/>
          <w:szCs w:val="28"/>
        </w:rPr>
        <w:t xml:space="preserve">Утвердить тарифы на платные образовательные услуги, оказываемые </w:t>
      </w:r>
      <w:r w:rsidR="009C079C">
        <w:rPr>
          <w:rFonts w:ascii="Times New Roman" w:hAnsi="Times New Roman" w:cs="Times New Roman"/>
          <w:sz w:val="28"/>
          <w:szCs w:val="28"/>
        </w:rPr>
        <w:t>муниципальным бюджетным образовательным учреждением «Средняя общеобразовательная школа</w:t>
      </w:r>
      <w:r w:rsidR="009C079C" w:rsidRPr="000B6D39">
        <w:rPr>
          <w:rFonts w:ascii="Times New Roman" w:hAnsi="Times New Roman" w:cs="Times New Roman"/>
          <w:sz w:val="28"/>
          <w:szCs w:val="28"/>
        </w:rPr>
        <w:t xml:space="preserve"> </w:t>
      </w:r>
      <w:r w:rsidRPr="000B6D39">
        <w:rPr>
          <w:rFonts w:ascii="Times New Roman" w:hAnsi="Times New Roman" w:cs="Times New Roman"/>
          <w:sz w:val="28"/>
          <w:szCs w:val="28"/>
        </w:rPr>
        <w:t xml:space="preserve">№ 19 с. </w:t>
      </w:r>
      <w:proofErr w:type="spellStart"/>
      <w:r w:rsidRPr="000B6D39">
        <w:rPr>
          <w:rFonts w:ascii="Times New Roman" w:hAnsi="Times New Roman" w:cs="Times New Roman"/>
          <w:sz w:val="28"/>
          <w:szCs w:val="28"/>
        </w:rPr>
        <w:t>Луганское</w:t>
      </w:r>
      <w:proofErr w:type="spellEnd"/>
      <w:r w:rsidR="009C079C">
        <w:rPr>
          <w:rFonts w:ascii="Times New Roman" w:hAnsi="Times New Roman" w:cs="Times New Roman"/>
          <w:sz w:val="28"/>
          <w:szCs w:val="28"/>
        </w:rPr>
        <w:t xml:space="preserve"> </w:t>
      </w:r>
      <w:r w:rsidR="009C079C" w:rsidRPr="009C079C">
        <w:rPr>
          <w:rFonts w:ascii="Times New Roman" w:hAnsi="Times New Roman" w:cs="Times New Roman"/>
          <w:sz w:val="28"/>
          <w:szCs w:val="28"/>
        </w:rPr>
        <w:t>Красноармейского района Саратовской области</w:t>
      </w:r>
      <w:r w:rsidRPr="000B6D39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0B6D39" w:rsidRPr="000B6D39" w:rsidRDefault="000B6D39" w:rsidP="000B6D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39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администрации Красноармейского муниципального района.</w:t>
      </w:r>
    </w:p>
    <w:p w:rsidR="000B6D39" w:rsidRPr="000B6D39" w:rsidRDefault="000B6D39" w:rsidP="000B6D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3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принятия и распространяется на </w:t>
      </w:r>
      <w:proofErr w:type="gramStart"/>
      <w:r w:rsidRPr="000B6D39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0B6D39">
        <w:rPr>
          <w:rFonts w:ascii="Times New Roman" w:hAnsi="Times New Roman" w:cs="Times New Roman"/>
          <w:sz w:val="28"/>
          <w:szCs w:val="28"/>
        </w:rPr>
        <w:t xml:space="preserve"> возникшие с 1 сентября 2021 года.</w:t>
      </w:r>
    </w:p>
    <w:p w:rsidR="000B6D39" w:rsidRDefault="000B6D39" w:rsidP="000B6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E54" w:rsidRPr="005B1DCE" w:rsidRDefault="00526E54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9C" w:rsidRDefault="009C079C" w:rsidP="009C0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9C079C" w:rsidRDefault="009C079C" w:rsidP="009C0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Л.В. Герасимова                                    </w:t>
      </w:r>
    </w:p>
    <w:p w:rsidR="009C079C" w:rsidRDefault="009C079C" w:rsidP="009C0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79C" w:rsidRDefault="009C079C" w:rsidP="009C0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районного Собрания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160F91" w:rsidRDefault="00160F91" w:rsidP="00BF5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FA3" w:rsidRDefault="00895FA3" w:rsidP="00895FA3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p w:rsidR="00895FA3" w:rsidRDefault="00895FA3" w:rsidP="00895FA3">
      <w:pPr>
        <w:tabs>
          <w:tab w:val="left" w:pos="2445"/>
        </w:tabs>
        <w:rPr>
          <w:rFonts w:ascii="Times New Roman" w:hAnsi="Times New Roman" w:cs="Times New Roman"/>
        </w:rPr>
      </w:pPr>
    </w:p>
    <w:p w:rsidR="00895FA3" w:rsidRDefault="00895FA3" w:rsidP="00895FA3">
      <w:pPr>
        <w:tabs>
          <w:tab w:val="left" w:pos="2445"/>
        </w:tabs>
        <w:rPr>
          <w:rFonts w:ascii="Times New Roman" w:hAnsi="Times New Roman" w:cs="Times New Roman"/>
        </w:rPr>
      </w:pPr>
    </w:p>
    <w:p w:rsidR="00895FA3" w:rsidRDefault="00895FA3" w:rsidP="00895FA3">
      <w:pPr>
        <w:tabs>
          <w:tab w:val="left" w:pos="2445"/>
        </w:tabs>
        <w:rPr>
          <w:rFonts w:ascii="Times New Roman" w:hAnsi="Times New Roman" w:cs="Times New Roman"/>
        </w:rPr>
      </w:pPr>
    </w:p>
    <w:p w:rsidR="009C079C" w:rsidRDefault="009C079C" w:rsidP="009C07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4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C079C" w:rsidRDefault="009C079C" w:rsidP="009C0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Красноармейского районного Собрания</w:t>
      </w:r>
    </w:p>
    <w:p w:rsidR="009C079C" w:rsidRPr="005B1DCE" w:rsidRDefault="009C079C" w:rsidP="009C079C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19.07.2021г.  №   43</w:t>
      </w:r>
    </w:p>
    <w:p w:rsidR="00895FA3" w:rsidRDefault="00895FA3" w:rsidP="00895F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5FA3" w:rsidRDefault="00895FA3" w:rsidP="00895FA3">
      <w:pPr>
        <w:rPr>
          <w:rFonts w:ascii="Times New Roman" w:hAnsi="Times New Roman" w:cs="Times New Roman"/>
          <w:sz w:val="28"/>
          <w:szCs w:val="28"/>
        </w:rPr>
      </w:pPr>
    </w:p>
    <w:p w:rsidR="00895FA3" w:rsidRPr="005B1DCE" w:rsidRDefault="00895FA3" w:rsidP="0089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895FA3" w:rsidRPr="005B1DCE" w:rsidRDefault="00895FA3" w:rsidP="0089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на платные образовательные услуги, оказываемые </w:t>
      </w:r>
    </w:p>
    <w:p w:rsidR="00895FA3" w:rsidRDefault="00895FA3" w:rsidP="0089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DCE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образовательным </w:t>
      </w:r>
      <w:r w:rsidRPr="005B1DCE">
        <w:rPr>
          <w:rFonts w:ascii="Times New Roman" w:hAnsi="Times New Roman" w:cs="Times New Roman"/>
          <w:b/>
          <w:sz w:val="28"/>
          <w:szCs w:val="28"/>
        </w:rPr>
        <w:t xml:space="preserve">учреждением </w:t>
      </w:r>
    </w:p>
    <w:p w:rsidR="00895FA3" w:rsidRPr="005B1DCE" w:rsidRDefault="00895FA3" w:rsidP="00895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19 села Луганское Красноармейского района Саратовской области»</w:t>
      </w:r>
    </w:p>
    <w:p w:rsidR="00895FA3" w:rsidRDefault="00895FA3" w:rsidP="00895F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7"/>
        <w:gridCol w:w="3248"/>
        <w:gridCol w:w="1900"/>
        <w:gridCol w:w="1907"/>
        <w:gridCol w:w="1899"/>
      </w:tblGrid>
      <w:tr w:rsidR="00895FA3" w:rsidTr="005A142E">
        <w:tc>
          <w:tcPr>
            <w:tcW w:w="594" w:type="dxa"/>
          </w:tcPr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63" w:type="dxa"/>
          </w:tcPr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903" w:type="dxa"/>
          </w:tcPr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в группе</w:t>
            </w:r>
          </w:p>
        </w:tc>
        <w:tc>
          <w:tcPr>
            <w:tcW w:w="1908" w:type="dxa"/>
          </w:tcPr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Единица </w:t>
            </w:r>
          </w:p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измерения, </w:t>
            </w:r>
            <w:proofErr w:type="gramStart"/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ученический</w:t>
            </w:r>
            <w:proofErr w:type="gramEnd"/>
          </w:p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03" w:type="dxa"/>
          </w:tcPr>
          <w:p w:rsidR="00895FA3" w:rsidRPr="009C079C" w:rsidRDefault="00895FA3" w:rsidP="005A1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79C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Стоимость, руб.</w:t>
            </w:r>
          </w:p>
        </w:tc>
      </w:tr>
      <w:tr w:rsidR="00895FA3" w:rsidTr="005A142E">
        <w:tc>
          <w:tcPr>
            <w:tcW w:w="594" w:type="dxa"/>
          </w:tcPr>
          <w:p w:rsidR="00895FA3" w:rsidRDefault="00895FA3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895FA3" w:rsidRDefault="00895FA3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895FA3" w:rsidRDefault="00895FA3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:rsidR="00895FA3" w:rsidRDefault="00895FA3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895FA3" w:rsidRDefault="00895FA3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4866" w:rsidTr="009C079C">
        <w:trPr>
          <w:trHeight w:val="322"/>
        </w:trPr>
        <w:tc>
          <w:tcPr>
            <w:tcW w:w="594" w:type="dxa"/>
          </w:tcPr>
          <w:p w:rsidR="00AB4866" w:rsidRDefault="00AB4866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3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знаю русский язык</w:t>
            </w: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3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3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4866" w:rsidRDefault="00AB4866" w:rsidP="009C079C">
            <w:pPr>
              <w:jc w:val="center"/>
            </w:pPr>
            <w:r w:rsidRPr="00812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40500,00</w:t>
            </w:r>
          </w:p>
        </w:tc>
      </w:tr>
      <w:tr w:rsidR="00AB4866" w:rsidTr="009C079C">
        <w:trPr>
          <w:trHeight w:val="322"/>
        </w:trPr>
        <w:tc>
          <w:tcPr>
            <w:tcW w:w="594" w:type="dxa"/>
          </w:tcPr>
          <w:p w:rsidR="00AB4866" w:rsidRDefault="00AB4866" w:rsidP="005A1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3" w:type="dxa"/>
            <w:vAlign w:val="bottom"/>
          </w:tcPr>
          <w:p w:rsidR="00AB4866" w:rsidRPr="00065438" w:rsidRDefault="00AB4866" w:rsidP="009C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математика</w:t>
            </w:r>
            <w:r w:rsidRPr="000654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03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8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03" w:type="dxa"/>
            <w:vAlign w:val="bottom"/>
          </w:tcPr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4866" w:rsidRDefault="00AB4866" w:rsidP="009C07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4866" w:rsidRDefault="00AB4866" w:rsidP="009C079C">
            <w:pPr>
              <w:jc w:val="center"/>
            </w:pPr>
            <w:bookmarkStart w:id="0" w:name="_GoBack"/>
            <w:bookmarkEnd w:id="0"/>
            <w:r w:rsidRPr="00812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40500,00</w:t>
            </w:r>
          </w:p>
        </w:tc>
      </w:tr>
    </w:tbl>
    <w:p w:rsidR="00895FA3" w:rsidRDefault="00895FA3" w:rsidP="00895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FAD" w:rsidRDefault="00BF5FAD" w:rsidP="00BF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5FAD" w:rsidSect="00F2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F10"/>
    <w:multiLevelType w:val="hybridMultilevel"/>
    <w:tmpl w:val="44C6ED0E"/>
    <w:lvl w:ilvl="0" w:tplc="3DD4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D4F"/>
    <w:rsid w:val="00090F71"/>
    <w:rsid w:val="000B6D39"/>
    <w:rsid w:val="00160F91"/>
    <w:rsid w:val="003F1CCE"/>
    <w:rsid w:val="00477207"/>
    <w:rsid w:val="00526E54"/>
    <w:rsid w:val="005438FC"/>
    <w:rsid w:val="005B1DCE"/>
    <w:rsid w:val="005D2AB6"/>
    <w:rsid w:val="005E0482"/>
    <w:rsid w:val="006B3396"/>
    <w:rsid w:val="00800E3F"/>
    <w:rsid w:val="00857D4F"/>
    <w:rsid w:val="00895FA3"/>
    <w:rsid w:val="008E2DB7"/>
    <w:rsid w:val="009C079C"/>
    <w:rsid w:val="00AB4866"/>
    <w:rsid w:val="00B0535A"/>
    <w:rsid w:val="00BF5FAD"/>
    <w:rsid w:val="00C753A4"/>
    <w:rsid w:val="00D27022"/>
    <w:rsid w:val="00F21075"/>
    <w:rsid w:val="00FD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5"/>
  </w:style>
  <w:style w:type="paragraph" w:styleId="2">
    <w:name w:val="heading 2"/>
    <w:basedOn w:val="a"/>
    <w:next w:val="a"/>
    <w:link w:val="20"/>
    <w:unhideWhenUsed/>
    <w:qFormat/>
    <w:rsid w:val="005B1DCE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B1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4">
    <w:name w:val="Table Grid"/>
    <w:basedOn w:val="a1"/>
    <w:uiPriority w:val="59"/>
    <w:rsid w:val="005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13</cp:revision>
  <cp:lastPrinted>2021-07-19T10:33:00Z</cp:lastPrinted>
  <dcterms:created xsi:type="dcterms:W3CDTF">2021-07-06T10:32:00Z</dcterms:created>
  <dcterms:modified xsi:type="dcterms:W3CDTF">2021-07-19T10:33:00Z</dcterms:modified>
</cp:coreProperties>
</file>